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1E59A" w14:textId="6028C89F" w:rsidR="00A81F72" w:rsidRPr="00A931D3" w:rsidRDefault="00A81F72" w:rsidP="00A9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D3">
        <w:rPr>
          <w:rFonts w:ascii="Times New Roman" w:hAnsi="Times New Roman" w:cs="Times New Roman"/>
          <w:b/>
          <w:bCs/>
          <w:sz w:val="28"/>
          <w:szCs w:val="28"/>
        </w:rPr>
        <w:t>План работы информационно-консультационного центра Рубцовского района на 202</w:t>
      </w:r>
      <w:r w:rsidR="00102E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1B23C02" w14:textId="77777777" w:rsidR="00A81F72" w:rsidRPr="00A81F72" w:rsidRDefault="00A81F72" w:rsidP="00A81F7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1F7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0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451"/>
        <w:gridCol w:w="1649"/>
        <w:gridCol w:w="2250"/>
      </w:tblGrid>
      <w:tr w:rsidR="00A81F72" w:rsidRPr="00A81F72" w14:paraId="6F45FE99" w14:textId="77777777" w:rsidTr="00A931D3">
        <w:trPr>
          <w:trHeight w:val="920"/>
          <w:tblHeader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1DB4E442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FA56F0D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8A20C9B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0BCA69B5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1F72" w:rsidRPr="00A81F72" w14:paraId="45D02AC8" w14:textId="77777777" w:rsidTr="00A931D3">
        <w:trPr>
          <w:trHeight w:val="482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45161C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46E2AFA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173ADEF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0F08C4" w14:textId="1F9D233C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2FC2B857" w14:textId="77777777" w:rsidTr="00A931D3">
        <w:trPr>
          <w:trHeight w:val="41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0623EE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9D432B" w14:textId="30A14B7E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1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желающих оформить самозанятость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269D11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A60961" w14:textId="55EDED9D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156093CB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C269CDF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05D0ADA" w14:textId="63FA42D2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Общественного совета по развитию предпринимательства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Рубцовского района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761FFE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6F638" w14:textId="548C4895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32B3D6E0" w14:textId="77777777" w:rsidTr="00A931D3">
        <w:trPr>
          <w:trHeight w:val="319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12973B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408D06" w14:textId="51424CD1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вопросам проведения </w:t>
            </w:r>
            <w:r w:rsidR="000D0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ко дню российского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6EE9CF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7F678A" w14:textId="5E329764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689293AE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71CA1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2215E2" w14:textId="1C2D90E1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запланированн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российского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5AE428A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F3A1CA" w14:textId="0DD4340C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346DB684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CB193D8" w14:textId="71298465" w:rsidR="00A81F72" w:rsidRPr="00A81F72" w:rsidRDefault="00470A27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81C752" w14:textId="49DE01DA" w:rsidR="00A81F72" w:rsidRPr="00A81F7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4C86662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DBDC650" w14:textId="70ADF986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3413C37D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FFBC6B" w14:textId="1E7FF55B" w:rsidR="00A81F72" w:rsidRPr="00A81F72" w:rsidRDefault="00470A27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EC463D" w14:textId="4BD75B07" w:rsidR="00A81F72" w:rsidRPr="00A81F72" w:rsidRDefault="00470A27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«О государственной поддержке малого и среднего бизнеса»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4F6541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46255B" w14:textId="0E42642B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249B1FD2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DE43CF" w14:textId="4C3B7E91" w:rsidR="00A81F72" w:rsidRPr="00A81F72" w:rsidRDefault="00A931D3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CDC67CB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«Актуальные вопросы малого и среднего предпринимательства»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869981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268A7A" w14:textId="6AB2795D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931D3" w:rsidRPr="00A81F72" w14:paraId="5A4C4935" w14:textId="77777777" w:rsidTr="00A81F72">
        <w:trPr>
          <w:trHeight w:val="70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E208949" w14:textId="5FDD5D36" w:rsidR="00A931D3" w:rsidRPr="00A81F72" w:rsidRDefault="00A931D3" w:rsidP="00A931D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3FB917" w14:textId="68D951A5" w:rsidR="00A931D3" w:rsidRPr="00A81F72" w:rsidRDefault="00A931D3" w:rsidP="00A931D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ACA60F" w14:textId="77777777" w:rsidR="00A931D3" w:rsidRPr="00A81F72" w:rsidRDefault="00A931D3" w:rsidP="00A931D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6B6D48" w14:textId="4050D919" w:rsidR="00A931D3" w:rsidRPr="00A81F72" w:rsidRDefault="00A931D3" w:rsidP="00A931D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2ADA3A40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BA15F3B" w14:textId="2666849B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15B5A1" w14:textId="13E7C451" w:rsidR="00A81F72" w:rsidRPr="00A81F72" w:rsidRDefault="00A931D3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посвященный итогам года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4E5D507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0BCD92" w14:textId="7A6BCB73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A81F72" w:rsidRPr="00A81F72" w14:paraId="4311B659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0F9656C" w14:textId="1F0425EF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B48E3D" w14:textId="77777777" w:rsidR="00A81F72" w:rsidRPr="00A81F72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BC1A83C" w14:textId="77777777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596F5B" w14:textId="1B06BA35" w:rsidR="00A81F72" w:rsidRPr="00A81F72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0D04B2" w:rsidRPr="00A81F72" w14:paraId="45EDE87A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8E8BCB" w14:textId="370178B1" w:rsidR="000D04B2" w:rsidRPr="00A81F7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5E69B" w14:textId="1F5AF4E7" w:rsidR="000D04B2" w:rsidRPr="00A81F7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помощи для СМСП при подготовке документов на получение грантов, субсидий и т.п. 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BC8587" w14:textId="6A247B25" w:rsidR="000D04B2" w:rsidRPr="00A81F72" w:rsidRDefault="000D04B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5B4EE1" w14:textId="75005814" w:rsidR="000D04B2" w:rsidRPr="00A81F72" w:rsidRDefault="000D04B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  <w:tr w:rsidR="000D04B2" w:rsidRPr="00A81F72" w14:paraId="1B604EF1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D3A15C" w14:textId="1F17467A" w:rsidR="000D04B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E24187" w14:textId="028F6026" w:rsidR="000D04B2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актуализация баз данных</w:t>
            </w:r>
            <w:r w:rsidR="00470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СМСП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F8C298" w14:textId="77A7064E" w:rsidR="000D04B2" w:rsidRPr="00A81F72" w:rsidRDefault="00470A27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4DFFF0" w14:textId="365197DB" w:rsidR="000D04B2" w:rsidRPr="00A81F72" w:rsidRDefault="00470A27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 Д.М.</w:t>
            </w:r>
          </w:p>
        </w:tc>
      </w:tr>
    </w:tbl>
    <w:p w14:paraId="2D928703" w14:textId="77777777" w:rsidR="00AF5507" w:rsidRDefault="00AF5507" w:rsidP="00470A27"/>
    <w:sectPr w:rsidR="00AF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2"/>
    <w:rsid w:val="000D04B2"/>
    <w:rsid w:val="00102EC1"/>
    <w:rsid w:val="00470A27"/>
    <w:rsid w:val="005114A2"/>
    <w:rsid w:val="00A81F72"/>
    <w:rsid w:val="00A931D3"/>
    <w:rsid w:val="00A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736"/>
  <w15:chartTrackingRefBased/>
  <w15:docId w15:val="{2BC2895F-74BD-4E12-B83E-0E299CAC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914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4217262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2022-02-03T03:53:00Z</dcterms:created>
  <dcterms:modified xsi:type="dcterms:W3CDTF">2024-02-14T09:02:00Z</dcterms:modified>
</cp:coreProperties>
</file>