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0" w:rsidRDefault="001579EF" w:rsidP="00383E63">
      <w:pPr>
        <w:tabs>
          <w:tab w:val="left" w:pos="567"/>
        </w:tabs>
        <w:ind w:right="-82" w:firstLine="480"/>
        <w:jc w:val="center"/>
      </w:pPr>
      <w:r>
        <w:t>О финансово-экономическом состоянии субъектов малого и среднего предпринимательства по состоянию на 01.01.2022 г.</w:t>
      </w:r>
    </w:p>
    <w:p w:rsidR="004B6B70" w:rsidRDefault="004B6B70" w:rsidP="00383E63">
      <w:pPr>
        <w:tabs>
          <w:tab w:val="left" w:pos="567"/>
        </w:tabs>
        <w:ind w:right="-82" w:firstLine="480"/>
        <w:jc w:val="both"/>
      </w:pPr>
    </w:p>
    <w:p w:rsidR="004B6B70" w:rsidRDefault="004B6B70" w:rsidP="00383E63">
      <w:pPr>
        <w:tabs>
          <w:tab w:val="left" w:pos="567"/>
        </w:tabs>
        <w:ind w:right="-82" w:firstLine="480"/>
        <w:jc w:val="both"/>
      </w:pPr>
    </w:p>
    <w:p w:rsidR="00F71D9F" w:rsidRDefault="00F71D9F" w:rsidP="00383E63">
      <w:pPr>
        <w:tabs>
          <w:tab w:val="left" w:pos="567"/>
        </w:tabs>
        <w:ind w:right="-82" w:firstLine="480"/>
        <w:jc w:val="both"/>
      </w:pPr>
      <w:r w:rsidRPr="00820449">
        <w:t>В</w:t>
      </w:r>
      <w:r w:rsidRPr="00A84A72">
        <w:t xml:space="preserve"> целях обеспечения устойчивого развития малого и среднего предпринимательства в районе</w:t>
      </w:r>
      <w:r w:rsidR="001579EF">
        <w:t xml:space="preserve"> </w:t>
      </w:r>
      <w:r w:rsidR="006222ED">
        <w:t>дейст</w:t>
      </w:r>
      <w:r w:rsidRPr="00A84A72">
        <w:t>в</w:t>
      </w:r>
      <w:r w:rsidR="001579EF">
        <w:t>ует</w:t>
      </w:r>
      <w:r w:rsidRPr="00A84A72">
        <w:t xml:space="preserve"> муниципальная программа «Поддержка предпринимательства в Рубцовском районе на 20</w:t>
      </w:r>
      <w:r w:rsidR="00CF3E8C">
        <w:t>20</w:t>
      </w:r>
      <w:r w:rsidRPr="00A84A72">
        <w:t xml:space="preserve"> – 202</w:t>
      </w:r>
      <w:r w:rsidR="00CF3E8C">
        <w:t>5</w:t>
      </w:r>
      <w:r w:rsidRPr="00A84A72">
        <w:t xml:space="preserve"> годы»</w:t>
      </w:r>
      <w:r>
        <w:t>.</w:t>
      </w:r>
    </w:p>
    <w:p w:rsidR="004B6B70" w:rsidRPr="00065D99" w:rsidRDefault="004B6B70" w:rsidP="00383E63">
      <w:pPr>
        <w:tabs>
          <w:tab w:val="left" w:pos="567"/>
        </w:tabs>
        <w:ind w:right="-82" w:firstLine="480"/>
        <w:jc w:val="both"/>
      </w:pPr>
      <w:r w:rsidRPr="00C1614E">
        <w:t xml:space="preserve">Количество субъектов малого и среднего предпринимательства </w:t>
      </w:r>
      <w:r w:rsidR="00065D99">
        <w:t>на 31.12.202</w:t>
      </w:r>
      <w:r w:rsidR="00CF3E8C">
        <w:t>1</w:t>
      </w:r>
      <w:r>
        <w:t xml:space="preserve"> года составило</w:t>
      </w:r>
      <w:r w:rsidR="00065D99">
        <w:t xml:space="preserve"> 33</w:t>
      </w:r>
      <w:r w:rsidR="00CF3E8C">
        <w:t>9</w:t>
      </w:r>
      <w:r>
        <w:t xml:space="preserve">, </w:t>
      </w:r>
      <w:r w:rsidRPr="00C1614E">
        <w:t xml:space="preserve">вновь зарегистрированных </w:t>
      </w:r>
      <w:r>
        <w:t xml:space="preserve">предпринимателей </w:t>
      </w:r>
      <w:r w:rsidR="00065D99">
        <w:t xml:space="preserve">за год – </w:t>
      </w:r>
      <w:r w:rsidR="00CF3E8C">
        <w:t>6</w:t>
      </w:r>
      <w:r w:rsidR="00065D99">
        <w:t>2</w:t>
      </w:r>
      <w:r w:rsidRPr="00C1614E">
        <w:t xml:space="preserve"> субъекта. </w:t>
      </w:r>
      <w:r>
        <w:t>Основное количество субъектов предпринимательства заняты в сферах: т</w:t>
      </w:r>
      <w:r w:rsidRPr="00C1614E">
        <w:t xml:space="preserve">орговля </w:t>
      </w:r>
      <w:r w:rsidR="00CF3E8C">
        <w:t>–</w:t>
      </w:r>
      <w:r w:rsidRPr="00065D99">
        <w:t xml:space="preserve"> 1</w:t>
      </w:r>
      <w:r w:rsidR="00CF3E8C">
        <w:t>32 (39%)</w:t>
      </w:r>
      <w:r w:rsidRPr="00065D99">
        <w:t xml:space="preserve">, сельское хозяйство – </w:t>
      </w:r>
      <w:r w:rsidR="002F664C">
        <w:t>73 (21,5%)</w:t>
      </w:r>
      <w:r w:rsidRPr="00065D99">
        <w:t xml:space="preserve">, </w:t>
      </w:r>
      <w:r w:rsidR="002F664C">
        <w:t>предоставление</w:t>
      </w:r>
      <w:r w:rsidRPr="00065D99">
        <w:t xml:space="preserve"> услуг населению – 5</w:t>
      </w:r>
      <w:r w:rsidR="002F664C">
        <w:t>4 (16%)</w:t>
      </w:r>
      <w:r w:rsidRPr="00065D99">
        <w:t>.</w:t>
      </w:r>
    </w:p>
    <w:p w:rsidR="00F71D9F" w:rsidRDefault="00F71D9F" w:rsidP="00383E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576E8">
        <w:rPr>
          <w:sz w:val="28"/>
          <w:szCs w:val="28"/>
        </w:rPr>
        <w:t>Обеспеченность населения площадью стационарных торговых объектов в расчете на 1000 жителей</w:t>
      </w:r>
      <w:r>
        <w:rPr>
          <w:sz w:val="28"/>
          <w:szCs w:val="28"/>
        </w:rPr>
        <w:t xml:space="preserve"> составила 2</w:t>
      </w:r>
      <w:r w:rsidR="00DF2A32">
        <w:rPr>
          <w:sz w:val="28"/>
          <w:szCs w:val="28"/>
        </w:rPr>
        <w:t>16,3</w:t>
      </w:r>
      <w:r>
        <w:rPr>
          <w:sz w:val="28"/>
          <w:szCs w:val="28"/>
        </w:rPr>
        <w:t xml:space="preserve"> кв.м, а о</w:t>
      </w:r>
      <w:r w:rsidRPr="00F576E8">
        <w:rPr>
          <w:sz w:val="28"/>
          <w:szCs w:val="28"/>
        </w:rPr>
        <w:t>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</w:t>
      </w:r>
      <w:r>
        <w:rPr>
          <w:sz w:val="28"/>
          <w:szCs w:val="28"/>
        </w:rPr>
        <w:t xml:space="preserve"> составила </w:t>
      </w:r>
      <w:r w:rsidR="00EC762D" w:rsidRPr="00EC762D">
        <w:rPr>
          <w:sz w:val="28"/>
          <w:szCs w:val="28"/>
        </w:rPr>
        <w:t>7</w:t>
      </w:r>
      <w:r w:rsidR="00EC762D">
        <w:rPr>
          <w:sz w:val="28"/>
          <w:szCs w:val="28"/>
        </w:rPr>
        <w:t>,8</w:t>
      </w:r>
      <w:r>
        <w:rPr>
          <w:sz w:val="28"/>
          <w:szCs w:val="28"/>
        </w:rPr>
        <w:t xml:space="preserve"> единицы на 10000 человек.</w:t>
      </w:r>
    </w:p>
    <w:p w:rsidR="004B6B70" w:rsidRPr="00EC762D" w:rsidRDefault="004B6B70" w:rsidP="00383E63">
      <w:pPr>
        <w:tabs>
          <w:tab w:val="left" w:pos="567"/>
        </w:tabs>
        <w:ind w:right="-30"/>
        <w:jc w:val="both"/>
      </w:pPr>
      <w:r w:rsidRPr="0094530D">
        <w:t xml:space="preserve">На </w:t>
      </w:r>
      <w:r>
        <w:t>портале органов местного самоуправления района</w:t>
      </w:r>
      <w:r w:rsidRPr="0094530D">
        <w:t xml:space="preserve"> регулярно размещаются информационные материалы о регулировании предпринимательской деятельности</w:t>
      </w:r>
      <w:r w:rsidR="00EC762D">
        <w:t xml:space="preserve"> и</w:t>
      </w:r>
      <w:r w:rsidRPr="0094530D">
        <w:t xml:space="preserve"> официальные материалы</w:t>
      </w:r>
      <w:r w:rsidR="00EC762D">
        <w:t xml:space="preserve">. </w:t>
      </w:r>
    </w:p>
    <w:p w:rsidR="004B6B70" w:rsidRDefault="004B6B70" w:rsidP="00383E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E2E9B">
        <w:t>На реализаци</w:t>
      </w:r>
      <w:r w:rsidR="00065D99">
        <w:t xml:space="preserve">ю мероприятий программы </w:t>
      </w:r>
      <w:r w:rsidR="00F71D9F" w:rsidRPr="0094530D">
        <w:t>«Поддержка предпринимательства в Рубцовском районе на 20</w:t>
      </w:r>
      <w:r w:rsidR="00EC762D">
        <w:t>20</w:t>
      </w:r>
      <w:r w:rsidR="00F71D9F" w:rsidRPr="0094530D">
        <w:t xml:space="preserve"> – 202</w:t>
      </w:r>
      <w:r w:rsidR="00EC762D">
        <w:t>5</w:t>
      </w:r>
      <w:r w:rsidR="00F71D9F" w:rsidRPr="0094530D">
        <w:t xml:space="preserve"> годы»</w:t>
      </w:r>
      <w:r w:rsidR="00F71D9F">
        <w:t xml:space="preserve"> </w:t>
      </w:r>
      <w:r w:rsidR="00065D99">
        <w:t>за 202</w:t>
      </w:r>
      <w:r w:rsidR="00EC762D">
        <w:t>1</w:t>
      </w:r>
      <w:r w:rsidR="00065D99">
        <w:t xml:space="preserve"> </w:t>
      </w:r>
      <w:r w:rsidRPr="007E2E9B">
        <w:t>год  из местного бюджета было направлено</w:t>
      </w:r>
      <w:r>
        <w:t xml:space="preserve"> </w:t>
      </w:r>
      <w:r w:rsidR="00065D99">
        <w:t>50</w:t>
      </w:r>
      <w:r>
        <w:t xml:space="preserve"> тыс. рублей</w:t>
      </w:r>
      <w:r w:rsidRPr="007E2E9B">
        <w:t>: на популяризацию роли предпринимательства (</w:t>
      </w:r>
      <w:r w:rsidRPr="007E2E9B">
        <w:rPr>
          <w:shd w:val="clear" w:color="auto" w:fill="FFFFFF"/>
        </w:rPr>
        <w:t>конкурсный отбор печатного средства массовой информации для реализации мер, направленных на формирование положительного образа предпринимателя, популяризацию роли предпринимательства)</w:t>
      </w:r>
      <w:r>
        <w:t xml:space="preserve">. </w:t>
      </w:r>
      <w:r w:rsidR="00383E63">
        <w:t>В течение г</w:t>
      </w:r>
      <w:r w:rsidR="00383E63" w:rsidRPr="00A84A72">
        <w:t xml:space="preserve">ода на страницах </w:t>
      </w:r>
      <w:r w:rsidR="00072A18" w:rsidRPr="00A84A72">
        <w:rPr>
          <w:bCs/>
        </w:rPr>
        <w:t>районной газеты</w:t>
      </w:r>
      <w:r w:rsidR="00383E63" w:rsidRPr="00A84A72">
        <w:rPr>
          <w:bCs/>
        </w:rPr>
        <w:t xml:space="preserve"> «Хлебороб Алтая» </w:t>
      </w:r>
      <w:r w:rsidR="00383E63" w:rsidRPr="00A84A72">
        <w:t>регулярно размещались информационные материалы о предпринимательской деятельности</w:t>
      </w:r>
      <w:r w:rsidR="00383E63">
        <w:t>.</w:t>
      </w:r>
      <w:r w:rsidR="00383E63" w:rsidRPr="00A84A72">
        <w:t xml:space="preserve"> </w:t>
      </w:r>
    </w:p>
    <w:p w:rsidR="00F71D9F" w:rsidRDefault="004B6B70" w:rsidP="00383E63">
      <w:pPr>
        <w:tabs>
          <w:tab w:val="left" w:pos="567"/>
        </w:tabs>
        <w:ind w:firstLine="480"/>
        <w:jc w:val="both"/>
      </w:pPr>
      <w:r w:rsidRPr="007E2E9B">
        <w:t xml:space="preserve"> </w:t>
      </w:r>
      <w:r>
        <w:t>Ф</w:t>
      </w:r>
      <w:r w:rsidRPr="007E2E9B">
        <w:t xml:space="preserve">инансово-кредитная поддержка </w:t>
      </w:r>
      <w:r w:rsidR="009E2C5B">
        <w:t xml:space="preserve">начинающих </w:t>
      </w:r>
      <w:r w:rsidRPr="007E2E9B">
        <w:t xml:space="preserve">субъектов малого и среднего </w:t>
      </w:r>
      <w:r w:rsidR="00B302CD" w:rsidRPr="007E2E9B">
        <w:t xml:space="preserve">предпринимательства </w:t>
      </w:r>
      <w:r w:rsidR="00B302CD">
        <w:t>в</w:t>
      </w:r>
      <w:r w:rsidR="00065D99">
        <w:t xml:space="preserve"> 202</w:t>
      </w:r>
      <w:r w:rsidR="00EC762D">
        <w:t>1</w:t>
      </w:r>
      <w:r w:rsidR="00065D99">
        <w:t xml:space="preserve"> году не оказывалась ввиду отсутствия кандидатов</w:t>
      </w:r>
      <w:r w:rsidR="00EC762D">
        <w:t>.</w:t>
      </w:r>
    </w:p>
    <w:p w:rsidR="00383E63" w:rsidRDefault="00383E63" w:rsidP="00383E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и</w:t>
      </w:r>
      <w:r w:rsidRPr="008E1894">
        <w:rPr>
          <w:sz w:val="28"/>
          <w:szCs w:val="28"/>
          <w:shd w:val="clear" w:color="auto" w:fill="FFFFFF"/>
        </w:rPr>
        <w:t>нформационно – консультационн</w:t>
      </w:r>
      <w:r>
        <w:rPr>
          <w:sz w:val="28"/>
          <w:szCs w:val="28"/>
          <w:shd w:val="clear" w:color="auto" w:fill="FFFFFF"/>
        </w:rPr>
        <w:t>ый</w:t>
      </w:r>
      <w:r w:rsidRPr="008E1894">
        <w:rPr>
          <w:sz w:val="28"/>
          <w:szCs w:val="28"/>
          <w:shd w:val="clear" w:color="auto" w:fill="FFFFFF"/>
        </w:rPr>
        <w:t xml:space="preserve"> центр поддержки предпринимателей можно получить </w:t>
      </w:r>
      <w:r w:rsidRPr="004B6B70">
        <w:rPr>
          <w:sz w:val="28"/>
          <w:szCs w:val="28"/>
          <w:shd w:val="clear" w:color="auto" w:fill="FFFFFF"/>
        </w:rPr>
        <w:t xml:space="preserve">консультацию по любым вопросам, связанным с ведением деятельности. </w:t>
      </w:r>
      <w:r w:rsidRPr="004B6B70">
        <w:rPr>
          <w:sz w:val="28"/>
          <w:szCs w:val="28"/>
        </w:rPr>
        <w:t>В ИКЦ за консультационными и информационными услугами по вопросам ведения предпринимательской</w:t>
      </w:r>
      <w:r>
        <w:rPr>
          <w:sz w:val="28"/>
          <w:szCs w:val="28"/>
        </w:rPr>
        <w:t xml:space="preserve"> деятельности в 2021 году было 89 обращений</w:t>
      </w:r>
      <w:r w:rsidRPr="004B6B70">
        <w:rPr>
          <w:sz w:val="28"/>
          <w:szCs w:val="28"/>
        </w:rPr>
        <w:t xml:space="preserve">. </w:t>
      </w:r>
    </w:p>
    <w:p w:rsidR="00383E63" w:rsidRDefault="00383E63" w:rsidP="00383E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заключив социальный контракт по направлению «осуществление индивидуальной предпринимательской деятельности», 5 граждан изменили свой статус с малоимущих на предпринимателей, из них 2 – по выращиванию и реализации сельхозпродукции и по одному по следующим видам деятельности:</w:t>
      </w:r>
    </w:p>
    <w:p w:rsidR="00383E63" w:rsidRDefault="00383E63" w:rsidP="00383E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ремонт компьютерной техники и сотовых телефонов;</w:t>
      </w:r>
    </w:p>
    <w:p w:rsidR="00383E63" w:rsidRDefault="00383E63" w:rsidP="00383E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 товарами первой необходимости;</w:t>
      </w:r>
    </w:p>
    <w:p w:rsidR="003D0A2B" w:rsidRDefault="00383E63" w:rsidP="001579E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lastRenderedPageBreak/>
        <w:t>- кадастровая деятельность, услуги в области землеустройства и кадастрового учета.</w:t>
      </w:r>
    </w:p>
    <w:sectPr w:rsidR="003D0A2B" w:rsidSect="001579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B70"/>
    <w:rsid w:val="00065D99"/>
    <w:rsid w:val="00072A18"/>
    <w:rsid w:val="00092555"/>
    <w:rsid w:val="00111F92"/>
    <w:rsid w:val="001579EF"/>
    <w:rsid w:val="00281DBA"/>
    <w:rsid w:val="002F664C"/>
    <w:rsid w:val="00366046"/>
    <w:rsid w:val="00383E63"/>
    <w:rsid w:val="003D0A2B"/>
    <w:rsid w:val="00400F8C"/>
    <w:rsid w:val="004B6B70"/>
    <w:rsid w:val="006222ED"/>
    <w:rsid w:val="00663A56"/>
    <w:rsid w:val="006B6308"/>
    <w:rsid w:val="008044F3"/>
    <w:rsid w:val="00881CD3"/>
    <w:rsid w:val="009D02B6"/>
    <w:rsid w:val="009E2C5B"/>
    <w:rsid w:val="00A22D12"/>
    <w:rsid w:val="00B302CD"/>
    <w:rsid w:val="00B92962"/>
    <w:rsid w:val="00CA2703"/>
    <w:rsid w:val="00CF3E8C"/>
    <w:rsid w:val="00DF2A32"/>
    <w:rsid w:val="00E923AE"/>
    <w:rsid w:val="00EC762D"/>
    <w:rsid w:val="00F7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2C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B7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2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EC762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C7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2021-02-26T04:30:00Z</cp:lastPrinted>
  <dcterms:created xsi:type="dcterms:W3CDTF">2022-06-01T04:02:00Z</dcterms:created>
  <dcterms:modified xsi:type="dcterms:W3CDTF">2022-06-02T05:03:00Z</dcterms:modified>
</cp:coreProperties>
</file>