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A09" w:rsidRPr="00B96A09" w:rsidRDefault="00B96A09" w:rsidP="00B96A09">
      <w:pPr>
        <w:spacing w:after="0" w:line="240" w:lineRule="auto"/>
        <w:jc w:val="center"/>
        <w:rPr>
          <w:rFonts w:ascii="Times New Roman" w:hAnsi="Times New Roman" w:cs="Times New Roman"/>
          <w:color w:val="0000FF"/>
          <w:sz w:val="28"/>
          <w:szCs w:val="28"/>
        </w:rPr>
      </w:pPr>
      <w:r w:rsidRPr="00B96A09">
        <w:rPr>
          <w:rFonts w:ascii="Times New Roman" w:hAnsi="Times New Roman" w:cs="Times New Roman"/>
          <w:color w:val="0000FF"/>
          <w:sz w:val="28"/>
          <w:szCs w:val="28"/>
        </w:rPr>
        <w:t>РОССИЙСКАЯ  ФЕДЕРАЦИЯ</w:t>
      </w:r>
    </w:p>
    <w:p w:rsidR="00B96A09" w:rsidRPr="00B96A09" w:rsidRDefault="00B96A09" w:rsidP="00B96A09">
      <w:pPr>
        <w:spacing w:after="0" w:line="240" w:lineRule="auto"/>
        <w:jc w:val="center"/>
        <w:rPr>
          <w:rFonts w:ascii="Times New Roman" w:hAnsi="Times New Roman" w:cs="Times New Roman"/>
          <w:color w:val="0000FF"/>
          <w:sz w:val="28"/>
          <w:szCs w:val="28"/>
        </w:rPr>
      </w:pPr>
    </w:p>
    <w:p w:rsidR="00B96A09" w:rsidRPr="00B96A09" w:rsidRDefault="00B96A09" w:rsidP="00B96A09">
      <w:pPr>
        <w:spacing w:after="0" w:line="240" w:lineRule="auto"/>
        <w:jc w:val="center"/>
        <w:rPr>
          <w:rFonts w:ascii="Times New Roman" w:hAnsi="Times New Roman" w:cs="Times New Roman"/>
          <w:color w:val="0000FF"/>
          <w:sz w:val="28"/>
          <w:szCs w:val="28"/>
        </w:rPr>
      </w:pPr>
      <w:r w:rsidRPr="00B96A09">
        <w:rPr>
          <w:rFonts w:ascii="Times New Roman" w:hAnsi="Times New Roman" w:cs="Times New Roman"/>
          <w:color w:val="0000FF"/>
          <w:sz w:val="28"/>
          <w:szCs w:val="28"/>
        </w:rPr>
        <w:t>АДМИНИСТРАЦИЯ РУБЦОВСКОГО РАЙОНА</w:t>
      </w:r>
    </w:p>
    <w:p w:rsidR="00B96A09" w:rsidRPr="00B96A09" w:rsidRDefault="00B96A09" w:rsidP="00B96A09">
      <w:pPr>
        <w:spacing w:after="0" w:line="240" w:lineRule="auto"/>
        <w:jc w:val="center"/>
        <w:rPr>
          <w:rFonts w:ascii="Times New Roman" w:hAnsi="Times New Roman" w:cs="Times New Roman"/>
          <w:color w:val="0000FF"/>
          <w:sz w:val="28"/>
          <w:szCs w:val="28"/>
        </w:rPr>
      </w:pPr>
      <w:r w:rsidRPr="00B96A09">
        <w:rPr>
          <w:rFonts w:ascii="Times New Roman" w:hAnsi="Times New Roman" w:cs="Times New Roman"/>
          <w:color w:val="0000FF"/>
          <w:sz w:val="28"/>
          <w:szCs w:val="28"/>
        </w:rPr>
        <w:t>АЛТАЙСКОГО КРАЯ</w:t>
      </w:r>
    </w:p>
    <w:p w:rsidR="00B96A09" w:rsidRPr="00B96A09" w:rsidRDefault="00B96A09" w:rsidP="00B96A09">
      <w:pPr>
        <w:spacing w:after="0" w:line="240" w:lineRule="auto"/>
        <w:jc w:val="center"/>
        <w:rPr>
          <w:rFonts w:ascii="Times New Roman" w:hAnsi="Times New Roman" w:cs="Times New Roman"/>
          <w:color w:val="0000FF"/>
          <w:sz w:val="28"/>
          <w:szCs w:val="28"/>
        </w:rPr>
      </w:pPr>
    </w:p>
    <w:p w:rsidR="00B96A09" w:rsidRPr="00B96A09" w:rsidRDefault="00B96A09" w:rsidP="00B96A09">
      <w:pPr>
        <w:spacing w:after="0" w:line="240" w:lineRule="auto"/>
        <w:jc w:val="center"/>
        <w:rPr>
          <w:rFonts w:ascii="Impact" w:hAnsi="Impact"/>
          <w:color w:val="0000FF"/>
          <w:sz w:val="52"/>
          <w:szCs w:val="52"/>
        </w:rPr>
      </w:pPr>
      <w:proofErr w:type="gramStart"/>
      <w:r w:rsidRPr="00B96A09">
        <w:rPr>
          <w:rFonts w:ascii="Impact" w:hAnsi="Impact"/>
          <w:color w:val="0000FF"/>
          <w:sz w:val="52"/>
          <w:szCs w:val="52"/>
        </w:rPr>
        <w:t>П</w:t>
      </w:r>
      <w:proofErr w:type="gramEnd"/>
      <w:r w:rsidRPr="00B96A09">
        <w:rPr>
          <w:rFonts w:ascii="Impact" w:hAnsi="Impact"/>
          <w:color w:val="0000FF"/>
          <w:sz w:val="52"/>
          <w:szCs w:val="52"/>
        </w:rPr>
        <w:t xml:space="preserve"> О С Т А Н О В Л Е Н И Е</w:t>
      </w:r>
    </w:p>
    <w:p w:rsidR="00B96A09" w:rsidRPr="00111579" w:rsidRDefault="00B96A09" w:rsidP="00B96A09">
      <w:pPr>
        <w:spacing w:after="0" w:line="240" w:lineRule="auto"/>
        <w:jc w:val="center"/>
        <w:rPr>
          <w:rFonts w:ascii="Impact" w:hAnsi="Impact"/>
          <w:color w:val="0000FF"/>
          <w:sz w:val="24"/>
        </w:rPr>
      </w:pPr>
    </w:p>
    <w:p w:rsidR="00B96A09" w:rsidRPr="00B96A09" w:rsidRDefault="00B96A09" w:rsidP="00B96A09">
      <w:pPr>
        <w:spacing w:after="0" w:line="240" w:lineRule="auto"/>
        <w:jc w:val="both"/>
        <w:rPr>
          <w:rFonts w:ascii="Times New Roman" w:hAnsi="Times New Roman" w:cs="Times New Roman"/>
          <w:color w:val="0000FF"/>
          <w:sz w:val="28"/>
          <w:szCs w:val="28"/>
        </w:rPr>
      </w:pPr>
      <w:r w:rsidRPr="00B96A09">
        <w:rPr>
          <w:rFonts w:ascii="Times New Roman" w:hAnsi="Times New Roman" w:cs="Times New Roman"/>
          <w:color w:val="0000FF"/>
          <w:sz w:val="28"/>
          <w:szCs w:val="28"/>
        </w:rPr>
        <w:t>____</w:t>
      </w:r>
      <w:r w:rsidRPr="00B96A09">
        <w:rPr>
          <w:rFonts w:ascii="Times New Roman" w:hAnsi="Times New Roman" w:cs="Times New Roman"/>
          <w:color w:val="0000FF"/>
          <w:sz w:val="28"/>
          <w:szCs w:val="28"/>
          <w:u w:val="single"/>
        </w:rPr>
        <w:t>29.04.2026</w:t>
      </w:r>
      <w:r w:rsidRPr="00B96A09">
        <w:rPr>
          <w:rFonts w:ascii="Times New Roman" w:hAnsi="Times New Roman" w:cs="Times New Roman"/>
          <w:color w:val="0000FF"/>
          <w:sz w:val="28"/>
          <w:szCs w:val="28"/>
        </w:rPr>
        <w:t>_______                                                            №__</w:t>
      </w:r>
      <w:r w:rsidRPr="00B96A09">
        <w:rPr>
          <w:rFonts w:ascii="Times New Roman" w:hAnsi="Times New Roman" w:cs="Times New Roman"/>
          <w:color w:val="0000FF"/>
          <w:sz w:val="28"/>
          <w:szCs w:val="28"/>
          <w:u w:val="single"/>
        </w:rPr>
        <w:t>179</w:t>
      </w:r>
      <w:r w:rsidRPr="00B96A09">
        <w:rPr>
          <w:rFonts w:ascii="Times New Roman" w:hAnsi="Times New Roman" w:cs="Times New Roman"/>
          <w:color w:val="0000FF"/>
          <w:sz w:val="28"/>
          <w:szCs w:val="28"/>
        </w:rPr>
        <w:t>______</w:t>
      </w:r>
    </w:p>
    <w:p w:rsidR="00B96A09" w:rsidRPr="00B96A09" w:rsidRDefault="00B96A09" w:rsidP="00B96A09">
      <w:pPr>
        <w:spacing w:after="0" w:line="240" w:lineRule="auto"/>
        <w:jc w:val="center"/>
        <w:rPr>
          <w:rFonts w:ascii="Times New Roman" w:hAnsi="Times New Roman" w:cs="Times New Roman"/>
          <w:color w:val="0000FF"/>
          <w:sz w:val="28"/>
          <w:szCs w:val="28"/>
        </w:rPr>
      </w:pPr>
      <w:r w:rsidRPr="00B96A09">
        <w:rPr>
          <w:rFonts w:ascii="Times New Roman" w:hAnsi="Times New Roman" w:cs="Times New Roman"/>
          <w:color w:val="0000FF"/>
          <w:sz w:val="28"/>
          <w:szCs w:val="28"/>
        </w:rPr>
        <w:t>г</w:t>
      </w:r>
      <w:proofErr w:type="gramStart"/>
      <w:r w:rsidRPr="00B96A09">
        <w:rPr>
          <w:rFonts w:ascii="Times New Roman" w:hAnsi="Times New Roman" w:cs="Times New Roman"/>
          <w:color w:val="0000FF"/>
          <w:sz w:val="28"/>
          <w:szCs w:val="28"/>
        </w:rPr>
        <w:t>.Р</w:t>
      </w:r>
      <w:proofErr w:type="gramEnd"/>
      <w:r w:rsidRPr="00B96A09">
        <w:rPr>
          <w:rFonts w:ascii="Times New Roman" w:hAnsi="Times New Roman" w:cs="Times New Roman"/>
          <w:color w:val="0000FF"/>
          <w:sz w:val="28"/>
          <w:szCs w:val="28"/>
        </w:rPr>
        <w:t>убцовск</w:t>
      </w:r>
    </w:p>
    <w:p w:rsidR="00B96A09" w:rsidRDefault="00B96A09" w:rsidP="00B96A09">
      <w:pPr>
        <w:spacing w:after="0" w:line="240" w:lineRule="auto"/>
        <w:jc w:val="both"/>
      </w:pPr>
    </w:p>
    <w:p w:rsidR="00A862B7" w:rsidRDefault="00A862B7" w:rsidP="00A862B7">
      <w:pPr>
        <w:spacing w:after="0" w:line="240" w:lineRule="auto"/>
        <w:jc w:val="right"/>
        <w:rPr>
          <w:rFonts w:ascii="Times New Roman" w:hAnsi="Times New Roman" w:cs="Times New Roman"/>
          <w:b/>
          <w:sz w:val="28"/>
          <w:szCs w:val="28"/>
        </w:rPr>
      </w:pPr>
    </w:p>
    <w:p w:rsidR="00C55D9B" w:rsidRDefault="00C55D9B" w:rsidP="00BB4DCD">
      <w:pPr>
        <w:spacing w:after="0" w:line="240" w:lineRule="auto"/>
        <w:ind w:firstLine="709"/>
        <w:jc w:val="both"/>
        <w:rPr>
          <w:rFonts w:ascii="Times New Roman" w:hAnsi="Times New Roman" w:cs="Times New Roman"/>
          <w:sz w:val="28"/>
          <w:szCs w:val="28"/>
        </w:rPr>
      </w:pPr>
    </w:p>
    <w:p w:rsidR="00FC313D" w:rsidRDefault="00B877EE" w:rsidP="00BB4D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DD135C">
        <w:rPr>
          <w:rFonts w:ascii="Times New Roman" w:hAnsi="Times New Roman" w:cs="Times New Roman"/>
          <w:sz w:val="28"/>
          <w:szCs w:val="28"/>
        </w:rPr>
        <w:t xml:space="preserve"> </w:t>
      </w:r>
      <w:r w:rsidR="00BB4DCD">
        <w:rPr>
          <w:rFonts w:ascii="Times New Roman" w:hAnsi="Times New Roman" w:cs="Times New Roman"/>
          <w:sz w:val="28"/>
          <w:szCs w:val="28"/>
        </w:rPr>
        <w:t>соблюдении лицами, поступающими</w:t>
      </w:r>
    </w:p>
    <w:p w:rsidR="00BB4DCD" w:rsidRDefault="00BB4DCD" w:rsidP="00BB4D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должность руководителя муниципального</w:t>
      </w:r>
    </w:p>
    <w:p w:rsidR="00BB4DCD" w:rsidRDefault="00BB4DCD" w:rsidP="00BB4D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учреждения, а также руководителями</w:t>
      </w:r>
    </w:p>
    <w:p w:rsidR="00BB4DCD" w:rsidRDefault="00BB4DCD" w:rsidP="00BB4D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муниципальных учреждений статьи 281.1</w:t>
      </w:r>
    </w:p>
    <w:p w:rsidR="00BB4DCD" w:rsidRDefault="00BB4DCD" w:rsidP="00BB4D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Трудового кодекса Российской Федерации</w:t>
      </w:r>
    </w:p>
    <w:p w:rsidR="00FC313D" w:rsidRDefault="00FC313D" w:rsidP="00D129A5">
      <w:pPr>
        <w:spacing w:after="0" w:line="240" w:lineRule="auto"/>
        <w:ind w:firstLine="142"/>
        <w:jc w:val="both"/>
        <w:rPr>
          <w:rFonts w:ascii="Times New Roman" w:hAnsi="Times New Roman" w:cs="Times New Roman"/>
          <w:sz w:val="28"/>
          <w:szCs w:val="28"/>
        </w:rPr>
      </w:pPr>
    </w:p>
    <w:p w:rsidR="0004086A" w:rsidRDefault="0004086A" w:rsidP="00D129A5">
      <w:pPr>
        <w:spacing w:after="0" w:line="240" w:lineRule="auto"/>
        <w:jc w:val="both"/>
        <w:rPr>
          <w:rFonts w:ascii="Times New Roman" w:hAnsi="Times New Roman" w:cs="Times New Roman"/>
          <w:sz w:val="28"/>
          <w:szCs w:val="28"/>
        </w:rPr>
      </w:pPr>
    </w:p>
    <w:p w:rsidR="00B877EE" w:rsidRDefault="002149F3" w:rsidP="00D129A5">
      <w:pPr>
        <w:spacing w:after="0" w:line="240" w:lineRule="auto"/>
        <w:ind w:firstLine="709"/>
        <w:jc w:val="both"/>
        <w:rPr>
          <w:rFonts w:ascii="Times New Roman" w:hAnsi="Times New Roman" w:cs="Times New Roman"/>
          <w:spacing w:val="-14"/>
          <w:sz w:val="28"/>
          <w:szCs w:val="28"/>
          <w:highlight w:val="white"/>
        </w:rPr>
      </w:pPr>
      <w:r>
        <w:rPr>
          <w:rFonts w:ascii="Times New Roman" w:hAnsi="Times New Roman" w:cs="Times New Roman"/>
          <w:sz w:val="28"/>
          <w:szCs w:val="28"/>
          <w:highlight w:val="white"/>
        </w:rPr>
        <w:t>В соответствии с</w:t>
      </w:r>
      <w:r w:rsidR="00BB4DCD">
        <w:rPr>
          <w:rFonts w:ascii="Times New Roman" w:hAnsi="Times New Roman" w:cs="Times New Roman"/>
          <w:sz w:val="28"/>
          <w:szCs w:val="28"/>
          <w:highlight w:val="white"/>
        </w:rPr>
        <w:t>о статьей 281.1 Трудового кодекса Российской Федерации</w:t>
      </w:r>
    </w:p>
    <w:p w:rsidR="00B877EE" w:rsidRDefault="00B877EE" w:rsidP="00D129A5">
      <w:pPr>
        <w:spacing w:after="0" w:line="240" w:lineRule="auto"/>
        <w:rPr>
          <w:rFonts w:ascii="Times New Roman" w:hAnsi="Times New Roman" w:cs="Times New Roman"/>
          <w:sz w:val="28"/>
          <w:szCs w:val="28"/>
        </w:rPr>
      </w:pPr>
      <w:r>
        <w:rPr>
          <w:rFonts w:ascii="Times New Roman" w:hAnsi="Times New Roman" w:cs="Times New Roman"/>
          <w:sz w:val="28"/>
          <w:szCs w:val="28"/>
        </w:rPr>
        <w:t>ПОСТАНОВЛЯЮ:</w:t>
      </w:r>
    </w:p>
    <w:p w:rsidR="00B877EE" w:rsidRDefault="002149F3" w:rsidP="00D129A5">
      <w:pPr>
        <w:widowControl w:val="0"/>
        <w:spacing w:after="0" w:line="240" w:lineRule="auto"/>
        <w:ind w:firstLine="709"/>
        <w:jc w:val="both"/>
        <w:rPr>
          <w:rFonts w:ascii="Times New Roman" w:eastAsia="Times New Roman" w:hAnsi="Times New Roman" w:cs="Times New Roman"/>
          <w:color w:val="000000"/>
          <w:sz w:val="28"/>
          <w:highlight w:val="white"/>
        </w:rPr>
      </w:pPr>
      <w:r>
        <w:rPr>
          <w:rFonts w:ascii="Times New Roman" w:hAnsi="Times New Roman" w:cs="Times New Roman"/>
          <w:sz w:val="28"/>
          <w:szCs w:val="28"/>
          <w:highlight w:val="white"/>
        </w:rPr>
        <w:t xml:space="preserve">1. </w:t>
      </w:r>
      <w:r w:rsidR="00DD135C">
        <w:rPr>
          <w:rFonts w:ascii="Times New Roman" w:hAnsi="Times New Roman" w:cs="Times New Roman"/>
          <w:sz w:val="28"/>
          <w:szCs w:val="28"/>
          <w:highlight w:val="white"/>
        </w:rPr>
        <w:t xml:space="preserve">Утвердить </w:t>
      </w:r>
      <w:r w:rsidR="00BB4DCD">
        <w:rPr>
          <w:rFonts w:ascii="Times New Roman" w:eastAsia="Times New Roman" w:hAnsi="Times New Roman" w:cs="Times New Roman"/>
          <w:color w:val="000000"/>
          <w:sz w:val="28"/>
          <w:highlight w:val="white"/>
        </w:rPr>
        <w:t>Положение о порядке предоставления лицом, поступающим на должность руководителя муниципального учреждения, а также руководителем муниципального учреждения сведений о доходах, об имуществе и обязательствах имущественного характера</w:t>
      </w:r>
      <w:r w:rsidR="009A0A60">
        <w:rPr>
          <w:rFonts w:ascii="Times New Roman" w:eastAsia="Times New Roman" w:hAnsi="Times New Roman" w:cs="Times New Roman"/>
          <w:color w:val="000000"/>
          <w:sz w:val="28"/>
          <w:highlight w:val="white"/>
        </w:rPr>
        <w:t xml:space="preserve"> </w:t>
      </w:r>
      <w:r w:rsidR="00DD3CBC">
        <w:rPr>
          <w:rFonts w:ascii="Times New Roman" w:eastAsia="Times New Roman" w:hAnsi="Times New Roman" w:cs="Times New Roman"/>
          <w:color w:val="000000"/>
          <w:sz w:val="28"/>
          <w:highlight w:val="white"/>
        </w:rPr>
        <w:t>(прилагается).</w:t>
      </w:r>
    </w:p>
    <w:p w:rsidR="00BB4DCD" w:rsidRDefault="00BB4DCD" w:rsidP="00D129A5">
      <w:pPr>
        <w:widowControl w:val="0"/>
        <w:spacing w:after="0" w:line="240" w:lineRule="auto"/>
        <w:ind w:firstLine="709"/>
        <w:jc w:val="both"/>
        <w:rPr>
          <w:rFonts w:ascii="Times New Roman" w:eastAsia="Times New Roman" w:hAnsi="Times New Roman" w:cs="Times New Roman"/>
          <w:color w:val="000000"/>
          <w:sz w:val="28"/>
          <w:highlight w:val="white"/>
        </w:rPr>
      </w:pPr>
      <w:r>
        <w:rPr>
          <w:rFonts w:ascii="Times New Roman" w:eastAsia="Times New Roman" w:hAnsi="Times New Roman" w:cs="Times New Roman"/>
          <w:color w:val="000000"/>
          <w:sz w:val="28"/>
          <w:highlight w:val="white"/>
        </w:rPr>
        <w:t xml:space="preserve">2. Утвердить Порядок рассмотрения заявления руководителя муниципального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r w:rsidR="000C68B4">
        <w:rPr>
          <w:rFonts w:ascii="Times New Roman" w:eastAsia="Times New Roman" w:hAnsi="Times New Roman" w:cs="Times New Roman"/>
          <w:color w:val="000000"/>
          <w:sz w:val="28"/>
          <w:highlight w:val="white"/>
        </w:rPr>
        <w:t>(прилагается).</w:t>
      </w:r>
    </w:p>
    <w:p w:rsidR="009A0A60" w:rsidRDefault="00C55D9B" w:rsidP="00D129A5">
      <w:pPr>
        <w:widowControl w:val="0"/>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w:t>
      </w:r>
      <w:r w:rsidR="009A0A60">
        <w:rPr>
          <w:rFonts w:ascii="Times New Roman" w:hAnsi="Times New Roman" w:cs="Times New Roman"/>
          <w:sz w:val="28"/>
          <w:szCs w:val="28"/>
          <w:highlight w:val="white"/>
        </w:rPr>
        <w:t>. Постановление</w:t>
      </w:r>
      <w:r w:rsidR="008048D7">
        <w:rPr>
          <w:rFonts w:ascii="Times New Roman" w:hAnsi="Times New Roman" w:cs="Times New Roman"/>
          <w:sz w:val="28"/>
          <w:szCs w:val="28"/>
          <w:highlight w:val="white"/>
        </w:rPr>
        <w:t xml:space="preserve"> Администрации района</w:t>
      </w:r>
      <w:r w:rsidR="009A0A60">
        <w:rPr>
          <w:rFonts w:ascii="Times New Roman" w:hAnsi="Times New Roman" w:cs="Times New Roman"/>
          <w:sz w:val="28"/>
          <w:szCs w:val="28"/>
          <w:highlight w:val="white"/>
        </w:rPr>
        <w:t xml:space="preserve"> от </w:t>
      </w:r>
      <w:r w:rsidR="000C68B4">
        <w:rPr>
          <w:rFonts w:ascii="Times New Roman" w:hAnsi="Times New Roman" w:cs="Times New Roman"/>
          <w:sz w:val="28"/>
          <w:szCs w:val="28"/>
          <w:highlight w:val="white"/>
        </w:rPr>
        <w:t>27.04.2015</w:t>
      </w:r>
      <w:r w:rsidR="009A0A60">
        <w:rPr>
          <w:rFonts w:ascii="Times New Roman" w:hAnsi="Times New Roman" w:cs="Times New Roman"/>
          <w:sz w:val="28"/>
          <w:szCs w:val="28"/>
          <w:highlight w:val="white"/>
        </w:rPr>
        <w:t xml:space="preserve"> № </w:t>
      </w:r>
      <w:r w:rsidR="000C68B4">
        <w:rPr>
          <w:rFonts w:ascii="Times New Roman" w:hAnsi="Times New Roman" w:cs="Times New Roman"/>
          <w:sz w:val="28"/>
          <w:szCs w:val="28"/>
          <w:highlight w:val="white"/>
        </w:rPr>
        <w:t>348</w:t>
      </w:r>
      <w:r w:rsidR="009A0A60">
        <w:rPr>
          <w:rFonts w:ascii="Times New Roman" w:hAnsi="Times New Roman" w:cs="Times New Roman"/>
          <w:sz w:val="28"/>
          <w:szCs w:val="28"/>
          <w:highlight w:val="white"/>
        </w:rPr>
        <w:t xml:space="preserve"> «Об утверждении </w:t>
      </w:r>
      <w:r w:rsidR="000C68B4">
        <w:rPr>
          <w:rFonts w:ascii="Times New Roman" w:hAnsi="Times New Roman" w:cs="Times New Roman"/>
          <w:sz w:val="28"/>
          <w:szCs w:val="28"/>
          <w:highlight w:val="white"/>
        </w:rPr>
        <w:t xml:space="preserve">положения о порядке предоставления лицом, поступающим на </w:t>
      </w:r>
      <w:proofErr w:type="gramStart"/>
      <w:r w:rsidR="000C68B4">
        <w:rPr>
          <w:rFonts w:ascii="Times New Roman" w:hAnsi="Times New Roman" w:cs="Times New Roman"/>
          <w:sz w:val="28"/>
          <w:szCs w:val="28"/>
          <w:highlight w:val="white"/>
        </w:rPr>
        <w:t>работу</w:t>
      </w:r>
      <w:proofErr w:type="gramEnd"/>
      <w:r w:rsidR="000C68B4">
        <w:rPr>
          <w:rFonts w:ascii="Times New Roman" w:hAnsi="Times New Roman" w:cs="Times New Roman"/>
          <w:sz w:val="28"/>
          <w:szCs w:val="28"/>
          <w:highlight w:val="white"/>
        </w:rPr>
        <w:t xml:space="preserve"> на должность руководителя муниципального (бюджетного, автономного) учреждения, а также руководителем муниципального (бюджетного, автономного) учреждения сведений о доходах, об имуществе и обязательствах имущественного характера супруги (супруга) и несовершеннолетних детей (с изменениями от 17.08.2020 № 3423, от 16.04.2026 № 153)</w:t>
      </w:r>
      <w:r w:rsidR="00B04E61">
        <w:rPr>
          <w:rFonts w:ascii="Times New Roman" w:hAnsi="Times New Roman" w:cs="Times New Roman"/>
          <w:sz w:val="28"/>
          <w:szCs w:val="28"/>
          <w:highlight w:val="white"/>
        </w:rPr>
        <w:t xml:space="preserve"> считать утратившим силу.</w:t>
      </w:r>
    </w:p>
    <w:p w:rsidR="00B877EE" w:rsidRDefault="00B877EE" w:rsidP="00D129A5">
      <w:pPr>
        <w:spacing w:after="0" w:line="240" w:lineRule="auto"/>
        <w:ind w:firstLine="709"/>
        <w:jc w:val="both"/>
        <w:rPr>
          <w:rFonts w:ascii="Times New Roman" w:hAnsi="Times New Roman" w:cs="Times New Roman"/>
          <w:sz w:val="28"/>
          <w:szCs w:val="28"/>
          <w:highlight w:val="yellow"/>
        </w:rPr>
      </w:pPr>
    </w:p>
    <w:p w:rsidR="00B877EE" w:rsidRDefault="00B877EE" w:rsidP="00D129A5">
      <w:pPr>
        <w:spacing w:after="0" w:line="240" w:lineRule="auto"/>
        <w:ind w:firstLine="709"/>
        <w:jc w:val="both"/>
        <w:rPr>
          <w:rFonts w:ascii="Times New Roman" w:hAnsi="Times New Roman" w:cs="Times New Roman"/>
          <w:sz w:val="28"/>
          <w:szCs w:val="28"/>
          <w:highlight w:val="yellow"/>
        </w:rPr>
      </w:pPr>
    </w:p>
    <w:p w:rsidR="00B877EE" w:rsidRDefault="009A0A60" w:rsidP="00D129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Первый заместитель главы</w:t>
      </w:r>
    </w:p>
    <w:p w:rsidR="009A0A60" w:rsidRDefault="009A0A60" w:rsidP="00D129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района                                                             </w:t>
      </w:r>
      <w:r w:rsidR="00A54EDD">
        <w:rPr>
          <w:rFonts w:ascii="Times New Roman" w:hAnsi="Times New Roman" w:cs="Times New Roman"/>
          <w:sz w:val="28"/>
          <w:szCs w:val="28"/>
        </w:rPr>
        <w:t xml:space="preserve">    </w:t>
      </w:r>
      <w:r>
        <w:rPr>
          <w:rFonts w:ascii="Times New Roman" w:hAnsi="Times New Roman" w:cs="Times New Roman"/>
          <w:sz w:val="28"/>
          <w:szCs w:val="28"/>
        </w:rPr>
        <w:t xml:space="preserve">   Р.В. Субботин</w:t>
      </w:r>
    </w:p>
    <w:p w:rsidR="00B877EE" w:rsidRDefault="00B877EE" w:rsidP="00D129A5">
      <w:pPr>
        <w:spacing w:after="0" w:line="240" w:lineRule="auto"/>
        <w:ind w:firstLine="709"/>
        <w:jc w:val="both"/>
        <w:rPr>
          <w:rFonts w:ascii="Times New Roman" w:hAnsi="Times New Roman" w:cs="Times New Roman"/>
          <w:sz w:val="28"/>
          <w:szCs w:val="28"/>
        </w:rPr>
      </w:pPr>
    </w:p>
    <w:p w:rsidR="00DD3CBC" w:rsidRDefault="00A54EDD" w:rsidP="00DD3CB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УТВЕРЖДЕНО</w:t>
      </w:r>
    </w:p>
    <w:p w:rsidR="00DD3CBC" w:rsidRPr="006E2C6B" w:rsidRDefault="00DD3CBC" w:rsidP="00DD3CBC">
      <w:pPr>
        <w:spacing w:after="0" w:line="240" w:lineRule="auto"/>
        <w:jc w:val="right"/>
        <w:rPr>
          <w:rFonts w:ascii="Times New Roman" w:hAnsi="Times New Roman" w:cs="Times New Roman"/>
          <w:sz w:val="28"/>
          <w:szCs w:val="28"/>
        </w:rPr>
      </w:pPr>
      <w:r>
        <w:rPr>
          <w:rFonts w:ascii="Times New Roman" w:hAnsi="Times New Roman" w:cs="Times New Roman"/>
          <w:sz w:val="24"/>
          <w:szCs w:val="24"/>
        </w:rPr>
        <w:t xml:space="preserve"> </w:t>
      </w:r>
      <w:r w:rsidRPr="006E2C6B">
        <w:rPr>
          <w:rFonts w:ascii="Times New Roman" w:hAnsi="Times New Roman" w:cs="Times New Roman"/>
          <w:sz w:val="28"/>
          <w:szCs w:val="28"/>
        </w:rPr>
        <w:t xml:space="preserve">постановлением </w:t>
      </w:r>
    </w:p>
    <w:p w:rsidR="00DD3CBC" w:rsidRPr="006E2C6B" w:rsidRDefault="00DD3CBC" w:rsidP="00DD3CBC">
      <w:pPr>
        <w:spacing w:after="0" w:line="240" w:lineRule="auto"/>
        <w:jc w:val="right"/>
        <w:rPr>
          <w:rFonts w:ascii="Times New Roman" w:hAnsi="Times New Roman" w:cs="Times New Roman"/>
          <w:sz w:val="28"/>
          <w:szCs w:val="28"/>
        </w:rPr>
      </w:pPr>
      <w:r w:rsidRPr="006E2C6B">
        <w:rPr>
          <w:rFonts w:ascii="Times New Roman" w:hAnsi="Times New Roman" w:cs="Times New Roman"/>
          <w:sz w:val="28"/>
          <w:szCs w:val="28"/>
        </w:rPr>
        <w:t>Администрации района</w:t>
      </w:r>
    </w:p>
    <w:p w:rsidR="00DD3CBC" w:rsidRPr="006E2C6B" w:rsidRDefault="00DD3CBC" w:rsidP="00DD3CBC">
      <w:pPr>
        <w:spacing w:after="0" w:line="240" w:lineRule="auto"/>
        <w:jc w:val="right"/>
        <w:rPr>
          <w:rFonts w:ascii="Times New Roman" w:hAnsi="Times New Roman" w:cs="Times New Roman"/>
          <w:sz w:val="28"/>
          <w:szCs w:val="28"/>
        </w:rPr>
      </w:pPr>
      <w:r w:rsidRPr="006E2C6B">
        <w:rPr>
          <w:rFonts w:ascii="Times New Roman" w:hAnsi="Times New Roman" w:cs="Times New Roman"/>
          <w:sz w:val="28"/>
          <w:szCs w:val="28"/>
        </w:rPr>
        <w:t xml:space="preserve"> от </w:t>
      </w:r>
      <w:r w:rsidR="00B96A09">
        <w:rPr>
          <w:rFonts w:ascii="Times New Roman" w:hAnsi="Times New Roman" w:cs="Times New Roman"/>
          <w:sz w:val="28"/>
          <w:szCs w:val="28"/>
        </w:rPr>
        <w:t xml:space="preserve"> 29.04.</w:t>
      </w:r>
      <w:r>
        <w:rPr>
          <w:rFonts w:ascii="Times New Roman" w:hAnsi="Times New Roman" w:cs="Times New Roman"/>
          <w:sz w:val="28"/>
          <w:szCs w:val="28"/>
        </w:rPr>
        <w:t>2026</w:t>
      </w:r>
      <w:r w:rsidR="00B96A09">
        <w:rPr>
          <w:rFonts w:ascii="Times New Roman" w:hAnsi="Times New Roman" w:cs="Times New Roman"/>
          <w:sz w:val="28"/>
          <w:szCs w:val="28"/>
        </w:rPr>
        <w:t xml:space="preserve"> </w:t>
      </w:r>
      <w:r>
        <w:rPr>
          <w:rFonts w:ascii="Times New Roman" w:hAnsi="Times New Roman" w:cs="Times New Roman"/>
          <w:sz w:val="28"/>
          <w:szCs w:val="28"/>
        </w:rPr>
        <w:t xml:space="preserve"> № </w:t>
      </w:r>
      <w:r w:rsidR="00B96A09">
        <w:rPr>
          <w:rFonts w:ascii="Times New Roman" w:hAnsi="Times New Roman" w:cs="Times New Roman"/>
          <w:sz w:val="28"/>
          <w:szCs w:val="28"/>
        </w:rPr>
        <w:t xml:space="preserve"> 179</w:t>
      </w:r>
    </w:p>
    <w:p w:rsidR="00DD3CBC" w:rsidRDefault="00DD3CBC" w:rsidP="00DD3CBC">
      <w:pPr>
        <w:pBdr>
          <w:top w:val="none" w:sz="4" w:space="0" w:color="000000"/>
          <w:left w:val="none" w:sz="4" w:space="0" w:color="000000"/>
          <w:bottom w:val="none" w:sz="4" w:space="0" w:color="000000"/>
          <w:right w:val="none" w:sz="4" w:space="0" w:color="000000"/>
        </w:pBdr>
        <w:spacing w:after="0" w:line="240" w:lineRule="auto"/>
        <w:contextualSpacing/>
        <w:jc w:val="right"/>
        <w:rPr>
          <w:rFonts w:ascii="Times New Roman" w:eastAsia="Times New Roman" w:hAnsi="Times New Roman" w:cs="Times New Roman"/>
          <w:b/>
          <w:bCs/>
          <w:color w:val="000000"/>
          <w:sz w:val="28"/>
        </w:rPr>
      </w:pPr>
    </w:p>
    <w:p w:rsidR="00DD3CBC" w:rsidRDefault="00DD3CBC" w:rsidP="00B877EE">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b/>
          <w:bCs/>
          <w:color w:val="000000"/>
          <w:sz w:val="28"/>
        </w:rPr>
      </w:pPr>
    </w:p>
    <w:p w:rsidR="00DD3CBC" w:rsidRDefault="00DD3CBC" w:rsidP="00B877EE">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b/>
          <w:bCs/>
          <w:color w:val="000000"/>
          <w:sz w:val="28"/>
        </w:rPr>
      </w:pPr>
    </w:p>
    <w:p w:rsidR="00A54EDD" w:rsidRDefault="00A54EDD" w:rsidP="00A54EDD">
      <w:pPr>
        <w:widowControl w:val="0"/>
        <w:spacing w:line="240" w:lineRule="exact"/>
        <w:jc w:val="center"/>
        <w:outlineLvl w:val="0"/>
        <w:rPr>
          <w:rFonts w:ascii="PT Astra Serif" w:hAnsi="PT Astra Serif"/>
          <w:sz w:val="28"/>
        </w:rPr>
      </w:pPr>
      <w:r>
        <w:rPr>
          <w:rFonts w:ascii="PT Astra Serif" w:hAnsi="PT Astra Serif"/>
          <w:sz w:val="28"/>
        </w:rPr>
        <w:t>ПОЛОЖЕНИЕ</w:t>
      </w:r>
    </w:p>
    <w:p w:rsidR="00A54EDD" w:rsidRDefault="00A54EDD" w:rsidP="00A54EDD">
      <w:pPr>
        <w:pStyle w:val="ConsPlusNonformat"/>
        <w:widowControl/>
        <w:spacing w:line="240" w:lineRule="exact"/>
        <w:jc w:val="center"/>
        <w:rPr>
          <w:rFonts w:ascii="PT Astra Serif" w:hAnsi="PT Astra Serif"/>
          <w:sz w:val="28"/>
        </w:rPr>
      </w:pPr>
      <w:r>
        <w:rPr>
          <w:rFonts w:ascii="PT Astra Serif" w:hAnsi="PT Astra Serif"/>
          <w:sz w:val="28"/>
        </w:rPr>
        <w:t xml:space="preserve">о порядке представления лицом, поступающим на должность руководителя муниципального учреждения, а также руководителем муниципального учреждения сведений о доходах, об имуществе и обязательствах  имущественного характера </w:t>
      </w:r>
    </w:p>
    <w:p w:rsidR="00A54EDD" w:rsidRDefault="00A54EDD" w:rsidP="00A54EDD">
      <w:pPr>
        <w:pStyle w:val="ConsPlusNonformat"/>
        <w:widowControl/>
        <w:jc w:val="center"/>
        <w:rPr>
          <w:rFonts w:ascii="PT Astra Serif" w:hAnsi="PT Astra Serif"/>
          <w:sz w:val="28"/>
        </w:rPr>
      </w:pPr>
    </w:p>
    <w:p w:rsidR="00A54EDD" w:rsidRPr="00A54EDD" w:rsidRDefault="00A54EDD" w:rsidP="00A54EDD">
      <w:pPr>
        <w:pStyle w:val="a7"/>
        <w:widowControl w:val="0"/>
        <w:ind w:firstLine="540"/>
        <w:jc w:val="both"/>
        <w:rPr>
          <w:sz w:val="28"/>
        </w:rPr>
      </w:pPr>
      <w:r w:rsidRPr="00A54EDD">
        <w:rPr>
          <w:sz w:val="28"/>
        </w:rPr>
        <w:t>1. </w:t>
      </w:r>
      <w:proofErr w:type="gramStart"/>
      <w:r w:rsidRPr="00A54EDD">
        <w:rPr>
          <w:sz w:val="28"/>
        </w:rPr>
        <w:t xml:space="preserve">Настоящим положением определяется порядок представления лицом, поступающим  на должность руководителя муниципального учреждения, а также руководителем муниципального учреждения сведений о доходах, об имуществе и обязательствах имущественного характера, предусмотренных Федеральным </w:t>
      </w:r>
      <w:hyperlink r:id="rId5" w:history="1">
        <w:r w:rsidRPr="00A54EDD">
          <w:rPr>
            <w:sz w:val="28"/>
          </w:rPr>
          <w:t>законом</w:t>
        </w:r>
      </w:hyperlink>
      <w:r w:rsidRPr="00A54EDD">
        <w:rPr>
          <w:sz w:val="28"/>
        </w:rPr>
        <w:t xml:space="preserve"> от 25.12.2008 № 273-ФЗ «О противодействии коррупции», в случаях, установленных данным Федеральным </w:t>
      </w:r>
      <w:hyperlink r:id="rId6" w:history="1">
        <w:r w:rsidRPr="00A54EDD">
          <w:rPr>
            <w:sz w:val="28"/>
          </w:rPr>
          <w:t>законом</w:t>
        </w:r>
      </w:hyperlink>
      <w:r w:rsidRPr="00A54EDD">
        <w:rPr>
          <w:sz w:val="28"/>
        </w:rPr>
        <w:t xml:space="preserve"> (далее – «сведения о доходах, об имуществе и обязательствах имущественного характера»).</w:t>
      </w:r>
      <w:proofErr w:type="gramEnd"/>
    </w:p>
    <w:p w:rsidR="00A54EDD" w:rsidRPr="00A54EDD" w:rsidRDefault="00A54EDD" w:rsidP="00A54EDD">
      <w:pPr>
        <w:widowControl w:val="0"/>
        <w:spacing w:after="0" w:line="240" w:lineRule="auto"/>
        <w:ind w:firstLine="708"/>
        <w:jc w:val="both"/>
        <w:rPr>
          <w:rFonts w:ascii="Times New Roman" w:hAnsi="Times New Roman" w:cs="Times New Roman"/>
          <w:sz w:val="28"/>
        </w:rPr>
      </w:pPr>
      <w:r w:rsidRPr="00A54EDD">
        <w:rPr>
          <w:rFonts w:ascii="Times New Roman" w:hAnsi="Times New Roman" w:cs="Times New Roman"/>
          <w:sz w:val="28"/>
        </w:rPr>
        <w:t xml:space="preserve">2. </w:t>
      </w:r>
      <w:proofErr w:type="gramStart"/>
      <w:r w:rsidRPr="00A54EDD">
        <w:rPr>
          <w:rFonts w:ascii="Times New Roman" w:hAnsi="Times New Roman" w:cs="Times New Roman"/>
          <w:sz w:val="28"/>
        </w:rPr>
        <w:t xml:space="preserve">Сведения о доходах, об имуществе и обязательствах имущественного характера представляются по форме </w:t>
      </w:r>
      <w:hyperlink r:id="rId7" w:tooltip="Указ Президента РФ от 23.06.2014 N 460 (ред. от 25.01.2024)" w:history="1">
        <w:r w:rsidRPr="00C55D9B">
          <w:rPr>
            <w:rStyle w:val="a6"/>
            <w:rFonts w:ascii="Times New Roman" w:hAnsi="Times New Roman" w:cs="Times New Roman"/>
            <w:color w:val="000000"/>
            <w:sz w:val="28"/>
            <w:u w:val="none"/>
          </w:rPr>
          <w:t>справки</w:t>
        </w:r>
      </w:hyperlink>
      <w:r w:rsidRPr="00C55D9B">
        <w:rPr>
          <w:rFonts w:ascii="Times New Roman" w:hAnsi="Times New Roman" w:cs="Times New Roman"/>
          <w:sz w:val="28"/>
        </w:rPr>
        <w:t>,</w:t>
      </w:r>
      <w:r w:rsidRPr="00A54EDD">
        <w:rPr>
          <w:rFonts w:ascii="Times New Roman" w:hAnsi="Times New Roman" w:cs="Times New Roman"/>
          <w:sz w:val="28"/>
        </w:rPr>
        <w:t xml:space="preserve">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Pr="00A54EDD">
        <w:rPr>
          <w:rFonts w:ascii="Times New Roman" w:hAnsi="Times New Roman" w:cs="Times New Roman"/>
        </w:rPr>
        <w:t xml:space="preserve"> </w:t>
      </w:r>
      <w:r w:rsidRPr="00A54EDD">
        <w:rPr>
          <w:rFonts w:ascii="Times New Roman" w:hAnsi="Times New Roman" w:cs="Times New Roman"/>
          <w:sz w:val="28"/>
        </w:rPr>
        <w:t>(далее – «утвержденная Указом Президента Российской Федерации форма справки»), заполненной с использованием специального программного обеспечения «Справки БК», размещенного</w:t>
      </w:r>
      <w:proofErr w:type="gramEnd"/>
      <w:r w:rsidRPr="00A54EDD">
        <w:rPr>
          <w:rFonts w:ascii="Times New Roman" w:hAnsi="Times New Roman" w:cs="Times New Roman"/>
          <w:sz w:val="28"/>
        </w:rPr>
        <w:t xml:space="preserve"> на официальном сайте государственной информационной системы в области государственной службы в информационно-телекоммуникационной сети «Интернет» -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A54EDD" w:rsidRPr="00A54EDD" w:rsidRDefault="00A54EDD" w:rsidP="00A54EDD">
      <w:pPr>
        <w:widowControl w:val="0"/>
        <w:spacing w:after="0" w:line="240" w:lineRule="auto"/>
        <w:ind w:firstLine="708"/>
        <w:jc w:val="both"/>
        <w:rPr>
          <w:rFonts w:ascii="Times New Roman" w:hAnsi="Times New Roman" w:cs="Times New Roman"/>
          <w:sz w:val="28"/>
        </w:rPr>
      </w:pPr>
      <w:r w:rsidRPr="00A54EDD">
        <w:rPr>
          <w:rFonts w:ascii="Times New Roman" w:hAnsi="Times New Roman" w:cs="Times New Roman"/>
          <w:sz w:val="28"/>
        </w:rPr>
        <w:t xml:space="preserve">3. Лицо, поступающее на должность руководителя муниципального учреждения, представляет по утвержденной Указом Президента Российской Федерации </w:t>
      </w:r>
      <w:hyperlink r:id="rId8" w:tooltip="Указ Президента РФ от 23.06.2014 N 460 (ред. от 25.01.2024)" w:history="1">
        <w:r w:rsidRPr="00A54EDD">
          <w:rPr>
            <w:rFonts w:ascii="Times New Roman" w:hAnsi="Times New Roman" w:cs="Times New Roman"/>
            <w:sz w:val="28"/>
          </w:rPr>
          <w:t>форме</w:t>
        </w:r>
      </w:hyperlink>
      <w:r w:rsidRPr="00A54EDD">
        <w:rPr>
          <w:rFonts w:ascii="Times New Roman" w:hAnsi="Times New Roman" w:cs="Times New Roman"/>
          <w:sz w:val="28"/>
        </w:rPr>
        <w:t xml:space="preserve"> справки:</w:t>
      </w:r>
    </w:p>
    <w:p w:rsidR="00A54EDD" w:rsidRPr="00A54EDD" w:rsidRDefault="00A54EDD" w:rsidP="00A54EDD">
      <w:pPr>
        <w:widowControl w:val="0"/>
        <w:spacing w:after="0" w:line="240" w:lineRule="auto"/>
        <w:ind w:firstLine="708"/>
        <w:jc w:val="both"/>
        <w:rPr>
          <w:rFonts w:ascii="Times New Roman" w:hAnsi="Times New Roman" w:cs="Times New Roman"/>
          <w:sz w:val="28"/>
        </w:rPr>
      </w:pPr>
      <w:proofErr w:type="gramStart"/>
      <w:r w:rsidRPr="00A54EDD">
        <w:rPr>
          <w:rFonts w:ascii="Times New Roman" w:hAnsi="Times New Roman" w:cs="Times New Roman"/>
          <w:sz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rsidRPr="00A54EDD">
        <w:rPr>
          <w:rFonts w:ascii="Times New Roman" w:hAnsi="Times New Roman" w:cs="Times New Roman"/>
          <w:sz w:val="28"/>
        </w:rPr>
        <w:t xml:space="preserve"> месяцу подачи документов для поступления на должность </w:t>
      </w:r>
      <w:r w:rsidRPr="00A54EDD">
        <w:rPr>
          <w:rFonts w:ascii="Times New Roman" w:hAnsi="Times New Roman" w:cs="Times New Roman"/>
          <w:sz w:val="28"/>
        </w:rPr>
        <w:lastRenderedPageBreak/>
        <w:t xml:space="preserve">руководителя муниципального учреждения;  </w:t>
      </w:r>
    </w:p>
    <w:p w:rsidR="00A54EDD" w:rsidRPr="00A54EDD" w:rsidRDefault="00A54EDD" w:rsidP="00A54EDD">
      <w:pPr>
        <w:widowControl w:val="0"/>
        <w:spacing w:after="0" w:line="240" w:lineRule="auto"/>
        <w:ind w:firstLine="708"/>
        <w:jc w:val="both"/>
        <w:rPr>
          <w:rFonts w:ascii="Times New Roman" w:hAnsi="Times New Roman" w:cs="Times New Roman"/>
          <w:sz w:val="28"/>
        </w:rPr>
      </w:pPr>
      <w:proofErr w:type="gramStart"/>
      <w:r w:rsidRPr="00A54EDD">
        <w:rPr>
          <w:rFonts w:ascii="Times New Roman" w:hAnsi="Times New Roman" w:cs="Times New Roman"/>
          <w:sz w:val="28"/>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w:t>
      </w:r>
      <w:proofErr w:type="gramEnd"/>
      <w:r w:rsidRPr="00A54EDD">
        <w:rPr>
          <w:rFonts w:ascii="Times New Roman" w:hAnsi="Times New Roman" w:cs="Times New Roman"/>
          <w:sz w:val="28"/>
        </w:rPr>
        <w:t xml:space="preserve"> лицом документов для поступления на</w:t>
      </w:r>
      <w:r w:rsidRPr="00A54EDD">
        <w:rPr>
          <w:rFonts w:ascii="Times New Roman" w:hAnsi="Times New Roman" w:cs="Times New Roman"/>
          <w:color w:val="FF0000"/>
          <w:sz w:val="28"/>
        </w:rPr>
        <w:t xml:space="preserve"> </w:t>
      </w:r>
      <w:r w:rsidRPr="00A54EDD">
        <w:rPr>
          <w:rFonts w:ascii="Times New Roman" w:hAnsi="Times New Roman" w:cs="Times New Roman"/>
          <w:sz w:val="28"/>
        </w:rPr>
        <w:t>должность руководителя муниципального учреждения.</w:t>
      </w:r>
    </w:p>
    <w:p w:rsidR="00A54EDD" w:rsidRPr="00A54EDD" w:rsidRDefault="00A54EDD" w:rsidP="00A54EDD">
      <w:pPr>
        <w:widowControl w:val="0"/>
        <w:spacing w:after="0" w:line="240" w:lineRule="auto"/>
        <w:ind w:firstLine="708"/>
        <w:jc w:val="both"/>
        <w:rPr>
          <w:rFonts w:ascii="Times New Roman" w:hAnsi="Times New Roman" w:cs="Times New Roman"/>
          <w:sz w:val="28"/>
        </w:rPr>
      </w:pPr>
      <w:r w:rsidRPr="00A54EDD">
        <w:rPr>
          <w:rFonts w:ascii="Times New Roman" w:hAnsi="Times New Roman" w:cs="Times New Roman"/>
          <w:sz w:val="28"/>
        </w:rPr>
        <w:t xml:space="preserve">4. </w:t>
      </w:r>
      <w:proofErr w:type="gramStart"/>
      <w:r w:rsidRPr="00A54EDD">
        <w:rPr>
          <w:rFonts w:ascii="Times New Roman" w:hAnsi="Times New Roman" w:cs="Times New Roman"/>
          <w:sz w:val="28"/>
        </w:rPr>
        <w:t xml:space="preserve">Руководитель муниципального учреждения представляет в случае возникновения оснований для представления сведений о расходах в соответствии с Федеральным </w:t>
      </w:r>
      <w:hyperlink r:id="rId9" w:history="1">
        <w:r w:rsidRPr="00C55D9B">
          <w:rPr>
            <w:rStyle w:val="a6"/>
            <w:rFonts w:ascii="Times New Roman" w:hAnsi="Times New Roman" w:cs="Times New Roman"/>
            <w:color w:val="000000"/>
            <w:sz w:val="28"/>
            <w:u w:val="none"/>
          </w:rPr>
          <w:t>законом</w:t>
        </w:r>
      </w:hyperlink>
      <w:r w:rsidRPr="00A54EDD">
        <w:rPr>
          <w:rFonts w:ascii="Times New Roman" w:hAnsi="Times New Roman" w:cs="Times New Roman"/>
          <w:sz w:val="28"/>
        </w:rPr>
        <w:t xml:space="preserve"> от 03.12.2012 №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по утвержденной Указом Президента Российской Федерации </w:t>
      </w:r>
      <w:hyperlink r:id="rId10" w:tooltip="Указ Президента РФ от 23.06.2014 N 460 (ред. от 25.01.2024)" w:history="1">
        <w:r w:rsidRPr="00C55D9B">
          <w:rPr>
            <w:rStyle w:val="a6"/>
            <w:rFonts w:ascii="Times New Roman" w:hAnsi="Times New Roman" w:cs="Times New Roman"/>
            <w:color w:val="000000"/>
            <w:sz w:val="28"/>
            <w:u w:val="none"/>
          </w:rPr>
          <w:t>форме</w:t>
        </w:r>
      </w:hyperlink>
      <w:r w:rsidRPr="00A54EDD">
        <w:rPr>
          <w:rFonts w:ascii="Times New Roman" w:hAnsi="Times New Roman" w:cs="Times New Roman"/>
          <w:sz w:val="28"/>
        </w:rPr>
        <w:t xml:space="preserve"> справки:</w:t>
      </w:r>
      <w:proofErr w:type="gramEnd"/>
    </w:p>
    <w:p w:rsidR="00A54EDD" w:rsidRPr="00A54EDD" w:rsidRDefault="00A54EDD" w:rsidP="00A54EDD">
      <w:pPr>
        <w:widowControl w:val="0"/>
        <w:spacing w:after="0" w:line="240" w:lineRule="auto"/>
        <w:ind w:firstLine="708"/>
        <w:jc w:val="both"/>
        <w:rPr>
          <w:rFonts w:ascii="Times New Roman" w:hAnsi="Times New Roman" w:cs="Times New Roman"/>
          <w:sz w:val="28"/>
        </w:rPr>
      </w:pPr>
      <w:proofErr w:type="gramStart"/>
      <w:r w:rsidRPr="00A54EDD">
        <w:rPr>
          <w:rFonts w:ascii="Times New Roman" w:hAnsi="Times New Roman" w:cs="Times New Roman"/>
          <w:sz w:val="28"/>
        </w:rPr>
        <w:t>сведения о своих доходах, полученных с 1 января по 31 декабря года, в котором возникли основания для представления сведений о расходах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roofErr w:type="gramEnd"/>
    </w:p>
    <w:p w:rsidR="00A54EDD" w:rsidRPr="00A54EDD" w:rsidRDefault="00A54EDD" w:rsidP="00A54EDD">
      <w:pPr>
        <w:widowControl w:val="0"/>
        <w:spacing w:after="0" w:line="240" w:lineRule="auto"/>
        <w:ind w:firstLine="708"/>
        <w:jc w:val="both"/>
        <w:rPr>
          <w:rFonts w:ascii="Times New Roman" w:hAnsi="Times New Roman" w:cs="Times New Roman"/>
          <w:sz w:val="28"/>
        </w:rPr>
      </w:pPr>
      <w:proofErr w:type="gramStart"/>
      <w:r w:rsidRPr="00A54EDD">
        <w:rPr>
          <w:rFonts w:ascii="Times New Roman" w:hAnsi="Times New Roman" w:cs="Times New Roman"/>
          <w:sz w:val="28"/>
        </w:rPr>
        <w:t>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A54EDD" w:rsidRPr="00A54EDD" w:rsidRDefault="00A54EDD" w:rsidP="00A54EDD">
      <w:pPr>
        <w:widowControl w:val="0"/>
        <w:spacing w:after="0" w:line="240" w:lineRule="auto"/>
        <w:ind w:firstLine="708"/>
        <w:jc w:val="both"/>
        <w:rPr>
          <w:rFonts w:ascii="Times New Roman" w:hAnsi="Times New Roman" w:cs="Times New Roman"/>
          <w:sz w:val="28"/>
        </w:rPr>
      </w:pPr>
      <w:r w:rsidRPr="00A54EDD">
        <w:rPr>
          <w:rFonts w:ascii="Times New Roman" w:hAnsi="Times New Roman" w:cs="Times New Roman"/>
          <w:sz w:val="28"/>
        </w:rPr>
        <w:t xml:space="preserve">5. Сведения, указанные в пунктах 3, 4 настоящего Положения представляются </w:t>
      </w:r>
      <w:r w:rsidR="00C55D9B">
        <w:rPr>
          <w:rFonts w:ascii="Times New Roman" w:hAnsi="Times New Roman" w:cs="Times New Roman"/>
          <w:sz w:val="28"/>
        </w:rPr>
        <w:t>Главе района</w:t>
      </w:r>
      <w:r w:rsidRPr="00A54EDD">
        <w:rPr>
          <w:rFonts w:ascii="Times New Roman" w:hAnsi="Times New Roman" w:cs="Times New Roman"/>
          <w:sz w:val="28"/>
        </w:rPr>
        <w:t xml:space="preserve"> через специалиста, ответственного за работу по профилактике коррупционных и иных правонарушений.</w:t>
      </w:r>
    </w:p>
    <w:p w:rsidR="00A54EDD" w:rsidRPr="00A54EDD" w:rsidRDefault="00A54EDD" w:rsidP="00A54EDD">
      <w:pPr>
        <w:widowControl w:val="0"/>
        <w:spacing w:after="0" w:line="240" w:lineRule="auto"/>
        <w:ind w:firstLine="709"/>
        <w:jc w:val="both"/>
        <w:rPr>
          <w:rFonts w:ascii="Times New Roman" w:hAnsi="Times New Roman" w:cs="Times New Roman"/>
          <w:sz w:val="28"/>
        </w:rPr>
      </w:pPr>
      <w:r w:rsidRPr="00A54EDD">
        <w:rPr>
          <w:rFonts w:ascii="Times New Roman" w:hAnsi="Times New Roman" w:cs="Times New Roman"/>
          <w:sz w:val="28"/>
        </w:rPr>
        <w:t>6. В случае</w:t>
      </w:r>
      <w:proofErr w:type="gramStart"/>
      <w:r w:rsidRPr="00A54EDD">
        <w:rPr>
          <w:rFonts w:ascii="Times New Roman" w:hAnsi="Times New Roman" w:cs="Times New Roman"/>
          <w:sz w:val="28"/>
        </w:rPr>
        <w:t>,</w:t>
      </w:r>
      <w:proofErr w:type="gramEnd"/>
      <w:r w:rsidRPr="00A54EDD">
        <w:rPr>
          <w:rFonts w:ascii="Times New Roman" w:hAnsi="Times New Roman" w:cs="Times New Roman"/>
          <w:sz w:val="28"/>
        </w:rPr>
        <w:t xml:space="preserve"> если лицо, поступающее на должность руководителя муниципального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пунктом 3 настоящего Положения.</w:t>
      </w:r>
    </w:p>
    <w:p w:rsidR="00A54EDD" w:rsidRPr="00A54EDD" w:rsidRDefault="00A54EDD" w:rsidP="00A54EDD">
      <w:pPr>
        <w:widowControl w:val="0"/>
        <w:spacing w:after="0" w:line="240" w:lineRule="auto"/>
        <w:ind w:firstLine="709"/>
        <w:jc w:val="both"/>
        <w:rPr>
          <w:rFonts w:ascii="Times New Roman" w:hAnsi="Times New Roman" w:cs="Times New Roman"/>
          <w:sz w:val="28"/>
        </w:rPr>
      </w:pPr>
      <w:r w:rsidRPr="00A54EDD">
        <w:rPr>
          <w:rFonts w:ascii="Times New Roman" w:hAnsi="Times New Roman" w:cs="Times New Roman"/>
          <w:sz w:val="28"/>
        </w:rPr>
        <w:t xml:space="preserve">7. </w:t>
      </w:r>
      <w:proofErr w:type="gramStart"/>
      <w:r w:rsidRPr="00A54EDD">
        <w:rPr>
          <w:rFonts w:ascii="Times New Roman" w:hAnsi="Times New Roman" w:cs="Times New Roman"/>
          <w:sz w:val="28"/>
        </w:rPr>
        <w:t xml:space="preserve">В случае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w:t>
      </w:r>
      <w:r w:rsidRPr="00A54EDD">
        <w:rPr>
          <w:rFonts w:ascii="Times New Roman" w:hAnsi="Times New Roman" w:cs="Times New Roman"/>
          <w:sz w:val="28"/>
        </w:rPr>
        <w:lastRenderedPageBreak/>
        <w:t>представления справки, указанного в пункте 4 настоящего Положения.</w:t>
      </w:r>
      <w:proofErr w:type="gramEnd"/>
    </w:p>
    <w:p w:rsidR="00A54EDD" w:rsidRPr="00A54EDD" w:rsidRDefault="00A54EDD" w:rsidP="00A54EDD">
      <w:pPr>
        <w:widowControl w:val="0"/>
        <w:spacing w:after="0" w:line="240" w:lineRule="auto"/>
        <w:ind w:firstLine="708"/>
        <w:jc w:val="both"/>
        <w:rPr>
          <w:rFonts w:ascii="Times New Roman" w:hAnsi="Times New Roman" w:cs="Times New Roman"/>
          <w:sz w:val="28"/>
        </w:rPr>
      </w:pPr>
      <w:r w:rsidRPr="00A54EDD">
        <w:rPr>
          <w:rFonts w:ascii="Times New Roman" w:hAnsi="Times New Roman" w:cs="Times New Roman"/>
          <w:sz w:val="28"/>
        </w:rPr>
        <w:t>8. В случае</w:t>
      </w:r>
      <w:proofErr w:type="gramStart"/>
      <w:r w:rsidRPr="00A54EDD">
        <w:rPr>
          <w:rFonts w:ascii="Times New Roman" w:hAnsi="Times New Roman" w:cs="Times New Roman"/>
          <w:sz w:val="28"/>
        </w:rPr>
        <w:t>,</w:t>
      </w:r>
      <w:proofErr w:type="gramEnd"/>
      <w:r w:rsidRPr="00A54EDD">
        <w:rPr>
          <w:rFonts w:ascii="Times New Roman" w:hAnsi="Times New Roman" w:cs="Times New Roman"/>
          <w:sz w:val="28"/>
        </w:rPr>
        <w:t xml:space="preserve"> если руководитель муниципального учреждения не может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 он подает </w:t>
      </w:r>
      <w:r w:rsidR="006552F4">
        <w:rPr>
          <w:rFonts w:ascii="Times New Roman" w:hAnsi="Times New Roman" w:cs="Times New Roman"/>
          <w:sz w:val="28"/>
        </w:rPr>
        <w:t>Главе района</w:t>
      </w:r>
      <w:r w:rsidRPr="00A54EDD">
        <w:rPr>
          <w:rFonts w:ascii="Times New Roman" w:hAnsi="Times New Roman" w:cs="Times New Roman"/>
          <w:sz w:val="28"/>
        </w:rPr>
        <w:t xml:space="preserve"> соответствующее заявление, которое рассматривается в порядке, утвержденном настоящим постановлением.</w:t>
      </w:r>
    </w:p>
    <w:p w:rsidR="00A54EDD" w:rsidRPr="00A54EDD" w:rsidRDefault="00A54EDD" w:rsidP="00A54EDD">
      <w:pPr>
        <w:widowControl w:val="0"/>
        <w:spacing w:after="0" w:line="240" w:lineRule="auto"/>
        <w:ind w:firstLine="708"/>
        <w:jc w:val="both"/>
        <w:rPr>
          <w:rFonts w:ascii="Times New Roman" w:hAnsi="Times New Roman" w:cs="Times New Roman"/>
          <w:sz w:val="28"/>
        </w:rPr>
      </w:pPr>
      <w:r w:rsidRPr="00A54EDD">
        <w:rPr>
          <w:rFonts w:ascii="Times New Roman" w:hAnsi="Times New Roman" w:cs="Times New Roman"/>
          <w:sz w:val="28"/>
        </w:rPr>
        <w:t>В заявлении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руководитель муниципального учреждения обосновывает причины невозможности представления указанных сведений.</w:t>
      </w:r>
    </w:p>
    <w:p w:rsidR="00A54EDD" w:rsidRPr="00A54EDD" w:rsidRDefault="00A54EDD" w:rsidP="00A54EDD">
      <w:pPr>
        <w:widowControl w:val="0"/>
        <w:spacing w:after="0" w:line="240" w:lineRule="auto"/>
        <w:ind w:firstLine="708"/>
        <w:jc w:val="both"/>
        <w:rPr>
          <w:rFonts w:ascii="Times New Roman" w:hAnsi="Times New Roman" w:cs="Times New Roman"/>
          <w:sz w:val="28"/>
        </w:rPr>
      </w:pPr>
      <w:r w:rsidRPr="00A54EDD">
        <w:rPr>
          <w:rFonts w:ascii="Times New Roman" w:hAnsi="Times New Roman" w:cs="Times New Roman"/>
          <w:sz w:val="28"/>
        </w:rPr>
        <w:t>Данное заявление подается в срок, установленный для подачи сведений о доходах, об имуществе и обязательствах имущественного характера.</w:t>
      </w:r>
    </w:p>
    <w:p w:rsidR="00A54EDD" w:rsidRPr="00A54EDD" w:rsidRDefault="00A54EDD" w:rsidP="00A54EDD">
      <w:pPr>
        <w:widowControl w:val="0"/>
        <w:spacing w:after="0" w:line="240" w:lineRule="auto"/>
        <w:ind w:firstLine="708"/>
        <w:jc w:val="both"/>
        <w:rPr>
          <w:rFonts w:ascii="Times New Roman" w:hAnsi="Times New Roman" w:cs="Times New Roman"/>
          <w:sz w:val="28"/>
        </w:rPr>
      </w:pPr>
      <w:r w:rsidRPr="00A54EDD">
        <w:rPr>
          <w:rFonts w:ascii="Times New Roman" w:hAnsi="Times New Roman" w:cs="Times New Roman"/>
          <w:sz w:val="28"/>
        </w:rPr>
        <w:t xml:space="preserve">9. </w:t>
      </w:r>
      <w:proofErr w:type="gramStart"/>
      <w:r w:rsidRPr="00A54EDD">
        <w:rPr>
          <w:rFonts w:ascii="Times New Roman" w:hAnsi="Times New Roman" w:cs="Times New Roman"/>
          <w:sz w:val="28"/>
        </w:rPr>
        <w:t>Сведения о доходах, 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являются сведениями конфиденциального характера, если федеральным законом они не отнесены к сведениям, составляющим государственную тайну, и приобщаются к личному делу работника.</w:t>
      </w:r>
      <w:proofErr w:type="gramEnd"/>
    </w:p>
    <w:p w:rsidR="00A54EDD" w:rsidRDefault="00A54EDD" w:rsidP="00A54EDD">
      <w:pPr>
        <w:widowControl w:val="0"/>
        <w:jc w:val="center"/>
        <w:outlineLvl w:val="1"/>
        <w:rPr>
          <w:rFonts w:ascii="PT Astra Serif" w:hAnsi="PT Astra Serif"/>
        </w:rPr>
      </w:pPr>
    </w:p>
    <w:p w:rsidR="00A54EDD" w:rsidRDefault="00A54EDD" w:rsidP="00A54EDD">
      <w:pPr>
        <w:widowControl w:val="0"/>
        <w:jc w:val="center"/>
        <w:rPr>
          <w:rFonts w:ascii="Arial" w:hAnsi="Arial"/>
          <w:b/>
        </w:rPr>
      </w:pPr>
    </w:p>
    <w:p w:rsidR="00A54EDD" w:rsidRDefault="00A54EDD" w:rsidP="00A54EDD">
      <w:pPr>
        <w:widowControl w:val="0"/>
        <w:jc w:val="center"/>
        <w:rPr>
          <w:rFonts w:ascii="Arial" w:hAnsi="Arial"/>
          <w:b/>
        </w:rPr>
      </w:pPr>
    </w:p>
    <w:p w:rsidR="00A54EDD" w:rsidRDefault="00A54EDD" w:rsidP="00A54EDD">
      <w:pPr>
        <w:widowControl w:val="0"/>
        <w:jc w:val="center"/>
        <w:rPr>
          <w:rFonts w:ascii="Arial" w:hAnsi="Arial"/>
          <w:b/>
        </w:rPr>
      </w:pPr>
    </w:p>
    <w:p w:rsidR="00A54EDD" w:rsidRDefault="00A54EDD" w:rsidP="00A54EDD">
      <w:pPr>
        <w:widowControl w:val="0"/>
        <w:jc w:val="center"/>
        <w:rPr>
          <w:rFonts w:ascii="Arial" w:hAnsi="Arial"/>
          <w:b/>
        </w:rPr>
      </w:pPr>
    </w:p>
    <w:p w:rsidR="00A54EDD" w:rsidRDefault="00A54EDD" w:rsidP="00A54EDD">
      <w:pPr>
        <w:widowControl w:val="0"/>
        <w:jc w:val="center"/>
        <w:rPr>
          <w:rFonts w:ascii="Arial" w:hAnsi="Arial"/>
          <w:b/>
        </w:rPr>
      </w:pPr>
    </w:p>
    <w:p w:rsidR="00A54EDD" w:rsidRDefault="00A54EDD" w:rsidP="00A54EDD">
      <w:pPr>
        <w:widowControl w:val="0"/>
        <w:jc w:val="center"/>
        <w:rPr>
          <w:rFonts w:ascii="Arial" w:hAnsi="Arial"/>
          <w:b/>
        </w:rPr>
      </w:pPr>
    </w:p>
    <w:p w:rsidR="00A54EDD" w:rsidRDefault="00A54EDD" w:rsidP="00A54EDD">
      <w:pPr>
        <w:widowControl w:val="0"/>
        <w:jc w:val="center"/>
        <w:rPr>
          <w:rFonts w:ascii="Arial" w:hAnsi="Arial"/>
          <w:b/>
        </w:rPr>
      </w:pPr>
    </w:p>
    <w:p w:rsidR="00A54EDD" w:rsidRDefault="00A54EDD" w:rsidP="00A54EDD">
      <w:pPr>
        <w:widowControl w:val="0"/>
        <w:jc w:val="center"/>
        <w:rPr>
          <w:rFonts w:ascii="Arial" w:hAnsi="Arial"/>
          <w:b/>
        </w:rPr>
      </w:pPr>
    </w:p>
    <w:p w:rsidR="00A54EDD" w:rsidRDefault="00A54EDD" w:rsidP="00A54EDD">
      <w:pPr>
        <w:widowControl w:val="0"/>
        <w:jc w:val="center"/>
        <w:rPr>
          <w:rFonts w:ascii="Arial" w:hAnsi="Arial"/>
          <w:b/>
        </w:rPr>
      </w:pPr>
    </w:p>
    <w:p w:rsidR="00A54EDD" w:rsidRDefault="00A54EDD" w:rsidP="00A54EDD">
      <w:pPr>
        <w:widowControl w:val="0"/>
        <w:jc w:val="center"/>
        <w:rPr>
          <w:rFonts w:ascii="Arial" w:hAnsi="Arial"/>
          <w:b/>
        </w:rPr>
      </w:pPr>
    </w:p>
    <w:p w:rsidR="00A54EDD" w:rsidRDefault="00A54EDD" w:rsidP="00A54EDD">
      <w:pPr>
        <w:widowControl w:val="0"/>
        <w:jc w:val="center"/>
        <w:rPr>
          <w:rFonts w:ascii="Arial" w:hAnsi="Arial"/>
          <w:b/>
        </w:rPr>
      </w:pPr>
    </w:p>
    <w:p w:rsidR="00A54EDD" w:rsidRDefault="00A54EDD" w:rsidP="00A54EDD">
      <w:pPr>
        <w:widowControl w:val="0"/>
        <w:jc w:val="center"/>
        <w:rPr>
          <w:rFonts w:ascii="Arial" w:hAnsi="Arial"/>
          <w:b/>
        </w:rPr>
      </w:pPr>
    </w:p>
    <w:p w:rsidR="006552F4" w:rsidRDefault="006552F4" w:rsidP="00A54EDD">
      <w:pPr>
        <w:widowControl w:val="0"/>
        <w:jc w:val="center"/>
        <w:rPr>
          <w:rFonts w:ascii="Arial" w:hAnsi="Arial"/>
          <w:b/>
        </w:rPr>
      </w:pPr>
    </w:p>
    <w:p w:rsidR="00C55D9B" w:rsidRDefault="00C55D9B" w:rsidP="00A54EDD">
      <w:pPr>
        <w:widowControl w:val="0"/>
        <w:jc w:val="center"/>
        <w:rPr>
          <w:rFonts w:ascii="Arial" w:hAnsi="Arial"/>
          <w:b/>
        </w:rPr>
      </w:pPr>
    </w:p>
    <w:p w:rsidR="00B96A09" w:rsidRDefault="00B96A09">
      <w:pPr>
        <w:rPr>
          <w:rFonts w:ascii="Times New Roman" w:hAnsi="Times New Roman" w:cs="Times New Roman"/>
          <w:sz w:val="24"/>
          <w:szCs w:val="24"/>
        </w:rPr>
      </w:pPr>
      <w:r>
        <w:rPr>
          <w:rFonts w:ascii="Times New Roman" w:hAnsi="Times New Roman" w:cs="Times New Roman"/>
          <w:sz w:val="24"/>
          <w:szCs w:val="24"/>
        </w:rPr>
        <w:br w:type="page"/>
      </w:r>
    </w:p>
    <w:p w:rsidR="00A54EDD" w:rsidRDefault="00A54EDD" w:rsidP="00A54ED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A54EDD" w:rsidRPr="006E2C6B" w:rsidRDefault="00A54EDD" w:rsidP="00A54EDD">
      <w:pPr>
        <w:spacing w:after="0" w:line="240" w:lineRule="auto"/>
        <w:jc w:val="right"/>
        <w:rPr>
          <w:rFonts w:ascii="Times New Roman" w:hAnsi="Times New Roman" w:cs="Times New Roman"/>
          <w:sz w:val="28"/>
          <w:szCs w:val="28"/>
        </w:rPr>
      </w:pPr>
      <w:r>
        <w:rPr>
          <w:rFonts w:ascii="Times New Roman" w:hAnsi="Times New Roman" w:cs="Times New Roman"/>
          <w:sz w:val="24"/>
          <w:szCs w:val="24"/>
        </w:rPr>
        <w:t xml:space="preserve"> </w:t>
      </w:r>
      <w:r w:rsidRPr="006E2C6B">
        <w:rPr>
          <w:rFonts w:ascii="Times New Roman" w:hAnsi="Times New Roman" w:cs="Times New Roman"/>
          <w:sz w:val="28"/>
          <w:szCs w:val="28"/>
        </w:rPr>
        <w:t xml:space="preserve">постановлением </w:t>
      </w:r>
    </w:p>
    <w:p w:rsidR="00A54EDD" w:rsidRPr="006E2C6B" w:rsidRDefault="00A54EDD" w:rsidP="00A54EDD">
      <w:pPr>
        <w:spacing w:after="0" w:line="240" w:lineRule="auto"/>
        <w:jc w:val="right"/>
        <w:rPr>
          <w:rFonts w:ascii="Times New Roman" w:hAnsi="Times New Roman" w:cs="Times New Roman"/>
          <w:sz w:val="28"/>
          <w:szCs w:val="28"/>
        </w:rPr>
      </w:pPr>
      <w:r w:rsidRPr="006E2C6B">
        <w:rPr>
          <w:rFonts w:ascii="Times New Roman" w:hAnsi="Times New Roman" w:cs="Times New Roman"/>
          <w:sz w:val="28"/>
          <w:szCs w:val="28"/>
        </w:rPr>
        <w:t>Администрации района</w:t>
      </w:r>
    </w:p>
    <w:p w:rsidR="00A54EDD" w:rsidRPr="006E2C6B" w:rsidRDefault="00A54EDD" w:rsidP="00A54EDD">
      <w:pPr>
        <w:spacing w:after="0" w:line="240" w:lineRule="auto"/>
        <w:jc w:val="right"/>
        <w:rPr>
          <w:rFonts w:ascii="Times New Roman" w:hAnsi="Times New Roman" w:cs="Times New Roman"/>
          <w:sz w:val="28"/>
          <w:szCs w:val="28"/>
        </w:rPr>
      </w:pPr>
      <w:r w:rsidRPr="006E2C6B">
        <w:rPr>
          <w:rFonts w:ascii="Times New Roman" w:hAnsi="Times New Roman" w:cs="Times New Roman"/>
          <w:sz w:val="28"/>
          <w:szCs w:val="28"/>
        </w:rPr>
        <w:t xml:space="preserve"> от </w:t>
      </w:r>
      <w:r w:rsidR="00B96A09">
        <w:rPr>
          <w:rFonts w:ascii="Times New Roman" w:hAnsi="Times New Roman" w:cs="Times New Roman"/>
          <w:sz w:val="28"/>
          <w:szCs w:val="28"/>
        </w:rPr>
        <w:t xml:space="preserve"> 29.04.</w:t>
      </w:r>
      <w:r>
        <w:rPr>
          <w:rFonts w:ascii="Times New Roman" w:hAnsi="Times New Roman" w:cs="Times New Roman"/>
          <w:sz w:val="28"/>
          <w:szCs w:val="28"/>
        </w:rPr>
        <w:t>2026</w:t>
      </w:r>
      <w:r w:rsidR="00B96A09">
        <w:rPr>
          <w:rFonts w:ascii="Times New Roman" w:hAnsi="Times New Roman" w:cs="Times New Roman"/>
          <w:sz w:val="28"/>
          <w:szCs w:val="28"/>
        </w:rPr>
        <w:t xml:space="preserve"> </w:t>
      </w:r>
      <w:r>
        <w:rPr>
          <w:rFonts w:ascii="Times New Roman" w:hAnsi="Times New Roman" w:cs="Times New Roman"/>
          <w:sz w:val="28"/>
          <w:szCs w:val="28"/>
        </w:rPr>
        <w:t xml:space="preserve"> № </w:t>
      </w:r>
      <w:r w:rsidR="00B96A09">
        <w:rPr>
          <w:rFonts w:ascii="Times New Roman" w:hAnsi="Times New Roman" w:cs="Times New Roman"/>
          <w:sz w:val="28"/>
          <w:szCs w:val="28"/>
        </w:rPr>
        <w:t xml:space="preserve">  179</w:t>
      </w:r>
    </w:p>
    <w:p w:rsidR="00A54EDD" w:rsidRDefault="00A54EDD" w:rsidP="00A54EDD">
      <w:pPr>
        <w:widowControl w:val="0"/>
        <w:jc w:val="right"/>
        <w:rPr>
          <w:rFonts w:ascii="Arial" w:hAnsi="Arial"/>
          <w:b/>
        </w:rPr>
      </w:pPr>
    </w:p>
    <w:p w:rsidR="00A54EDD" w:rsidRDefault="00A54EDD" w:rsidP="00A54EDD">
      <w:pPr>
        <w:widowControl w:val="0"/>
        <w:jc w:val="center"/>
        <w:rPr>
          <w:rFonts w:ascii="Arial" w:hAnsi="Arial"/>
          <w:b/>
        </w:rPr>
      </w:pPr>
    </w:p>
    <w:p w:rsidR="00A54EDD" w:rsidRPr="00A54EDD" w:rsidRDefault="00A54EDD" w:rsidP="00A54EDD">
      <w:pPr>
        <w:widowControl w:val="0"/>
        <w:spacing w:after="0" w:line="240" w:lineRule="auto"/>
        <w:jc w:val="center"/>
        <w:outlineLvl w:val="0"/>
        <w:rPr>
          <w:rFonts w:ascii="Times New Roman" w:hAnsi="Times New Roman" w:cs="Times New Roman"/>
          <w:sz w:val="28"/>
        </w:rPr>
      </w:pPr>
      <w:r w:rsidRPr="00A54EDD">
        <w:rPr>
          <w:rFonts w:ascii="Times New Roman" w:hAnsi="Times New Roman" w:cs="Times New Roman"/>
          <w:sz w:val="28"/>
        </w:rPr>
        <w:t>ПОРЯДОК</w:t>
      </w:r>
    </w:p>
    <w:p w:rsidR="00A54EDD" w:rsidRPr="00A54EDD" w:rsidRDefault="00A54EDD" w:rsidP="00A54EDD">
      <w:pPr>
        <w:widowControl w:val="0"/>
        <w:spacing w:after="0" w:line="240" w:lineRule="auto"/>
        <w:jc w:val="center"/>
        <w:outlineLvl w:val="0"/>
        <w:rPr>
          <w:rFonts w:ascii="Times New Roman" w:hAnsi="Times New Roman" w:cs="Times New Roman"/>
          <w:sz w:val="28"/>
        </w:rPr>
      </w:pPr>
      <w:r w:rsidRPr="00A54EDD">
        <w:rPr>
          <w:rFonts w:ascii="Times New Roman" w:hAnsi="Times New Roman" w:cs="Times New Roman"/>
          <w:sz w:val="28"/>
        </w:rPr>
        <w:t xml:space="preserve">рассмотрения заявления руководителя муниципального </w:t>
      </w:r>
    </w:p>
    <w:p w:rsidR="00A54EDD" w:rsidRPr="00A54EDD" w:rsidRDefault="00A54EDD" w:rsidP="00A54EDD">
      <w:pPr>
        <w:widowControl w:val="0"/>
        <w:spacing w:after="0" w:line="240" w:lineRule="auto"/>
        <w:jc w:val="center"/>
        <w:outlineLvl w:val="0"/>
        <w:rPr>
          <w:rFonts w:ascii="Times New Roman" w:hAnsi="Times New Roman" w:cs="Times New Roman"/>
          <w:sz w:val="28"/>
        </w:rPr>
      </w:pPr>
      <w:r w:rsidRPr="00A54EDD">
        <w:rPr>
          <w:rFonts w:ascii="Times New Roman" w:hAnsi="Times New Roman" w:cs="Times New Roman"/>
          <w:sz w:val="28"/>
        </w:rPr>
        <w:t>учреждения о невозможности по объективным причинам</w:t>
      </w:r>
    </w:p>
    <w:p w:rsidR="00A54EDD" w:rsidRPr="00A54EDD" w:rsidRDefault="00A54EDD" w:rsidP="00A54EDD">
      <w:pPr>
        <w:widowControl w:val="0"/>
        <w:spacing w:after="0" w:line="240" w:lineRule="auto"/>
        <w:jc w:val="center"/>
        <w:outlineLvl w:val="0"/>
        <w:rPr>
          <w:rFonts w:ascii="Times New Roman" w:hAnsi="Times New Roman" w:cs="Times New Roman"/>
          <w:sz w:val="28"/>
        </w:rPr>
      </w:pPr>
      <w:r w:rsidRPr="00A54EDD">
        <w:rPr>
          <w:rFonts w:ascii="Times New Roman" w:hAnsi="Times New Roman" w:cs="Times New Roman"/>
          <w:sz w:val="28"/>
        </w:rPr>
        <w:t>представить сведения о доходах, об имуществе</w:t>
      </w:r>
    </w:p>
    <w:p w:rsidR="00A54EDD" w:rsidRPr="00A54EDD" w:rsidRDefault="00A54EDD" w:rsidP="00A54EDD">
      <w:pPr>
        <w:widowControl w:val="0"/>
        <w:spacing w:after="0" w:line="240" w:lineRule="auto"/>
        <w:jc w:val="center"/>
        <w:outlineLvl w:val="0"/>
        <w:rPr>
          <w:rFonts w:ascii="Times New Roman" w:hAnsi="Times New Roman" w:cs="Times New Roman"/>
          <w:sz w:val="28"/>
        </w:rPr>
      </w:pPr>
      <w:r w:rsidRPr="00A54EDD">
        <w:rPr>
          <w:rFonts w:ascii="Times New Roman" w:hAnsi="Times New Roman" w:cs="Times New Roman"/>
          <w:sz w:val="28"/>
        </w:rPr>
        <w:t xml:space="preserve">и </w:t>
      </w:r>
      <w:proofErr w:type="gramStart"/>
      <w:r w:rsidRPr="00A54EDD">
        <w:rPr>
          <w:rFonts w:ascii="Times New Roman" w:hAnsi="Times New Roman" w:cs="Times New Roman"/>
          <w:sz w:val="28"/>
        </w:rPr>
        <w:t>обязательствах</w:t>
      </w:r>
      <w:proofErr w:type="gramEnd"/>
      <w:r w:rsidRPr="00A54EDD">
        <w:rPr>
          <w:rFonts w:ascii="Times New Roman" w:hAnsi="Times New Roman" w:cs="Times New Roman"/>
          <w:sz w:val="28"/>
        </w:rPr>
        <w:t xml:space="preserve"> имущественного характера своих супруги</w:t>
      </w:r>
    </w:p>
    <w:p w:rsidR="00A54EDD" w:rsidRPr="00A54EDD" w:rsidRDefault="00A54EDD" w:rsidP="00A54EDD">
      <w:pPr>
        <w:widowControl w:val="0"/>
        <w:spacing w:after="0" w:line="240" w:lineRule="auto"/>
        <w:jc w:val="center"/>
        <w:outlineLvl w:val="0"/>
        <w:rPr>
          <w:rFonts w:ascii="Times New Roman" w:hAnsi="Times New Roman" w:cs="Times New Roman"/>
          <w:sz w:val="28"/>
        </w:rPr>
      </w:pPr>
      <w:r w:rsidRPr="00A54EDD">
        <w:rPr>
          <w:rFonts w:ascii="Times New Roman" w:hAnsi="Times New Roman" w:cs="Times New Roman"/>
          <w:sz w:val="28"/>
        </w:rPr>
        <w:t>(супруга) и несовершеннолетних детей</w:t>
      </w:r>
    </w:p>
    <w:p w:rsidR="00A54EDD" w:rsidRPr="00A54EDD" w:rsidRDefault="00A54EDD" w:rsidP="00A54EDD">
      <w:pPr>
        <w:widowControl w:val="0"/>
        <w:spacing w:after="0" w:line="240" w:lineRule="auto"/>
        <w:ind w:firstLine="540"/>
        <w:jc w:val="both"/>
        <w:rPr>
          <w:rFonts w:ascii="Times New Roman" w:hAnsi="Times New Roman" w:cs="Times New Roman"/>
        </w:rPr>
      </w:pPr>
    </w:p>
    <w:p w:rsidR="00A54EDD" w:rsidRPr="00A54EDD" w:rsidRDefault="00A54EDD" w:rsidP="00A54EDD">
      <w:pPr>
        <w:widowControl w:val="0"/>
        <w:spacing w:after="0" w:line="240" w:lineRule="auto"/>
        <w:ind w:firstLine="540"/>
        <w:jc w:val="both"/>
        <w:rPr>
          <w:rFonts w:ascii="Times New Roman" w:hAnsi="Times New Roman" w:cs="Times New Roman"/>
          <w:sz w:val="28"/>
        </w:rPr>
      </w:pPr>
      <w:r w:rsidRPr="00A54EDD">
        <w:rPr>
          <w:rFonts w:ascii="Times New Roman" w:hAnsi="Times New Roman" w:cs="Times New Roman"/>
          <w:sz w:val="28"/>
        </w:rPr>
        <w:t xml:space="preserve">1. Заявление руководителя муниципального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подается </w:t>
      </w:r>
      <w:r w:rsidR="006552F4">
        <w:rPr>
          <w:rFonts w:ascii="Times New Roman" w:hAnsi="Times New Roman" w:cs="Times New Roman"/>
          <w:sz w:val="28"/>
        </w:rPr>
        <w:t>Главе района</w:t>
      </w:r>
      <w:r w:rsidRPr="00A54EDD">
        <w:rPr>
          <w:rFonts w:ascii="Times New Roman" w:hAnsi="Times New Roman" w:cs="Times New Roman"/>
          <w:sz w:val="28"/>
        </w:rPr>
        <w:t xml:space="preserve"> через специалиста, ответственного за работу по профилактике коррупционных и иных правонарушений.</w:t>
      </w:r>
    </w:p>
    <w:p w:rsidR="00A54EDD" w:rsidRPr="00A54EDD" w:rsidRDefault="00A54EDD" w:rsidP="00A54EDD">
      <w:pPr>
        <w:widowControl w:val="0"/>
        <w:spacing w:after="0" w:line="240" w:lineRule="auto"/>
        <w:ind w:firstLine="540"/>
        <w:jc w:val="both"/>
        <w:rPr>
          <w:rFonts w:ascii="Times New Roman" w:hAnsi="Times New Roman" w:cs="Times New Roman"/>
          <w:sz w:val="28"/>
        </w:rPr>
      </w:pPr>
      <w:r w:rsidRPr="00A54EDD">
        <w:rPr>
          <w:rFonts w:ascii="Times New Roman" w:hAnsi="Times New Roman" w:cs="Times New Roman"/>
          <w:sz w:val="28"/>
        </w:rPr>
        <w:t xml:space="preserve">2. </w:t>
      </w:r>
      <w:proofErr w:type="gramStart"/>
      <w:r w:rsidRPr="00A54EDD">
        <w:rPr>
          <w:rFonts w:ascii="Times New Roman" w:hAnsi="Times New Roman" w:cs="Times New Roman"/>
          <w:sz w:val="28"/>
        </w:rP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 подается руководителем муниципального учреждения лично либо направляется по почте заказным письмом с уведомлением о вручении в срок, установленный для подачи сведений о доходах, об имуществе и обязательствах имущественного характера.</w:t>
      </w:r>
      <w:proofErr w:type="gramEnd"/>
    </w:p>
    <w:p w:rsidR="00A54EDD" w:rsidRPr="00A54EDD" w:rsidRDefault="00A54EDD" w:rsidP="00A54EDD">
      <w:pPr>
        <w:widowControl w:val="0"/>
        <w:spacing w:after="0" w:line="240" w:lineRule="auto"/>
        <w:ind w:firstLine="540"/>
        <w:jc w:val="both"/>
        <w:rPr>
          <w:rFonts w:ascii="Times New Roman" w:hAnsi="Times New Roman" w:cs="Times New Roman"/>
          <w:sz w:val="28"/>
        </w:rPr>
      </w:pPr>
      <w:bookmarkStart w:id="0" w:name="P179"/>
      <w:bookmarkEnd w:id="0"/>
      <w:r w:rsidRPr="00A54EDD">
        <w:rPr>
          <w:rFonts w:ascii="Times New Roman" w:hAnsi="Times New Roman" w:cs="Times New Roman"/>
          <w:sz w:val="28"/>
        </w:rPr>
        <w:t xml:space="preserve">3. </w:t>
      </w:r>
      <w:proofErr w:type="gramStart"/>
      <w:r w:rsidRPr="00A54EDD">
        <w:rPr>
          <w:rFonts w:ascii="Times New Roman" w:hAnsi="Times New Roman" w:cs="Times New Roman"/>
          <w:sz w:val="28"/>
        </w:rPr>
        <w:t>Специалист, ответственный за работу по профилактике коррупционных и иных правонарушений, осуществляет предварительное рассмотрение заявления, в ходе которого он вправе запрашивать у руководителя муниципального учреждения дополнительную информацию и материалы, подтверждающие причины невозможности представления сведений о доходах, об имуществе и обязательствах имущественного характера супруги (супруга) и (или) несовершеннолетних детей, а также направлять в установленном порядке запросы в государственные органы, органы местного самоуправления</w:t>
      </w:r>
      <w:proofErr w:type="gramEnd"/>
      <w:r w:rsidRPr="00A54EDD">
        <w:rPr>
          <w:rFonts w:ascii="Times New Roman" w:hAnsi="Times New Roman" w:cs="Times New Roman"/>
          <w:sz w:val="28"/>
        </w:rPr>
        <w:t xml:space="preserve"> и заинтересованные организации.</w:t>
      </w:r>
    </w:p>
    <w:p w:rsidR="00A54EDD" w:rsidRPr="00A54EDD" w:rsidRDefault="00A54EDD" w:rsidP="00A54EDD">
      <w:pPr>
        <w:widowControl w:val="0"/>
        <w:spacing w:after="0" w:line="240" w:lineRule="auto"/>
        <w:ind w:firstLine="540"/>
        <w:jc w:val="both"/>
        <w:rPr>
          <w:rFonts w:ascii="Times New Roman" w:hAnsi="Times New Roman" w:cs="Times New Roman"/>
          <w:sz w:val="28"/>
        </w:rPr>
      </w:pPr>
      <w:r w:rsidRPr="00A54EDD">
        <w:rPr>
          <w:rFonts w:ascii="Times New Roman" w:hAnsi="Times New Roman" w:cs="Times New Roman"/>
          <w:sz w:val="28"/>
        </w:rPr>
        <w:t>4. Специалист, ответственный за работу по профилактике коррупционных и иных правонарушений, по результатам предварительного рассмотрения заявления осуществляет подготовку мотивированного заключения.</w:t>
      </w:r>
    </w:p>
    <w:p w:rsidR="00A54EDD" w:rsidRPr="00A54EDD" w:rsidRDefault="00A54EDD" w:rsidP="00A54EDD">
      <w:pPr>
        <w:widowControl w:val="0"/>
        <w:spacing w:after="0" w:line="240" w:lineRule="auto"/>
        <w:ind w:firstLine="540"/>
        <w:jc w:val="both"/>
        <w:rPr>
          <w:rFonts w:ascii="Times New Roman" w:hAnsi="Times New Roman" w:cs="Times New Roman"/>
          <w:sz w:val="28"/>
        </w:rPr>
      </w:pPr>
      <w:r w:rsidRPr="00A54EDD">
        <w:rPr>
          <w:rFonts w:ascii="Times New Roman" w:hAnsi="Times New Roman" w:cs="Times New Roman"/>
          <w:sz w:val="28"/>
        </w:rPr>
        <w:t xml:space="preserve">5. Заявление, мотивированное заключение и другие материалы в течение семи рабочих дней со дня поступления заявления представляются </w:t>
      </w:r>
      <w:r w:rsidR="005318C2">
        <w:rPr>
          <w:rFonts w:ascii="Times New Roman" w:hAnsi="Times New Roman" w:cs="Times New Roman"/>
          <w:sz w:val="28"/>
        </w:rPr>
        <w:t>Главе района</w:t>
      </w:r>
      <w:r w:rsidRPr="00A54EDD">
        <w:rPr>
          <w:rFonts w:ascii="Times New Roman" w:hAnsi="Times New Roman" w:cs="Times New Roman"/>
          <w:sz w:val="28"/>
        </w:rPr>
        <w:t xml:space="preserve"> для принятия решения.</w:t>
      </w:r>
    </w:p>
    <w:p w:rsidR="00A54EDD" w:rsidRPr="00A54EDD" w:rsidRDefault="00A54EDD" w:rsidP="00A54EDD">
      <w:pPr>
        <w:widowControl w:val="0"/>
        <w:spacing w:after="0" w:line="240" w:lineRule="auto"/>
        <w:ind w:firstLine="540"/>
        <w:jc w:val="both"/>
        <w:rPr>
          <w:rFonts w:ascii="Times New Roman" w:hAnsi="Times New Roman" w:cs="Times New Roman"/>
          <w:sz w:val="28"/>
        </w:rPr>
      </w:pPr>
      <w:r w:rsidRPr="00A54EDD">
        <w:rPr>
          <w:rFonts w:ascii="Times New Roman" w:hAnsi="Times New Roman" w:cs="Times New Roman"/>
          <w:sz w:val="28"/>
        </w:rPr>
        <w:t xml:space="preserve">В случае направления запросов, указанных в </w:t>
      </w:r>
      <w:hyperlink w:anchor="P179" w:tooltip="3. Кадровой службой осуществляется предварительное рассмотрение заявления, в ходе которого должностные лица кадровой службы вправе запрашивать у руководителя Учреждения дополнительную информацию и материалы, подтверждающие причины невозможности представления с" w:history="1">
        <w:r w:rsidRPr="00A54EDD">
          <w:rPr>
            <w:rFonts w:ascii="Times New Roman" w:hAnsi="Times New Roman" w:cs="Times New Roman"/>
            <w:sz w:val="28"/>
          </w:rPr>
          <w:t>пункте 3</w:t>
        </w:r>
      </w:hyperlink>
      <w:r w:rsidRPr="00A54EDD">
        <w:rPr>
          <w:rFonts w:ascii="Times New Roman" w:hAnsi="Times New Roman" w:cs="Times New Roman"/>
          <w:sz w:val="28"/>
        </w:rPr>
        <w:t xml:space="preserve"> настоящего Порядка, заявление, мотивированное заключение и другие материалы </w:t>
      </w:r>
      <w:r w:rsidRPr="00A54EDD">
        <w:rPr>
          <w:rFonts w:ascii="Times New Roman" w:hAnsi="Times New Roman" w:cs="Times New Roman"/>
          <w:sz w:val="28"/>
        </w:rPr>
        <w:lastRenderedPageBreak/>
        <w:t xml:space="preserve">представляются </w:t>
      </w:r>
      <w:r w:rsidR="005318C2">
        <w:rPr>
          <w:rFonts w:ascii="Times New Roman" w:hAnsi="Times New Roman" w:cs="Times New Roman"/>
          <w:sz w:val="28"/>
        </w:rPr>
        <w:t>Главе района</w:t>
      </w:r>
      <w:r w:rsidRPr="00A54EDD">
        <w:rPr>
          <w:rFonts w:ascii="Times New Roman" w:hAnsi="Times New Roman" w:cs="Times New Roman"/>
          <w:sz w:val="28"/>
        </w:rPr>
        <w:t xml:space="preserve"> в течение сорока пяти дней со дня поступления заявления.</w:t>
      </w:r>
    </w:p>
    <w:p w:rsidR="00A54EDD" w:rsidRPr="00A54EDD" w:rsidRDefault="00A54EDD" w:rsidP="00A54EDD">
      <w:pPr>
        <w:widowControl w:val="0"/>
        <w:spacing w:after="0" w:line="240" w:lineRule="auto"/>
        <w:ind w:firstLine="540"/>
        <w:jc w:val="both"/>
        <w:rPr>
          <w:rFonts w:ascii="Times New Roman" w:hAnsi="Times New Roman" w:cs="Times New Roman"/>
          <w:sz w:val="28"/>
        </w:rPr>
      </w:pPr>
      <w:r w:rsidRPr="00A54EDD">
        <w:rPr>
          <w:rFonts w:ascii="Times New Roman" w:hAnsi="Times New Roman" w:cs="Times New Roman"/>
          <w:sz w:val="28"/>
        </w:rPr>
        <w:t xml:space="preserve">6. </w:t>
      </w:r>
      <w:r w:rsidR="005318C2">
        <w:rPr>
          <w:rFonts w:ascii="Times New Roman" w:hAnsi="Times New Roman" w:cs="Times New Roman"/>
          <w:sz w:val="28"/>
        </w:rPr>
        <w:t xml:space="preserve">Глава района </w:t>
      </w:r>
      <w:r w:rsidRPr="00A54EDD">
        <w:rPr>
          <w:rFonts w:ascii="Times New Roman" w:hAnsi="Times New Roman" w:cs="Times New Roman"/>
          <w:sz w:val="28"/>
        </w:rPr>
        <w:t>принимает не позднее трех рабочих дней одно из следующих решений:</w:t>
      </w:r>
    </w:p>
    <w:p w:rsidR="00A54EDD" w:rsidRPr="00A54EDD" w:rsidRDefault="00A54EDD" w:rsidP="00A54EDD">
      <w:pPr>
        <w:widowControl w:val="0"/>
        <w:spacing w:after="0" w:line="240" w:lineRule="auto"/>
        <w:ind w:firstLine="540"/>
        <w:jc w:val="both"/>
        <w:rPr>
          <w:rFonts w:ascii="Times New Roman" w:hAnsi="Times New Roman" w:cs="Times New Roman"/>
          <w:sz w:val="28"/>
        </w:rPr>
      </w:pPr>
      <w:r w:rsidRPr="00A54EDD">
        <w:rPr>
          <w:rFonts w:ascii="Times New Roman" w:hAnsi="Times New Roman" w:cs="Times New Roman"/>
          <w:sz w:val="28"/>
        </w:rPr>
        <w:t>а) признать, что причина непредставления руководителем муниципального учреждения сведений о доходах, об имуществе и обязательствах имущественного характера своих супруги (супруга) и (или) несовершеннолетних детей является объективной и уважительной;</w:t>
      </w:r>
    </w:p>
    <w:p w:rsidR="00A54EDD" w:rsidRPr="00A54EDD" w:rsidRDefault="00A54EDD" w:rsidP="00A54EDD">
      <w:pPr>
        <w:widowControl w:val="0"/>
        <w:spacing w:after="0" w:line="240" w:lineRule="auto"/>
        <w:ind w:firstLine="540"/>
        <w:jc w:val="both"/>
        <w:rPr>
          <w:rFonts w:ascii="Times New Roman" w:hAnsi="Times New Roman" w:cs="Times New Roman"/>
          <w:sz w:val="28"/>
        </w:rPr>
      </w:pPr>
      <w:r w:rsidRPr="00A54EDD">
        <w:rPr>
          <w:rFonts w:ascii="Times New Roman" w:hAnsi="Times New Roman" w:cs="Times New Roman"/>
          <w:sz w:val="28"/>
        </w:rPr>
        <w:t xml:space="preserve">б) признать, что причина непредставления руководителем муниципального учреждения сведений о доходах, об имуществе и обязательствах имущественного характера своих супруги (супруга) и (или) несовершеннолетних детей не является уважительной. В этом случае </w:t>
      </w:r>
      <w:r w:rsidR="005318C2">
        <w:rPr>
          <w:rFonts w:ascii="Times New Roman" w:hAnsi="Times New Roman" w:cs="Times New Roman"/>
          <w:sz w:val="28"/>
        </w:rPr>
        <w:t>Глава района</w:t>
      </w:r>
      <w:r w:rsidRPr="00A54EDD">
        <w:rPr>
          <w:rFonts w:ascii="Times New Roman" w:hAnsi="Times New Roman" w:cs="Times New Roman"/>
          <w:sz w:val="28"/>
        </w:rPr>
        <w:t xml:space="preserve"> рекомендует руководителю муниципального учреждения принять меры по представлению указанных сведений;</w:t>
      </w:r>
    </w:p>
    <w:p w:rsidR="00A54EDD" w:rsidRPr="00A54EDD" w:rsidRDefault="00A54EDD" w:rsidP="00A54EDD">
      <w:pPr>
        <w:widowControl w:val="0"/>
        <w:spacing w:after="0" w:line="240" w:lineRule="auto"/>
        <w:ind w:firstLine="540"/>
        <w:jc w:val="both"/>
        <w:rPr>
          <w:rFonts w:ascii="Times New Roman" w:hAnsi="Times New Roman" w:cs="Times New Roman"/>
          <w:sz w:val="28"/>
        </w:rPr>
      </w:pPr>
      <w:r w:rsidRPr="00A54EDD">
        <w:rPr>
          <w:rFonts w:ascii="Times New Roman" w:hAnsi="Times New Roman" w:cs="Times New Roman"/>
          <w:sz w:val="28"/>
        </w:rPr>
        <w:t xml:space="preserve">в) признать, что причина непредставления руководителем муниципального учреждения сведений о доходах, об имуществе и обязательствах имущественного характера своих супруги (супруга) и (или) несовершеннолетних детей необъективна и является способом уклонения от представления указанных сведений. В этом случае </w:t>
      </w:r>
      <w:r w:rsidR="005318C2">
        <w:rPr>
          <w:rFonts w:ascii="Times New Roman" w:hAnsi="Times New Roman" w:cs="Times New Roman"/>
          <w:sz w:val="28"/>
        </w:rPr>
        <w:t>Глава района</w:t>
      </w:r>
      <w:r w:rsidRPr="00A54EDD">
        <w:rPr>
          <w:rFonts w:ascii="Times New Roman" w:hAnsi="Times New Roman" w:cs="Times New Roman"/>
          <w:sz w:val="28"/>
        </w:rPr>
        <w:t xml:space="preserve"> принимает решение о проведении проверки достоверности и полноты сведений о доходах, об имуществе и обязательствах имущественного характера в установленном порядке.</w:t>
      </w:r>
    </w:p>
    <w:p w:rsidR="00A54EDD" w:rsidRPr="00A54EDD" w:rsidRDefault="00A54EDD" w:rsidP="00A54EDD">
      <w:pPr>
        <w:widowControl w:val="0"/>
        <w:spacing w:after="0" w:line="240" w:lineRule="auto"/>
        <w:ind w:firstLine="540"/>
        <w:jc w:val="both"/>
        <w:rPr>
          <w:rFonts w:ascii="Times New Roman" w:hAnsi="Times New Roman" w:cs="Times New Roman"/>
          <w:sz w:val="28"/>
        </w:rPr>
      </w:pPr>
      <w:r w:rsidRPr="00A54EDD">
        <w:rPr>
          <w:rFonts w:ascii="Times New Roman" w:hAnsi="Times New Roman" w:cs="Times New Roman"/>
          <w:sz w:val="28"/>
        </w:rPr>
        <w:t xml:space="preserve">7. Уведомление о принятом </w:t>
      </w:r>
      <w:r w:rsidR="005318C2">
        <w:rPr>
          <w:rFonts w:ascii="Times New Roman" w:hAnsi="Times New Roman" w:cs="Times New Roman"/>
          <w:sz w:val="28"/>
        </w:rPr>
        <w:t>Главой района</w:t>
      </w:r>
      <w:r w:rsidRPr="00A54EDD">
        <w:rPr>
          <w:rFonts w:ascii="Times New Roman" w:hAnsi="Times New Roman" w:cs="Times New Roman"/>
          <w:sz w:val="28"/>
        </w:rPr>
        <w:t xml:space="preserve"> решении по заявлению направляется специалистом, ответственным за работу по профилактике коррупционных и иных правонарушений, заказным письмом с уведомлением о вручении либо вручается лично под роспись руководителю муниципального учреждения в течение пяти рабочих дней со дня принятия соответствующего решения.</w:t>
      </w:r>
    </w:p>
    <w:p w:rsidR="00A54EDD" w:rsidRPr="00A54EDD" w:rsidRDefault="00A54EDD" w:rsidP="00A54EDD">
      <w:pPr>
        <w:widowControl w:val="0"/>
        <w:spacing w:after="0" w:line="240" w:lineRule="auto"/>
        <w:jc w:val="both"/>
        <w:rPr>
          <w:rFonts w:ascii="Times New Roman" w:hAnsi="Times New Roman" w:cs="Times New Roman"/>
          <w:sz w:val="28"/>
        </w:rPr>
      </w:pPr>
    </w:p>
    <w:p w:rsidR="00A54EDD" w:rsidRPr="00A54EDD" w:rsidRDefault="00A54EDD" w:rsidP="00A54EDD">
      <w:pPr>
        <w:widowControl w:val="0"/>
        <w:spacing w:after="0" w:line="240" w:lineRule="auto"/>
        <w:rPr>
          <w:rFonts w:ascii="Times New Roman" w:hAnsi="Times New Roman" w:cs="Times New Roman"/>
          <w:sz w:val="28"/>
        </w:rPr>
      </w:pPr>
    </w:p>
    <w:p w:rsidR="00A54EDD" w:rsidRPr="00A54EDD" w:rsidRDefault="00A54EDD" w:rsidP="00A54EDD">
      <w:pPr>
        <w:widowControl w:val="0"/>
        <w:spacing w:after="0" w:line="240" w:lineRule="auto"/>
        <w:jc w:val="center"/>
        <w:rPr>
          <w:rFonts w:ascii="Times New Roman" w:hAnsi="Times New Roman" w:cs="Times New Roman"/>
          <w:b/>
        </w:rPr>
      </w:pPr>
    </w:p>
    <w:p w:rsidR="00A54EDD" w:rsidRPr="00A54EDD" w:rsidRDefault="00A54EDD" w:rsidP="00A54EDD">
      <w:pPr>
        <w:widowControl w:val="0"/>
        <w:spacing w:after="0" w:line="240" w:lineRule="auto"/>
        <w:jc w:val="center"/>
        <w:rPr>
          <w:rFonts w:ascii="Times New Roman" w:hAnsi="Times New Roman" w:cs="Times New Roman"/>
          <w:b/>
        </w:rPr>
      </w:pPr>
    </w:p>
    <w:p w:rsidR="00A54EDD" w:rsidRPr="00A54EDD" w:rsidRDefault="00A54EDD" w:rsidP="00A54EDD">
      <w:pPr>
        <w:widowControl w:val="0"/>
        <w:spacing w:after="0" w:line="240" w:lineRule="auto"/>
        <w:jc w:val="center"/>
        <w:rPr>
          <w:rFonts w:ascii="Times New Roman" w:hAnsi="Times New Roman" w:cs="Times New Roman"/>
          <w:b/>
        </w:rPr>
      </w:pPr>
    </w:p>
    <w:p w:rsidR="00A54EDD" w:rsidRPr="00A54EDD" w:rsidRDefault="00A54EDD" w:rsidP="00A54EDD">
      <w:pPr>
        <w:widowControl w:val="0"/>
        <w:spacing w:after="0" w:line="240" w:lineRule="auto"/>
        <w:jc w:val="center"/>
        <w:rPr>
          <w:rFonts w:ascii="Times New Roman" w:hAnsi="Times New Roman" w:cs="Times New Roman"/>
          <w:b/>
        </w:rPr>
      </w:pPr>
    </w:p>
    <w:p w:rsidR="00A54EDD" w:rsidRPr="00A54EDD" w:rsidRDefault="00A54EDD" w:rsidP="00A54EDD">
      <w:pPr>
        <w:widowControl w:val="0"/>
        <w:spacing w:after="0" w:line="240" w:lineRule="auto"/>
        <w:jc w:val="center"/>
        <w:rPr>
          <w:rFonts w:ascii="Times New Roman" w:hAnsi="Times New Roman" w:cs="Times New Roman"/>
          <w:b/>
        </w:rPr>
      </w:pPr>
    </w:p>
    <w:p w:rsidR="00A54EDD" w:rsidRPr="00A54EDD" w:rsidRDefault="00A54EDD" w:rsidP="00A54EDD">
      <w:pPr>
        <w:widowControl w:val="0"/>
        <w:spacing w:after="0" w:line="240" w:lineRule="auto"/>
        <w:jc w:val="center"/>
        <w:rPr>
          <w:rFonts w:ascii="Times New Roman" w:hAnsi="Times New Roman" w:cs="Times New Roman"/>
          <w:b/>
        </w:rPr>
      </w:pPr>
    </w:p>
    <w:p w:rsidR="00A54EDD" w:rsidRPr="00A54EDD" w:rsidRDefault="00A54EDD" w:rsidP="00A54EDD">
      <w:pPr>
        <w:widowControl w:val="0"/>
        <w:spacing w:after="0" w:line="240" w:lineRule="auto"/>
        <w:jc w:val="center"/>
        <w:rPr>
          <w:rFonts w:ascii="Times New Roman" w:hAnsi="Times New Roman" w:cs="Times New Roman"/>
          <w:b/>
        </w:rPr>
      </w:pPr>
    </w:p>
    <w:p w:rsidR="00A54EDD" w:rsidRPr="00A54EDD" w:rsidRDefault="00A54EDD" w:rsidP="00A54EDD">
      <w:pPr>
        <w:widowControl w:val="0"/>
        <w:spacing w:after="0" w:line="240" w:lineRule="auto"/>
        <w:jc w:val="center"/>
        <w:rPr>
          <w:rFonts w:ascii="Times New Roman" w:hAnsi="Times New Roman" w:cs="Times New Roman"/>
          <w:b/>
        </w:rPr>
      </w:pPr>
    </w:p>
    <w:p w:rsidR="00A54EDD" w:rsidRDefault="00A54EDD" w:rsidP="00A54EDD">
      <w:pPr>
        <w:widowControl w:val="0"/>
        <w:jc w:val="center"/>
        <w:rPr>
          <w:rFonts w:ascii="Arial" w:hAnsi="Arial"/>
          <w:b/>
        </w:rPr>
      </w:pPr>
    </w:p>
    <w:p w:rsidR="00A54EDD" w:rsidRDefault="00A54EDD" w:rsidP="00A54EDD">
      <w:pPr>
        <w:widowControl w:val="0"/>
        <w:rPr>
          <w:rFonts w:ascii="Arial" w:hAnsi="Arial"/>
          <w:b/>
        </w:rPr>
      </w:pPr>
    </w:p>
    <w:p w:rsidR="00A54EDD" w:rsidRDefault="00A54EDD" w:rsidP="00A54EDD">
      <w:pPr>
        <w:widowControl w:val="0"/>
        <w:rPr>
          <w:rFonts w:ascii="Arial" w:hAnsi="Arial"/>
          <w:b/>
        </w:rPr>
      </w:pPr>
    </w:p>
    <w:p w:rsidR="00DD3CBC" w:rsidRDefault="00DD3CBC" w:rsidP="00B877EE">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b/>
          <w:bCs/>
          <w:color w:val="000000"/>
          <w:sz w:val="28"/>
        </w:rPr>
      </w:pPr>
    </w:p>
    <w:sectPr w:rsidR="00DD3CBC" w:rsidSect="002E58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74DEE"/>
    <w:rsid w:val="0001198C"/>
    <w:rsid w:val="00022B7E"/>
    <w:rsid w:val="00025826"/>
    <w:rsid w:val="0004086A"/>
    <w:rsid w:val="00054BAF"/>
    <w:rsid w:val="000565F3"/>
    <w:rsid w:val="000A5D52"/>
    <w:rsid w:val="000C0881"/>
    <w:rsid w:val="000C3A1D"/>
    <w:rsid w:val="000C68B4"/>
    <w:rsid w:val="000C7E4E"/>
    <w:rsid w:val="00112D76"/>
    <w:rsid w:val="00117880"/>
    <w:rsid w:val="0012029B"/>
    <w:rsid w:val="00186D3F"/>
    <w:rsid w:val="001A045A"/>
    <w:rsid w:val="001B118C"/>
    <w:rsid w:val="001B4114"/>
    <w:rsid w:val="00202EF5"/>
    <w:rsid w:val="0020411C"/>
    <w:rsid w:val="002149F3"/>
    <w:rsid w:val="0021775D"/>
    <w:rsid w:val="002237F5"/>
    <w:rsid w:val="00272A31"/>
    <w:rsid w:val="00274C31"/>
    <w:rsid w:val="002A435A"/>
    <w:rsid w:val="002B0799"/>
    <w:rsid w:val="002B502F"/>
    <w:rsid w:val="002B548A"/>
    <w:rsid w:val="002E58F6"/>
    <w:rsid w:val="00314E30"/>
    <w:rsid w:val="00320C97"/>
    <w:rsid w:val="00322B2F"/>
    <w:rsid w:val="00324CAE"/>
    <w:rsid w:val="003410DF"/>
    <w:rsid w:val="00345884"/>
    <w:rsid w:val="00364B80"/>
    <w:rsid w:val="003D0AAA"/>
    <w:rsid w:val="003F2EF6"/>
    <w:rsid w:val="00406E61"/>
    <w:rsid w:val="00422B43"/>
    <w:rsid w:val="00424482"/>
    <w:rsid w:val="00433F80"/>
    <w:rsid w:val="00437FD2"/>
    <w:rsid w:val="0046323A"/>
    <w:rsid w:val="00474DEE"/>
    <w:rsid w:val="004C0B5A"/>
    <w:rsid w:val="004C7AFF"/>
    <w:rsid w:val="004D264B"/>
    <w:rsid w:val="004E34E3"/>
    <w:rsid w:val="004F2F2C"/>
    <w:rsid w:val="0050402B"/>
    <w:rsid w:val="00505E13"/>
    <w:rsid w:val="00514763"/>
    <w:rsid w:val="005176B2"/>
    <w:rsid w:val="005318C2"/>
    <w:rsid w:val="00533C1E"/>
    <w:rsid w:val="00551AF2"/>
    <w:rsid w:val="0055219F"/>
    <w:rsid w:val="005C7AFB"/>
    <w:rsid w:val="005E18BB"/>
    <w:rsid w:val="005F187F"/>
    <w:rsid w:val="005F6CFD"/>
    <w:rsid w:val="00600257"/>
    <w:rsid w:val="006109DB"/>
    <w:rsid w:val="00644E6D"/>
    <w:rsid w:val="00655166"/>
    <w:rsid w:val="006552F4"/>
    <w:rsid w:val="00663CFE"/>
    <w:rsid w:val="0068496E"/>
    <w:rsid w:val="00693320"/>
    <w:rsid w:val="006A0408"/>
    <w:rsid w:val="006A1E8C"/>
    <w:rsid w:val="006C172B"/>
    <w:rsid w:val="006E36D3"/>
    <w:rsid w:val="007046E9"/>
    <w:rsid w:val="007248DA"/>
    <w:rsid w:val="00737CF6"/>
    <w:rsid w:val="00742021"/>
    <w:rsid w:val="00746615"/>
    <w:rsid w:val="0077337B"/>
    <w:rsid w:val="007A1944"/>
    <w:rsid w:val="007A5F1E"/>
    <w:rsid w:val="007C2995"/>
    <w:rsid w:val="007D1934"/>
    <w:rsid w:val="007D29F3"/>
    <w:rsid w:val="007D32D3"/>
    <w:rsid w:val="007F550F"/>
    <w:rsid w:val="008048D7"/>
    <w:rsid w:val="00832FAF"/>
    <w:rsid w:val="00845665"/>
    <w:rsid w:val="0085038C"/>
    <w:rsid w:val="008661DC"/>
    <w:rsid w:val="008847C4"/>
    <w:rsid w:val="008B2D62"/>
    <w:rsid w:val="008B311C"/>
    <w:rsid w:val="008D4384"/>
    <w:rsid w:val="0090212E"/>
    <w:rsid w:val="00914A5F"/>
    <w:rsid w:val="0092101C"/>
    <w:rsid w:val="009237FF"/>
    <w:rsid w:val="00932D02"/>
    <w:rsid w:val="009424DA"/>
    <w:rsid w:val="0096722C"/>
    <w:rsid w:val="0097490B"/>
    <w:rsid w:val="0099442A"/>
    <w:rsid w:val="009A0A60"/>
    <w:rsid w:val="009C7D39"/>
    <w:rsid w:val="009D0A5B"/>
    <w:rsid w:val="009E0B26"/>
    <w:rsid w:val="00A06964"/>
    <w:rsid w:val="00A12D29"/>
    <w:rsid w:val="00A32A01"/>
    <w:rsid w:val="00A37EDC"/>
    <w:rsid w:val="00A500D3"/>
    <w:rsid w:val="00A54EDD"/>
    <w:rsid w:val="00A70CD7"/>
    <w:rsid w:val="00A73C74"/>
    <w:rsid w:val="00A862B7"/>
    <w:rsid w:val="00AA67B4"/>
    <w:rsid w:val="00AC0FA6"/>
    <w:rsid w:val="00AD400F"/>
    <w:rsid w:val="00B04E61"/>
    <w:rsid w:val="00B84192"/>
    <w:rsid w:val="00B877EE"/>
    <w:rsid w:val="00B96A09"/>
    <w:rsid w:val="00BB4DCD"/>
    <w:rsid w:val="00BD4030"/>
    <w:rsid w:val="00BD5FB4"/>
    <w:rsid w:val="00BF458C"/>
    <w:rsid w:val="00C01853"/>
    <w:rsid w:val="00C078BE"/>
    <w:rsid w:val="00C1720F"/>
    <w:rsid w:val="00C26552"/>
    <w:rsid w:val="00C36001"/>
    <w:rsid w:val="00C55D9B"/>
    <w:rsid w:val="00C600A2"/>
    <w:rsid w:val="00C729D5"/>
    <w:rsid w:val="00C72C4A"/>
    <w:rsid w:val="00C8554D"/>
    <w:rsid w:val="00CA4E3F"/>
    <w:rsid w:val="00CB5B20"/>
    <w:rsid w:val="00D129A5"/>
    <w:rsid w:val="00D5237F"/>
    <w:rsid w:val="00D755C1"/>
    <w:rsid w:val="00D8148D"/>
    <w:rsid w:val="00DB14EE"/>
    <w:rsid w:val="00DB4ED0"/>
    <w:rsid w:val="00DC3A20"/>
    <w:rsid w:val="00DD135C"/>
    <w:rsid w:val="00DD3CBC"/>
    <w:rsid w:val="00DD5CA0"/>
    <w:rsid w:val="00DD7471"/>
    <w:rsid w:val="00DE3E16"/>
    <w:rsid w:val="00E45329"/>
    <w:rsid w:val="00E95F4D"/>
    <w:rsid w:val="00EC18A1"/>
    <w:rsid w:val="00EC7D07"/>
    <w:rsid w:val="00EE0764"/>
    <w:rsid w:val="00F04864"/>
    <w:rsid w:val="00F16563"/>
    <w:rsid w:val="00F25612"/>
    <w:rsid w:val="00F44E02"/>
    <w:rsid w:val="00F50BE2"/>
    <w:rsid w:val="00F52EF4"/>
    <w:rsid w:val="00F847AA"/>
    <w:rsid w:val="00FC313D"/>
    <w:rsid w:val="00FE563E"/>
    <w:rsid w:val="00FF0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8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77EE"/>
    <w:pPr>
      <w:spacing w:after="0" w:line="240" w:lineRule="auto"/>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B877EE"/>
    <w:rPr>
      <w:rFonts w:ascii="Times New Roman" w:eastAsia="Times New Roman" w:hAnsi="Times New Roman" w:cs="Times New Roman"/>
      <w:sz w:val="28"/>
      <w:szCs w:val="24"/>
    </w:rPr>
  </w:style>
  <w:style w:type="paragraph" w:customStyle="1" w:styleId="ConsPlusNormal">
    <w:name w:val="ConsPlusNormal"/>
    <w:rsid w:val="00B877EE"/>
    <w:pPr>
      <w:widowControl w:val="0"/>
      <w:spacing w:after="0" w:line="240" w:lineRule="auto"/>
      <w:ind w:firstLine="720"/>
    </w:pPr>
    <w:rPr>
      <w:rFonts w:ascii="Arial" w:eastAsia="Times New Roman" w:hAnsi="Arial" w:cs="Arial"/>
      <w:sz w:val="20"/>
      <w:szCs w:val="20"/>
    </w:rPr>
  </w:style>
  <w:style w:type="paragraph" w:customStyle="1" w:styleId="1">
    <w:name w:val="Обычный (веб)1"/>
    <w:uiPriority w:val="99"/>
    <w:unhideWhenUsed/>
    <w:rsid w:val="00B877EE"/>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2149F3"/>
    <w:pPr>
      <w:ind w:left="720"/>
      <w:contextualSpacing/>
    </w:pPr>
  </w:style>
  <w:style w:type="paragraph" w:customStyle="1" w:styleId="ConsPlusNonformat">
    <w:name w:val="ConsPlusNonformat"/>
    <w:rsid w:val="009A0A60"/>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6">
    <w:name w:val="Hyperlink"/>
    <w:rsid w:val="009A0A60"/>
    <w:rPr>
      <w:color w:val="0000FF"/>
      <w:u w:val="single"/>
    </w:rPr>
  </w:style>
  <w:style w:type="paragraph" w:styleId="a7">
    <w:name w:val="Normal (Web)"/>
    <w:basedOn w:val="a"/>
    <w:link w:val="a8"/>
    <w:rsid w:val="00A54EDD"/>
    <w:pPr>
      <w:spacing w:after="0" w:line="240" w:lineRule="auto"/>
    </w:pPr>
    <w:rPr>
      <w:rFonts w:ascii="Times New Roman" w:eastAsia="Times New Roman" w:hAnsi="Times New Roman" w:cs="Times New Roman"/>
      <w:color w:val="000000"/>
      <w:sz w:val="24"/>
      <w:szCs w:val="20"/>
    </w:rPr>
  </w:style>
  <w:style w:type="character" w:customStyle="1" w:styleId="a8">
    <w:name w:val="Обычный (веб) Знак"/>
    <w:basedOn w:val="a0"/>
    <w:link w:val="a7"/>
    <w:rsid w:val="00A54EDD"/>
    <w:rPr>
      <w:rFonts w:ascii="Times New Roman" w:eastAsia="Times New Roman" w:hAnsi="Times New Roman"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1408721386">
      <w:bodyDiv w:val="1"/>
      <w:marLeft w:val="0"/>
      <w:marRight w:val="0"/>
      <w:marTop w:val="0"/>
      <w:marBottom w:val="0"/>
      <w:divBdr>
        <w:top w:val="none" w:sz="0" w:space="0" w:color="auto"/>
        <w:left w:val="none" w:sz="0" w:space="0" w:color="auto"/>
        <w:bottom w:val="none" w:sz="0" w:space="0" w:color="auto"/>
        <w:right w:val="none" w:sz="0" w:space="0" w:color="auto"/>
      </w:divBdr>
    </w:div>
    <w:div w:id="185804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048&amp;date=12.01.2026&amp;dst=100045&amp;field=134&#1054;&#1073;&#1091;&#1090;&#1074;&#1077;&#1088;&#1078;&#1076;&#1077;&#1085;&#1080;&#1080;&#1092;&#1086;&#1088;&#1084;&#1099;&#1089;&#1087;&#1088;&#1072;&#1074;&#1082;&#1080;&#1086;&#1076;&#1086;&#1093;&#1086;&#1076;&#1072;&#1093;,&#1088;&#1072;&#1089;&#1093;&#1086;&#1076;&#1072;&#1093;,&#1086;&#1073;&#1080;&#1084;&#1091;&#1097;&#1077;&#1089;&#1090;&#1074;&#1077;&#1080;&#1086;&#1073;&#1103;&#1079;&#1072;&#1090;&#1077;&#1083;&#1100;&#1089;&#1090;&#1074;&#1072;&#1093;&#1080;&#1084;&#1091;&#1097;&#1077;&#1089;&#1090;&#1074;&#1077;&#1085;&#1085;&#1086;&#1075;&#1086;&#1093;&#1072;&#1088;&#1072;&#1082;&#1090;&#1077;&#1088;&#1072;&#1080;&#1074;&#1085;&#1077;&#1089;&#1077;&#1085;&#1080;&#1080;&#1080;&#1079;&#1084;&#1077;&#1085;&#1077;&#1085;&#1080;&#1081;&#1074;&#1085;&#1077;&#1082;&#1086;&#1090;&#1086;&#1088;&#1099;&#1077;&#1072;&#1082;&#1090;&#1099;&#1055;&#1088;&#1077;&#1079;&#1080;&#1076;&#1077;&#1085;&#1090;&#1072;&#1056;&#1086;&#1089;&#1089;&#1080;&#1081;&#1089;&#1082;&#1086;&#1081;&#1060;&#1077;&#1076;&#1077;&#1088;&#1072;&#1094;&#1080;&#1080;------------%20&#1053;&#1077;&#1076;&#1077;&#1081;&#1089;&#1090;&#1074;&#1091;&#1102;" TargetMode="External"/><Relationship Id="rId3" Type="http://schemas.openxmlformats.org/officeDocument/2006/relationships/settings" Target="settings.xml"/><Relationship Id="rId7" Type="http://schemas.openxmlformats.org/officeDocument/2006/relationships/hyperlink" Target="https://login.consultant.ru/link/?req=doc&amp;base=LAW&amp;n=468048&amp;date=12.01.2026&amp;dst=100045&amp;field=134&#1054;&#1073;&#1091;&#1090;&#1074;&#1077;&#1088;&#1078;&#1076;&#1077;&#1085;&#1080;&#1080;&#1092;&#1086;&#1088;&#1084;&#1099;&#1089;&#1087;&#1088;&#1072;&#1074;&#1082;&#1080;&#1086;&#1076;&#1086;&#1093;&#1086;&#1076;&#1072;&#1093;,&#1088;&#1072;&#1089;&#1093;&#1086;&#1076;&#1072;&#1093;,&#1086;&#1073;&#1080;&#1084;&#1091;&#1097;&#1077;&#1089;&#1090;&#1074;&#1077;&#1080;&#1086;&#1073;&#1103;&#1079;&#1072;&#1090;&#1077;&#1083;&#1100;&#1089;&#1090;&#1074;&#1072;&#1093;&#1080;&#1084;&#1091;&#1097;&#1077;&#1089;&#1090;&#1074;&#1077;&#1085;&#1085;&#1086;&#1075;&#1086;&#1093;&#1072;&#1088;&#1072;&#1082;&#1090;&#1077;&#1088;&#1072;&#1080;&#1074;&#1085;&#1077;&#1089;&#1077;&#1085;&#1080;&#1080;&#1080;&#1079;&#1084;&#1077;&#1085;&#1077;&#1085;&#1080;&#1081;&#1074;&#1085;&#1077;&#1082;&#1086;&#1090;&#1086;&#1088;&#1099;&#1077;&#1072;&#1082;&#1090;&#1099;&#1055;&#1088;&#1077;&#1079;&#1080;&#1076;&#1077;&#1085;&#1090;&#1072;&#1056;&#1086;&#1089;&#1089;&#1080;&#1081;&#1089;&#1082;&#1086;&#1081;&#1060;&#1077;&#1076;&#1077;&#1088;&#1072;&#1094;&#1080;&#1080;------------%20&#1053;&#1077;&#1076;&#1077;&#1081;&#1089;&#1090;&#1074;&#1091;&#11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523306&amp;date=23.01.2026" TargetMode="External"/><Relationship Id="rId11" Type="http://schemas.openxmlformats.org/officeDocument/2006/relationships/fontTable" Target="fontTable.xml"/><Relationship Id="rId5" Type="http://schemas.openxmlformats.org/officeDocument/2006/relationships/hyperlink" Target="https://login.consultant.ru/link/?req=doc&amp;base=LAW&amp;n=523306&amp;dst=69&amp;field=134&amp;date=23.01.2026" TargetMode="External"/><Relationship Id="rId10" Type="http://schemas.openxmlformats.org/officeDocument/2006/relationships/hyperlink" Target="https://login.consultant.ru/link/?req=doc&amp;base=LAW&amp;n=468048&amp;date=12.01.2026&amp;dst=100045&amp;field=134&#1054;&#1073;&#1091;&#1090;&#1074;&#1077;&#1088;&#1078;&#1076;&#1077;&#1085;&#1080;&#1080;&#1092;&#1086;&#1088;&#1084;&#1099;&#1089;&#1087;&#1088;&#1072;&#1074;&#1082;&#1080;&#1086;&#1076;&#1086;&#1093;&#1086;&#1076;&#1072;&#1093;,&#1088;&#1072;&#1089;&#1093;&#1086;&#1076;&#1072;&#1093;,&#1086;&#1073;&#1080;&#1084;&#1091;&#1097;&#1077;&#1089;&#1090;&#1074;&#1077;&#1080;&#1086;&#1073;&#1103;&#1079;&#1072;&#1090;&#1077;&#1083;&#1100;&#1089;&#1090;&#1074;&#1072;&#1093;&#1080;&#1084;&#1091;&#1097;&#1077;&#1089;&#1090;&#1074;&#1077;&#1085;&#1085;&#1086;&#1075;&#1086;&#1093;&#1072;&#1088;&#1072;&#1082;&#1090;&#1077;&#1088;&#1072;&#1080;&#1074;&#1085;&#1077;&#1089;&#1077;&#1085;&#1080;&#1080;&#1080;&#1079;&#1084;&#1077;&#1085;&#1077;&#1085;&#1080;&#1081;&#1074;&#1085;&#1077;&#1082;&#1086;&#1090;&#1086;&#1088;&#1099;&#1077;&#1072;&#1082;&#1090;&#1099;&#1055;&#1088;&#1077;&#1079;&#1080;&#1076;&#1077;&#1085;&#1090;&#1072;&#1056;&#1086;&#1089;&#1089;&#1080;&#1081;&#1089;&#1082;&#1086;&#1081;&#1060;&#1077;&#1076;&#1077;&#1088;&#1072;&#1094;&#1080;&#1080;------------%20&#1053;&#1077;&#1076;&#1077;&#1081;&#1089;&#1090;&#1074;&#1091;&#110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5&amp;date=22.01.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7DBA1-776C-400A-ACA1-81BBA01B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6</Pages>
  <Words>2025</Words>
  <Characters>11547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Rubradmin</Company>
  <LinksUpToDate>false</LinksUpToDate>
  <CharactersWithSpaces>13545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dc:creator>
  <cp:keywords/>
  <dc:description/>
  <cp:lastModifiedBy>Админ</cp:lastModifiedBy>
  <cp:revision>75</cp:revision>
  <cp:lastPrinted>2026-04-28T03:31:00Z</cp:lastPrinted>
  <dcterms:created xsi:type="dcterms:W3CDTF">2020-07-07T04:38:00Z</dcterms:created>
  <dcterms:modified xsi:type="dcterms:W3CDTF">2026-05-20T09:01:00Z</dcterms:modified>
</cp:coreProperties>
</file>