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7B" w:rsidRPr="007B63E1" w:rsidRDefault="00E6137B" w:rsidP="00E6137B">
      <w:pPr>
        <w:ind w:firstLine="540"/>
        <w:jc w:val="center"/>
        <w:rPr>
          <w:b/>
          <w:sz w:val="28"/>
          <w:szCs w:val="28"/>
        </w:rPr>
      </w:pPr>
      <w:r w:rsidRPr="007B63E1">
        <w:rPr>
          <w:b/>
          <w:sz w:val="28"/>
          <w:szCs w:val="28"/>
        </w:rPr>
        <w:t>РУБЦОВСКОЕ РАЙОННОЕ СОБРАНИЕ ДЕПУТАТОВ</w:t>
      </w:r>
    </w:p>
    <w:p w:rsidR="00E6137B" w:rsidRPr="007B63E1" w:rsidRDefault="00E6137B" w:rsidP="00E6137B">
      <w:pPr>
        <w:ind w:firstLine="540"/>
        <w:jc w:val="center"/>
        <w:rPr>
          <w:b/>
          <w:sz w:val="28"/>
          <w:szCs w:val="28"/>
        </w:rPr>
      </w:pPr>
      <w:r w:rsidRPr="007B63E1">
        <w:rPr>
          <w:b/>
          <w:sz w:val="28"/>
          <w:szCs w:val="28"/>
        </w:rPr>
        <w:t>АЛТАЙСКОГО  КРАЯ</w:t>
      </w:r>
    </w:p>
    <w:p w:rsidR="00E6137B" w:rsidRDefault="00E6137B" w:rsidP="00E6137B">
      <w:pPr>
        <w:ind w:firstLine="540"/>
        <w:jc w:val="center"/>
        <w:rPr>
          <w:b/>
          <w:sz w:val="28"/>
          <w:szCs w:val="28"/>
        </w:rPr>
      </w:pPr>
    </w:p>
    <w:p w:rsidR="00E6137B" w:rsidRPr="007B63E1" w:rsidRDefault="00E6137B" w:rsidP="00E6137B">
      <w:pPr>
        <w:ind w:firstLine="540"/>
        <w:jc w:val="center"/>
        <w:rPr>
          <w:b/>
          <w:sz w:val="28"/>
          <w:szCs w:val="28"/>
        </w:rPr>
      </w:pPr>
      <w:r w:rsidRPr="007B63E1">
        <w:rPr>
          <w:b/>
          <w:sz w:val="28"/>
          <w:szCs w:val="28"/>
        </w:rPr>
        <w:t>РЕШЕНИЕ</w:t>
      </w:r>
    </w:p>
    <w:p w:rsidR="00E6137B" w:rsidRDefault="00E6137B" w:rsidP="00E6137B">
      <w:pPr>
        <w:ind w:firstLine="540"/>
        <w:jc w:val="both"/>
        <w:rPr>
          <w:sz w:val="28"/>
          <w:szCs w:val="28"/>
        </w:rPr>
      </w:pPr>
    </w:p>
    <w:p w:rsidR="003070AE" w:rsidRPr="007B63E1" w:rsidRDefault="003070AE" w:rsidP="00E6137B">
      <w:pPr>
        <w:ind w:firstLine="540"/>
        <w:jc w:val="both"/>
        <w:rPr>
          <w:sz w:val="28"/>
          <w:szCs w:val="28"/>
        </w:rPr>
      </w:pPr>
    </w:p>
    <w:p w:rsidR="00E6137B" w:rsidRDefault="001F3D20" w:rsidP="00E6137B">
      <w:pPr>
        <w:jc w:val="center"/>
        <w:rPr>
          <w:sz w:val="28"/>
          <w:szCs w:val="28"/>
        </w:rPr>
      </w:pPr>
      <w:r>
        <w:rPr>
          <w:sz w:val="28"/>
          <w:szCs w:val="28"/>
        </w:rPr>
        <w:t>29.03.2024</w:t>
      </w:r>
      <w:r w:rsidR="00E6137B" w:rsidRPr="007B63E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="00E6137B" w:rsidRPr="007B63E1">
        <w:rPr>
          <w:sz w:val="28"/>
          <w:szCs w:val="28"/>
        </w:rPr>
        <w:t xml:space="preserve">     №  </w:t>
      </w:r>
      <w:r>
        <w:rPr>
          <w:sz w:val="28"/>
          <w:szCs w:val="28"/>
        </w:rPr>
        <w:t>09</w:t>
      </w:r>
    </w:p>
    <w:p w:rsidR="00E6137B" w:rsidRPr="007B63E1" w:rsidRDefault="00E6137B" w:rsidP="00E6137B">
      <w:pPr>
        <w:jc w:val="center"/>
        <w:rPr>
          <w:sz w:val="28"/>
          <w:szCs w:val="28"/>
        </w:rPr>
      </w:pPr>
      <w:r w:rsidRPr="007B63E1">
        <w:rPr>
          <w:sz w:val="28"/>
          <w:szCs w:val="28"/>
        </w:rPr>
        <w:t>г. Рубцовск</w:t>
      </w:r>
    </w:p>
    <w:p w:rsidR="00E6137B" w:rsidRDefault="00E6137B" w:rsidP="00E6137B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8"/>
        <w:gridCol w:w="4246"/>
      </w:tblGrid>
      <w:tr w:rsidR="00E6137B" w:rsidRPr="007B63E1" w:rsidTr="005F44AC">
        <w:tc>
          <w:tcPr>
            <w:tcW w:w="4788" w:type="dxa"/>
          </w:tcPr>
          <w:p w:rsidR="00E6137B" w:rsidRPr="007B63E1" w:rsidRDefault="00352C4E" w:rsidP="00352C4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352C4E">
              <w:rPr>
                <w:sz w:val="28"/>
                <w:szCs w:val="28"/>
              </w:rPr>
              <w:t>О внесении изменений решение районного Собрания депутатов от 23.12.2022 № 1</w:t>
            </w:r>
            <w:r>
              <w:rPr>
                <w:sz w:val="28"/>
                <w:szCs w:val="28"/>
              </w:rPr>
              <w:t>2</w:t>
            </w:r>
            <w:r w:rsidRPr="00352C4E">
              <w:rPr>
                <w:sz w:val="28"/>
                <w:szCs w:val="28"/>
              </w:rPr>
              <w:t xml:space="preserve">0 «О передаче осуществления части полномочий между Администрацией </w:t>
            </w:r>
            <w:proofErr w:type="spellStart"/>
            <w:r w:rsidRPr="00352C4E">
              <w:rPr>
                <w:sz w:val="28"/>
                <w:szCs w:val="28"/>
              </w:rPr>
              <w:t>Рубцовского</w:t>
            </w:r>
            <w:proofErr w:type="spellEnd"/>
            <w:r w:rsidRPr="00352C4E">
              <w:rPr>
                <w:sz w:val="28"/>
                <w:szCs w:val="28"/>
              </w:rPr>
              <w:t xml:space="preserve"> района и Администрациям сельских поселений </w:t>
            </w:r>
            <w:proofErr w:type="spellStart"/>
            <w:r w:rsidRPr="00352C4E">
              <w:rPr>
                <w:sz w:val="28"/>
                <w:szCs w:val="28"/>
              </w:rPr>
              <w:t>Рубцовского</w:t>
            </w:r>
            <w:proofErr w:type="spellEnd"/>
            <w:r w:rsidRPr="00352C4E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4246" w:type="dxa"/>
          </w:tcPr>
          <w:p w:rsidR="00E6137B" w:rsidRPr="007B63E1" w:rsidRDefault="00E6137B" w:rsidP="005F44AC">
            <w:pPr>
              <w:pStyle w:val="ConsPlusTitle"/>
              <w:rPr>
                <w:b w:val="0"/>
                <w:sz w:val="28"/>
                <w:szCs w:val="28"/>
              </w:rPr>
            </w:pPr>
          </w:p>
        </w:tc>
      </w:tr>
    </w:tbl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352C4E" w:rsidP="003070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</w:t>
      </w:r>
      <w:r w:rsidR="00E6137B" w:rsidRPr="007B63E1">
        <w:rPr>
          <w:sz w:val="28"/>
          <w:szCs w:val="28"/>
        </w:rPr>
        <w:t xml:space="preserve"> районное Собрание депутатов </w:t>
      </w:r>
    </w:p>
    <w:p w:rsidR="00E6137B" w:rsidRPr="007B63E1" w:rsidRDefault="00E6137B" w:rsidP="00352C4E">
      <w:pPr>
        <w:jc w:val="both"/>
        <w:rPr>
          <w:sz w:val="28"/>
          <w:szCs w:val="28"/>
        </w:rPr>
      </w:pPr>
      <w:r w:rsidRPr="007B63E1">
        <w:rPr>
          <w:sz w:val="28"/>
          <w:szCs w:val="28"/>
        </w:rPr>
        <w:t>РЕШИЛО:</w:t>
      </w:r>
    </w:p>
    <w:p w:rsidR="00E6137B" w:rsidRDefault="00352C4E" w:rsidP="003070AE">
      <w:pPr>
        <w:numPr>
          <w:ilvl w:val="0"/>
          <w:numId w:val="1"/>
        </w:numPr>
        <w:tabs>
          <w:tab w:val="clear" w:pos="1365"/>
          <w:tab w:val="num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2C4E">
        <w:rPr>
          <w:sz w:val="28"/>
          <w:szCs w:val="28"/>
        </w:rPr>
        <w:t xml:space="preserve">ешение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</w:t>
      </w:r>
      <w:r w:rsidRPr="00352C4E">
        <w:rPr>
          <w:sz w:val="28"/>
          <w:szCs w:val="28"/>
        </w:rPr>
        <w:t>районного Собрания депутатов от 23.12.2022 № 1</w:t>
      </w:r>
      <w:r>
        <w:rPr>
          <w:sz w:val="28"/>
          <w:szCs w:val="28"/>
        </w:rPr>
        <w:t>2</w:t>
      </w:r>
      <w:r w:rsidRPr="00352C4E">
        <w:rPr>
          <w:sz w:val="28"/>
          <w:szCs w:val="28"/>
        </w:rPr>
        <w:t xml:space="preserve">0 «О передаче осуществления части полномочий между Администрацией </w:t>
      </w:r>
      <w:proofErr w:type="spellStart"/>
      <w:r w:rsidRPr="00352C4E">
        <w:rPr>
          <w:sz w:val="28"/>
          <w:szCs w:val="28"/>
        </w:rPr>
        <w:t>Рубцовского</w:t>
      </w:r>
      <w:proofErr w:type="spellEnd"/>
      <w:r w:rsidRPr="00352C4E">
        <w:rPr>
          <w:sz w:val="28"/>
          <w:szCs w:val="28"/>
        </w:rPr>
        <w:t xml:space="preserve"> района и Администрациям сельских поселений </w:t>
      </w:r>
      <w:proofErr w:type="spellStart"/>
      <w:r w:rsidRPr="00352C4E">
        <w:rPr>
          <w:sz w:val="28"/>
          <w:szCs w:val="28"/>
        </w:rPr>
        <w:t>Рубцовского</w:t>
      </w:r>
      <w:proofErr w:type="spellEnd"/>
      <w:r w:rsidRPr="00352C4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дополнить пун</w:t>
      </w:r>
      <w:r w:rsidR="003070AE">
        <w:rPr>
          <w:sz w:val="28"/>
          <w:szCs w:val="28"/>
        </w:rPr>
        <w:t>ктом 1.8. следующего содержания:</w:t>
      </w:r>
    </w:p>
    <w:p w:rsidR="00352C4E" w:rsidRDefault="00352C4E" w:rsidP="003070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«1.8. Передать Администрациям </w:t>
      </w:r>
      <w:proofErr w:type="spellStart"/>
      <w:r>
        <w:rPr>
          <w:sz w:val="28"/>
          <w:szCs w:val="28"/>
        </w:rPr>
        <w:t>Большешелковниковского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Веселоярского</w:t>
      </w:r>
      <w:proofErr w:type="spellEnd"/>
      <w:r>
        <w:rPr>
          <w:sz w:val="28"/>
          <w:szCs w:val="28"/>
        </w:rPr>
        <w:t xml:space="preserve">, Куйбышевского,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, Самарского сельсоветов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осуществление части полномочий по подготовке и утверждению генерального плана поселения, правил землепользования и застройки поселения в части выполнения работ по описанию местоположения границ населенных пунктов, границ территориальных зон и внесения в ЕГРН сведений о границах населенных пунктов и границах территориальных зон</w:t>
      </w:r>
      <w:proofErr w:type="gramStart"/>
      <w:r>
        <w:rPr>
          <w:sz w:val="28"/>
          <w:szCs w:val="28"/>
        </w:rPr>
        <w:t>.»</w:t>
      </w:r>
      <w:proofErr w:type="gramEnd"/>
    </w:p>
    <w:p w:rsidR="00352C4E" w:rsidRPr="007B63E1" w:rsidRDefault="00352C4E" w:rsidP="003070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с 01.01.2024 решение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районного Собрания депутатов от 30.06.2023 № 21 «О внесении дополнений в решение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районного Собрания депутатов от 23.12.20223 № 120 </w:t>
      </w:r>
      <w:r w:rsidRPr="00352C4E">
        <w:rPr>
          <w:sz w:val="28"/>
          <w:szCs w:val="28"/>
        </w:rPr>
        <w:t xml:space="preserve">«О передаче осуществления части полномочий между Администрацией </w:t>
      </w:r>
      <w:proofErr w:type="spellStart"/>
      <w:r w:rsidRPr="00352C4E">
        <w:rPr>
          <w:sz w:val="28"/>
          <w:szCs w:val="28"/>
        </w:rPr>
        <w:t>Рубцовского</w:t>
      </w:r>
      <w:proofErr w:type="spellEnd"/>
      <w:r w:rsidRPr="00352C4E">
        <w:rPr>
          <w:sz w:val="28"/>
          <w:szCs w:val="28"/>
        </w:rPr>
        <w:t xml:space="preserve"> района и Администрациям сельских поселений </w:t>
      </w:r>
      <w:proofErr w:type="spellStart"/>
      <w:r w:rsidRPr="00352C4E">
        <w:rPr>
          <w:sz w:val="28"/>
          <w:szCs w:val="28"/>
        </w:rPr>
        <w:t>Рубцовского</w:t>
      </w:r>
      <w:proofErr w:type="spellEnd"/>
      <w:r w:rsidRPr="00352C4E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»</w:t>
      </w:r>
    </w:p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E6137B" w:rsidP="00E6137B">
      <w:pPr>
        <w:rPr>
          <w:sz w:val="28"/>
          <w:szCs w:val="28"/>
        </w:rPr>
      </w:pPr>
    </w:p>
    <w:p w:rsidR="00E6137B" w:rsidRPr="007B63E1" w:rsidRDefault="00E6137B" w:rsidP="00E6137B">
      <w:pPr>
        <w:jc w:val="both"/>
        <w:rPr>
          <w:sz w:val="28"/>
          <w:szCs w:val="28"/>
        </w:rPr>
      </w:pPr>
      <w:r w:rsidRPr="007B63E1">
        <w:rPr>
          <w:sz w:val="28"/>
          <w:szCs w:val="28"/>
        </w:rPr>
        <w:t xml:space="preserve">Председатель </w:t>
      </w:r>
      <w:proofErr w:type="gramStart"/>
      <w:r w:rsidRPr="007B63E1">
        <w:rPr>
          <w:sz w:val="28"/>
          <w:szCs w:val="28"/>
        </w:rPr>
        <w:t>районного</w:t>
      </w:r>
      <w:proofErr w:type="gramEnd"/>
    </w:p>
    <w:p w:rsidR="00246CE2" w:rsidRPr="00E6137B" w:rsidRDefault="00E6137B" w:rsidP="003070AE">
      <w:pPr>
        <w:jc w:val="both"/>
        <w:rPr>
          <w:sz w:val="28"/>
          <w:szCs w:val="28"/>
        </w:rPr>
      </w:pPr>
      <w:r w:rsidRPr="007B63E1">
        <w:rPr>
          <w:sz w:val="28"/>
          <w:szCs w:val="28"/>
        </w:rPr>
        <w:t>Собрания депутатов                                                                     И.А. Артеменко</w:t>
      </w:r>
      <w:r w:rsidR="00352C4E" w:rsidRPr="00E6137B">
        <w:rPr>
          <w:sz w:val="28"/>
          <w:szCs w:val="28"/>
        </w:rPr>
        <w:t xml:space="preserve"> </w:t>
      </w:r>
    </w:p>
    <w:sectPr w:rsidR="00246CE2" w:rsidRPr="00E6137B" w:rsidSect="00CB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60D3"/>
    <w:multiLevelType w:val="hybridMultilevel"/>
    <w:tmpl w:val="5EC66AA0"/>
    <w:lvl w:ilvl="0" w:tplc="4462E5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37B"/>
    <w:rsid w:val="001F3D20"/>
    <w:rsid w:val="0020791A"/>
    <w:rsid w:val="00246CE2"/>
    <w:rsid w:val="002475AC"/>
    <w:rsid w:val="003070AE"/>
    <w:rsid w:val="00352C4E"/>
    <w:rsid w:val="005E6E12"/>
    <w:rsid w:val="00A1126D"/>
    <w:rsid w:val="00C03574"/>
    <w:rsid w:val="00CB4DCE"/>
    <w:rsid w:val="00DF6B15"/>
    <w:rsid w:val="00E6137B"/>
    <w:rsid w:val="00FD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1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2024-03-27T06:37:00Z</cp:lastPrinted>
  <dcterms:created xsi:type="dcterms:W3CDTF">2024-03-22T07:18:00Z</dcterms:created>
  <dcterms:modified xsi:type="dcterms:W3CDTF">2024-04-04T02:26:00Z</dcterms:modified>
</cp:coreProperties>
</file>