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EE" w:rsidRPr="00927EEE" w:rsidRDefault="00927EEE" w:rsidP="00927EEE">
      <w:pPr>
        <w:spacing w:line="240" w:lineRule="auto"/>
        <w:rPr>
          <w:rFonts w:ascii="Times New Roman" w:hAnsi="Times New Roman"/>
          <w:color w:val="0000FF"/>
          <w:sz w:val="28"/>
          <w:szCs w:val="28"/>
        </w:rPr>
      </w:pPr>
      <w:r w:rsidRPr="00927EEE">
        <w:rPr>
          <w:rFonts w:ascii="Times New Roman" w:hAnsi="Times New Roman"/>
          <w:color w:val="0000FF"/>
          <w:sz w:val="28"/>
          <w:szCs w:val="28"/>
        </w:rPr>
        <w:t>РОССИЙСКАЯ  ФЕДЕРАЦИЯ</w:t>
      </w:r>
    </w:p>
    <w:p w:rsidR="00927EEE" w:rsidRPr="00927EEE" w:rsidRDefault="00927EEE" w:rsidP="00927EEE">
      <w:pPr>
        <w:spacing w:line="240" w:lineRule="auto"/>
        <w:rPr>
          <w:rFonts w:ascii="Times New Roman" w:hAnsi="Times New Roman"/>
          <w:color w:val="0000FF"/>
          <w:sz w:val="28"/>
          <w:szCs w:val="28"/>
        </w:rPr>
      </w:pPr>
    </w:p>
    <w:p w:rsidR="00927EEE" w:rsidRPr="00927EEE" w:rsidRDefault="00927EEE" w:rsidP="00927EEE">
      <w:pPr>
        <w:spacing w:line="240" w:lineRule="auto"/>
        <w:rPr>
          <w:rFonts w:ascii="Times New Roman" w:hAnsi="Times New Roman"/>
          <w:color w:val="0000FF"/>
          <w:sz w:val="28"/>
          <w:szCs w:val="28"/>
        </w:rPr>
      </w:pPr>
      <w:r w:rsidRPr="00927EEE">
        <w:rPr>
          <w:rFonts w:ascii="Times New Roman" w:hAnsi="Times New Roman"/>
          <w:color w:val="0000FF"/>
          <w:sz w:val="28"/>
          <w:szCs w:val="28"/>
        </w:rPr>
        <w:t>АДМИНИСТРАЦИЯ РУБЦОВСКОГО РАЙОНА</w:t>
      </w:r>
    </w:p>
    <w:p w:rsidR="00927EEE" w:rsidRPr="00927EEE" w:rsidRDefault="00927EEE" w:rsidP="00927EEE">
      <w:pPr>
        <w:spacing w:line="240" w:lineRule="auto"/>
        <w:rPr>
          <w:rFonts w:ascii="Times New Roman" w:hAnsi="Times New Roman"/>
          <w:color w:val="0000FF"/>
          <w:sz w:val="28"/>
          <w:szCs w:val="28"/>
        </w:rPr>
      </w:pPr>
      <w:r w:rsidRPr="00927EEE">
        <w:rPr>
          <w:rFonts w:ascii="Times New Roman" w:hAnsi="Times New Roman"/>
          <w:color w:val="0000FF"/>
          <w:sz w:val="28"/>
          <w:szCs w:val="28"/>
        </w:rPr>
        <w:t>АЛТАЙСКОГО КРАЯ</w:t>
      </w:r>
    </w:p>
    <w:p w:rsidR="00927EEE" w:rsidRPr="00927EEE" w:rsidRDefault="00927EEE" w:rsidP="00927EEE">
      <w:pPr>
        <w:spacing w:line="240" w:lineRule="auto"/>
        <w:rPr>
          <w:rFonts w:ascii="Times New Roman" w:hAnsi="Times New Roman"/>
          <w:color w:val="0000FF"/>
          <w:sz w:val="28"/>
          <w:szCs w:val="28"/>
        </w:rPr>
      </w:pPr>
    </w:p>
    <w:p w:rsidR="00927EEE" w:rsidRPr="00927EEE" w:rsidRDefault="00927EEE" w:rsidP="00927EEE">
      <w:pPr>
        <w:spacing w:line="240" w:lineRule="auto"/>
        <w:rPr>
          <w:rFonts w:ascii="Impact" w:hAnsi="Impact"/>
          <w:color w:val="0000FF"/>
          <w:sz w:val="52"/>
          <w:szCs w:val="52"/>
        </w:rPr>
      </w:pPr>
      <w:proofErr w:type="gramStart"/>
      <w:r w:rsidRPr="00927EEE">
        <w:rPr>
          <w:rFonts w:ascii="Impact" w:hAnsi="Impact"/>
          <w:color w:val="0000FF"/>
          <w:sz w:val="52"/>
          <w:szCs w:val="52"/>
        </w:rPr>
        <w:t>П</w:t>
      </w:r>
      <w:proofErr w:type="gramEnd"/>
      <w:r w:rsidRPr="00927EEE">
        <w:rPr>
          <w:rFonts w:ascii="Impact" w:hAnsi="Impact"/>
          <w:color w:val="0000FF"/>
          <w:sz w:val="52"/>
          <w:szCs w:val="52"/>
        </w:rPr>
        <w:t xml:space="preserve"> О С Т А Н О В Л Е Н И Е</w:t>
      </w:r>
    </w:p>
    <w:p w:rsidR="00927EEE" w:rsidRPr="00111579" w:rsidRDefault="00927EEE" w:rsidP="00927EEE">
      <w:pPr>
        <w:spacing w:line="240" w:lineRule="auto"/>
        <w:rPr>
          <w:rFonts w:ascii="Impact" w:hAnsi="Impact"/>
          <w:color w:val="0000FF"/>
          <w:sz w:val="24"/>
        </w:rPr>
      </w:pPr>
    </w:p>
    <w:p w:rsidR="00927EEE" w:rsidRPr="00927EEE" w:rsidRDefault="00927EEE" w:rsidP="00927EEE">
      <w:pPr>
        <w:spacing w:line="240" w:lineRule="auto"/>
        <w:jc w:val="both"/>
        <w:rPr>
          <w:rFonts w:ascii="Times New Roman" w:hAnsi="Times New Roman"/>
          <w:color w:val="0000FF"/>
          <w:sz w:val="28"/>
          <w:szCs w:val="28"/>
        </w:rPr>
      </w:pPr>
      <w:r w:rsidRPr="00927EEE">
        <w:rPr>
          <w:rFonts w:ascii="Times New Roman" w:hAnsi="Times New Roman"/>
          <w:color w:val="0000FF"/>
          <w:sz w:val="28"/>
          <w:szCs w:val="28"/>
        </w:rPr>
        <w:t>_____</w:t>
      </w:r>
      <w:r w:rsidR="00836CFD" w:rsidRPr="00836CFD">
        <w:rPr>
          <w:rFonts w:ascii="Times New Roman" w:hAnsi="Times New Roman"/>
          <w:color w:val="0000FF"/>
          <w:sz w:val="28"/>
          <w:szCs w:val="28"/>
          <w:u w:val="single"/>
        </w:rPr>
        <w:t>29.12.2023</w:t>
      </w:r>
      <w:r w:rsidRPr="00927EEE">
        <w:rPr>
          <w:rFonts w:ascii="Times New Roman" w:hAnsi="Times New Roman"/>
          <w:color w:val="0000FF"/>
          <w:sz w:val="28"/>
          <w:szCs w:val="28"/>
        </w:rPr>
        <w:t>____                                                                 №____</w:t>
      </w:r>
      <w:r w:rsidR="00836CFD" w:rsidRPr="00836CFD">
        <w:rPr>
          <w:rFonts w:ascii="Times New Roman" w:hAnsi="Times New Roman"/>
          <w:color w:val="0000FF"/>
          <w:sz w:val="28"/>
          <w:szCs w:val="28"/>
          <w:u w:val="single"/>
        </w:rPr>
        <w:t>690</w:t>
      </w:r>
      <w:r w:rsidRPr="00927EEE">
        <w:rPr>
          <w:rFonts w:ascii="Times New Roman" w:hAnsi="Times New Roman"/>
          <w:color w:val="0000FF"/>
          <w:sz w:val="28"/>
          <w:szCs w:val="28"/>
        </w:rPr>
        <w:t>_______</w:t>
      </w:r>
    </w:p>
    <w:p w:rsidR="00927EEE" w:rsidRPr="00927EEE" w:rsidRDefault="00927EEE" w:rsidP="00927EEE">
      <w:pPr>
        <w:spacing w:line="240" w:lineRule="auto"/>
        <w:rPr>
          <w:rFonts w:ascii="Times New Roman" w:hAnsi="Times New Roman"/>
          <w:color w:val="0000FF"/>
          <w:sz w:val="28"/>
          <w:szCs w:val="28"/>
        </w:rPr>
      </w:pPr>
      <w:r w:rsidRPr="00927EEE">
        <w:rPr>
          <w:rFonts w:ascii="Times New Roman" w:hAnsi="Times New Roman"/>
          <w:color w:val="0000FF"/>
          <w:sz w:val="28"/>
          <w:szCs w:val="28"/>
        </w:rPr>
        <w:t>г</w:t>
      </w:r>
      <w:proofErr w:type="gramStart"/>
      <w:r w:rsidRPr="00927EEE">
        <w:rPr>
          <w:rFonts w:ascii="Times New Roman" w:hAnsi="Times New Roman"/>
          <w:color w:val="0000FF"/>
          <w:sz w:val="28"/>
          <w:szCs w:val="28"/>
        </w:rPr>
        <w:t>.Р</w:t>
      </w:r>
      <w:proofErr w:type="gramEnd"/>
      <w:r w:rsidRPr="00927EEE">
        <w:rPr>
          <w:rFonts w:ascii="Times New Roman" w:hAnsi="Times New Roman"/>
          <w:color w:val="0000FF"/>
          <w:sz w:val="28"/>
          <w:szCs w:val="28"/>
        </w:rPr>
        <w:t>убцовск</w:t>
      </w:r>
    </w:p>
    <w:p w:rsidR="00927EEE" w:rsidRPr="00927EEE" w:rsidRDefault="00927EEE" w:rsidP="00927EEE">
      <w:pPr>
        <w:spacing w:line="240" w:lineRule="auto"/>
        <w:jc w:val="both"/>
        <w:rPr>
          <w:rFonts w:ascii="Times New Roman" w:hAnsi="Times New Roman"/>
          <w:sz w:val="28"/>
          <w:szCs w:val="28"/>
        </w:rPr>
      </w:pPr>
    </w:p>
    <w:p w:rsidR="00FB4BB3" w:rsidRPr="00722E5C" w:rsidRDefault="00FB4BB3" w:rsidP="00927EEE">
      <w:pPr>
        <w:spacing w:line="240" w:lineRule="auto"/>
        <w:jc w:val="left"/>
        <w:rPr>
          <w:rFonts w:ascii="Times New Roman" w:hAnsi="Times New Roman"/>
          <w:sz w:val="28"/>
          <w:szCs w:val="28"/>
        </w:rPr>
      </w:pPr>
    </w:p>
    <w:p w:rsidR="004B0423" w:rsidRDefault="004B0423" w:rsidP="004B0423">
      <w:pPr>
        <w:spacing w:line="240" w:lineRule="auto"/>
        <w:jc w:val="left"/>
        <w:rPr>
          <w:rFonts w:ascii="Times New Roman" w:hAnsi="Times New Roman"/>
          <w:sz w:val="28"/>
          <w:szCs w:val="28"/>
        </w:rPr>
      </w:pPr>
    </w:p>
    <w:p w:rsidR="00FA67B5" w:rsidRPr="00927EEE" w:rsidRDefault="00FA67B5" w:rsidP="004B0423">
      <w:pPr>
        <w:spacing w:line="240" w:lineRule="auto"/>
        <w:ind w:firstLine="567"/>
        <w:jc w:val="left"/>
        <w:rPr>
          <w:rFonts w:ascii="Times New Roman" w:hAnsi="Times New Roman"/>
          <w:sz w:val="28"/>
          <w:szCs w:val="28"/>
        </w:rPr>
      </w:pPr>
      <w:r w:rsidRPr="00927EEE">
        <w:rPr>
          <w:rFonts w:ascii="Times New Roman" w:hAnsi="Times New Roman"/>
          <w:sz w:val="28"/>
          <w:szCs w:val="28"/>
        </w:rPr>
        <w:t xml:space="preserve">О мерах правового регулирования вопросов, </w:t>
      </w:r>
    </w:p>
    <w:p w:rsidR="00FA67B5" w:rsidRPr="00927EEE" w:rsidRDefault="00FA67B5" w:rsidP="004B0423">
      <w:pPr>
        <w:spacing w:line="240" w:lineRule="auto"/>
        <w:jc w:val="left"/>
        <w:rPr>
          <w:rFonts w:ascii="Times New Roman" w:hAnsi="Times New Roman"/>
          <w:sz w:val="28"/>
          <w:szCs w:val="28"/>
        </w:rPr>
      </w:pPr>
      <w:proofErr w:type="gramStart"/>
      <w:r w:rsidRPr="00927EEE">
        <w:rPr>
          <w:rFonts w:ascii="Times New Roman" w:hAnsi="Times New Roman"/>
          <w:sz w:val="28"/>
          <w:szCs w:val="28"/>
        </w:rPr>
        <w:t>связанных</w:t>
      </w:r>
      <w:proofErr w:type="gramEnd"/>
      <w:r w:rsidRPr="00927EEE">
        <w:rPr>
          <w:rFonts w:ascii="Times New Roman" w:hAnsi="Times New Roman"/>
          <w:sz w:val="28"/>
          <w:szCs w:val="28"/>
        </w:rPr>
        <w:t xml:space="preserve"> с оказанием муниципальной услуги </w:t>
      </w:r>
    </w:p>
    <w:p w:rsidR="004B0423" w:rsidRPr="00927EEE" w:rsidRDefault="00FA67B5" w:rsidP="004B0423">
      <w:pPr>
        <w:spacing w:line="240" w:lineRule="auto"/>
        <w:jc w:val="left"/>
        <w:rPr>
          <w:rFonts w:ascii="Times New Roman" w:hAnsi="Times New Roman"/>
          <w:sz w:val="28"/>
          <w:szCs w:val="28"/>
        </w:rPr>
      </w:pPr>
      <w:r w:rsidRPr="00927EEE">
        <w:rPr>
          <w:rFonts w:ascii="Times New Roman" w:hAnsi="Times New Roman"/>
          <w:sz w:val="28"/>
          <w:szCs w:val="28"/>
        </w:rPr>
        <w:t>«Реализация дополнительных общеразвивающих программ»</w:t>
      </w:r>
    </w:p>
    <w:p w:rsidR="00C9660F" w:rsidRPr="00927EEE" w:rsidRDefault="00FA67B5" w:rsidP="004B0423">
      <w:pPr>
        <w:spacing w:line="240" w:lineRule="auto"/>
        <w:jc w:val="left"/>
        <w:rPr>
          <w:rFonts w:ascii="Times New Roman" w:hAnsi="Times New Roman"/>
          <w:sz w:val="28"/>
          <w:szCs w:val="28"/>
        </w:rPr>
      </w:pPr>
      <w:r w:rsidRPr="00927EEE">
        <w:rPr>
          <w:rFonts w:ascii="Times New Roman" w:hAnsi="Times New Roman"/>
          <w:sz w:val="28"/>
          <w:szCs w:val="28"/>
        </w:rPr>
        <w:t>в соответствии с социальными сертификатами</w:t>
      </w:r>
    </w:p>
    <w:p w:rsidR="000B3931" w:rsidRPr="00927EEE" w:rsidRDefault="000B3931" w:rsidP="004B0423">
      <w:pPr>
        <w:spacing w:line="240" w:lineRule="auto"/>
        <w:ind w:firstLine="567"/>
        <w:jc w:val="left"/>
        <w:rPr>
          <w:rFonts w:ascii="Times New Roman" w:hAnsi="Times New Roman"/>
          <w:sz w:val="28"/>
          <w:szCs w:val="28"/>
        </w:rPr>
      </w:pPr>
    </w:p>
    <w:p w:rsidR="004B0423" w:rsidRPr="00927EEE" w:rsidRDefault="004B0423" w:rsidP="004B0423">
      <w:pPr>
        <w:spacing w:line="240" w:lineRule="auto"/>
        <w:ind w:firstLine="567"/>
        <w:jc w:val="both"/>
        <w:rPr>
          <w:rFonts w:ascii="Times New Roman" w:hAnsi="Times New Roman"/>
          <w:sz w:val="28"/>
          <w:szCs w:val="28"/>
        </w:rPr>
      </w:pPr>
    </w:p>
    <w:p w:rsidR="00FA67B5" w:rsidRPr="00927EEE" w:rsidRDefault="00773CFD"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 xml:space="preserve">В соответствии с </w:t>
      </w:r>
      <w:r w:rsidR="003A3C80" w:rsidRPr="00927EEE">
        <w:rPr>
          <w:rFonts w:ascii="Times New Roman" w:hAnsi="Times New Roman"/>
          <w:sz w:val="28"/>
          <w:szCs w:val="28"/>
        </w:rPr>
        <w:t>Ф</w:t>
      </w:r>
      <w:r w:rsidR="00FA67B5" w:rsidRPr="00927EEE">
        <w:rPr>
          <w:rFonts w:ascii="Times New Roman" w:hAnsi="Times New Roman"/>
          <w:sz w:val="28"/>
          <w:szCs w:val="28"/>
        </w:rPr>
        <w:t>едеральными законами от 13.07.2020 № 189-ФЗ «О государственном (муниципальном) социальном заказе на оказание государственных (муниципальных) услуг в социальной сфере»</w:t>
      </w:r>
      <w:r w:rsidR="00D7553B" w:rsidRPr="00927EEE">
        <w:rPr>
          <w:rFonts w:ascii="Times New Roman" w:hAnsi="Times New Roman"/>
          <w:sz w:val="28"/>
          <w:szCs w:val="28"/>
        </w:rPr>
        <w:t>,</w:t>
      </w:r>
      <w:r w:rsidR="00FA67B5" w:rsidRPr="00927EEE">
        <w:rPr>
          <w:rFonts w:ascii="Times New Roman" w:hAnsi="Times New Roman"/>
          <w:sz w:val="28"/>
          <w:szCs w:val="28"/>
        </w:rPr>
        <w:t xml:space="preserve"> от 29.12.2012 № 273-Ф3 «Об образовании в Российс</w:t>
      </w:r>
      <w:r w:rsidRPr="00927EEE">
        <w:rPr>
          <w:rFonts w:ascii="Times New Roman" w:hAnsi="Times New Roman"/>
          <w:sz w:val="28"/>
          <w:szCs w:val="28"/>
        </w:rPr>
        <w:t xml:space="preserve">кой Федерации», </w:t>
      </w:r>
      <w:r w:rsidR="003A3C80" w:rsidRPr="00927EEE">
        <w:rPr>
          <w:rFonts w:ascii="Times New Roman" w:hAnsi="Times New Roman"/>
          <w:sz w:val="28"/>
          <w:szCs w:val="28"/>
        </w:rPr>
        <w:t xml:space="preserve">распоряжением </w:t>
      </w:r>
      <w:r w:rsidRPr="00927EEE">
        <w:rPr>
          <w:rFonts w:ascii="Times New Roman" w:hAnsi="Times New Roman"/>
          <w:sz w:val="28"/>
          <w:szCs w:val="28"/>
        </w:rPr>
        <w:t>А</w:t>
      </w:r>
      <w:r w:rsidR="00FA67B5" w:rsidRPr="00927EEE">
        <w:rPr>
          <w:rFonts w:ascii="Times New Roman" w:hAnsi="Times New Roman"/>
          <w:sz w:val="28"/>
          <w:szCs w:val="28"/>
        </w:rPr>
        <w:t xml:space="preserve">дминистрации района от </w:t>
      </w:r>
      <w:r w:rsidR="003A3C80" w:rsidRPr="00927EEE">
        <w:rPr>
          <w:rFonts w:ascii="Times New Roman" w:hAnsi="Times New Roman"/>
          <w:sz w:val="28"/>
          <w:szCs w:val="28"/>
        </w:rPr>
        <w:t>19.10.2023г.</w:t>
      </w:r>
      <w:r w:rsidR="00FA67B5" w:rsidRPr="00927EEE">
        <w:rPr>
          <w:rFonts w:ascii="Times New Roman" w:hAnsi="Times New Roman"/>
          <w:sz w:val="28"/>
          <w:szCs w:val="28"/>
        </w:rPr>
        <w:t xml:space="preserve"> № </w:t>
      </w:r>
      <w:r w:rsidR="003A3C80" w:rsidRPr="00927EEE">
        <w:rPr>
          <w:rFonts w:ascii="Times New Roman" w:hAnsi="Times New Roman"/>
          <w:sz w:val="28"/>
          <w:szCs w:val="28"/>
        </w:rPr>
        <w:t>161-р</w:t>
      </w:r>
      <w:r w:rsidR="00FA67B5" w:rsidRPr="00927EEE">
        <w:rPr>
          <w:rFonts w:ascii="Times New Roman" w:hAnsi="Times New Roman"/>
          <w:sz w:val="28"/>
          <w:szCs w:val="28"/>
        </w:rPr>
        <w:t xml:space="preserve"> «Об организации оказания муниципальных услуг в социальной сфере на территории Рубцовского района Алтайского края» </w:t>
      </w:r>
    </w:p>
    <w:p w:rsidR="00C9660F" w:rsidRPr="00927EEE" w:rsidRDefault="00A4778D" w:rsidP="004B0423">
      <w:pPr>
        <w:spacing w:line="240" w:lineRule="auto"/>
        <w:jc w:val="left"/>
        <w:rPr>
          <w:rFonts w:ascii="Times New Roman" w:hAnsi="Times New Roman"/>
          <w:sz w:val="28"/>
          <w:szCs w:val="28"/>
        </w:rPr>
      </w:pPr>
      <w:r w:rsidRPr="00927EEE">
        <w:rPr>
          <w:rFonts w:ascii="Times New Roman" w:hAnsi="Times New Roman"/>
          <w:sz w:val="28"/>
          <w:szCs w:val="28"/>
        </w:rPr>
        <w:t>ПОСТАНОВЛЯЮ:</w:t>
      </w:r>
    </w:p>
    <w:p w:rsidR="00FA67B5" w:rsidRPr="00927EEE" w:rsidRDefault="00FA67B5" w:rsidP="004B0423">
      <w:pPr>
        <w:widowControl w:val="0"/>
        <w:numPr>
          <w:ilvl w:val="0"/>
          <w:numId w:val="1"/>
        </w:numPr>
        <w:tabs>
          <w:tab w:val="left" w:pos="1143"/>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Утвердить:</w:t>
      </w:r>
    </w:p>
    <w:p w:rsidR="00FA67B5" w:rsidRPr="00927EEE" w:rsidRDefault="004B0423" w:rsidP="004B0423">
      <w:pPr>
        <w:widowControl w:val="0"/>
        <w:tabs>
          <w:tab w:val="left" w:pos="1148"/>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 п</w:t>
      </w:r>
      <w:r w:rsidR="00FA67B5" w:rsidRPr="00927EEE">
        <w:rPr>
          <w:rFonts w:ascii="Times New Roman" w:eastAsia="Times New Roman" w:hAnsi="Times New Roman"/>
          <w:spacing w:val="1"/>
          <w:sz w:val="28"/>
          <w:szCs w:val="28"/>
          <w:lang w:eastAsia="ru-RU"/>
        </w:rPr>
        <w:t xml:space="preserve">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w:t>
      </w:r>
      <w:r w:rsidRPr="00927EEE">
        <w:rPr>
          <w:rFonts w:ascii="Times New Roman" w:eastAsia="Times New Roman" w:hAnsi="Times New Roman"/>
          <w:spacing w:val="1"/>
          <w:sz w:val="28"/>
          <w:szCs w:val="28"/>
          <w:lang w:eastAsia="ru-RU"/>
        </w:rPr>
        <w:t xml:space="preserve">их получателей; </w:t>
      </w:r>
    </w:p>
    <w:p w:rsidR="00FA67B5" w:rsidRPr="00927EEE" w:rsidRDefault="004B0423" w:rsidP="004B0423">
      <w:pPr>
        <w:widowControl w:val="0"/>
        <w:tabs>
          <w:tab w:val="left" w:pos="1143"/>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 п</w:t>
      </w:r>
      <w:r w:rsidR="00FA67B5" w:rsidRPr="00927EEE">
        <w:rPr>
          <w:rFonts w:ascii="Times New Roman" w:eastAsia="Times New Roman" w:hAnsi="Times New Roman"/>
          <w:spacing w:val="1"/>
          <w:sz w:val="28"/>
          <w:szCs w:val="28"/>
          <w:lang w:eastAsia="ru-RU"/>
        </w:rPr>
        <w:t>орядок формирования реестра исполнителей муниципальной услуги «Реализация дополнительных общеразвивающих программ» в соответствии с социальн</w:t>
      </w:r>
      <w:r w:rsidRPr="00927EEE">
        <w:rPr>
          <w:rFonts w:ascii="Times New Roman" w:eastAsia="Times New Roman" w:hAnsi="Times New Roman"/>
          <w:spacing w:val="1"/>
          <w:sz w:val="28"/>
          <w:szCs w:val="28"/>
          <w:lang w:eastAsia="ru-RU"/>
        </w:rPr>
        <w:t>ым сертификатом</w:t>
      </w:r>
      <w:r w:rsidR="00FA67B5" w:rsidRPr="00927EEE">
        <w:rPr>
          <w:rFonts w:ascii="Times New Roman" w:eastAsia="Times New Roman" w:hAnsi="Times New Roman"/>
          <w:spacing w:val="1"/>
          <w:sz w:val="28"/>
          <w:szCs w:val="28"/>
          <w:lang w:eastAsia="ru-RU"/>
        </w:rPr>
        <w:t>;</w:t>
      </w:r>
    </w:p>
    <w:p w:rsidR="00275C6E" w:rsidRPr="00927EEE" w:rsidRDefault="004B0423" w:rsidP="004B0423">
      <w:pPr>
        <w:widowControl w:val="0"/>
        <w:tabs>
          <w:tab w:val="left" w:pos="1143"/>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 т</w:t>
      </w:r>
      <w:r w:rsidR="00722E5C" w:rsidRPr="00927EEE">
        <w:rPr>
          <w:rFonts w:ascii="Times New Roman" w:eastAsia="Times New Roman" w:hAnsi="Times New Roman"/>
          <w:spacing w:val="1"/>
          <w:sz w:val="28"/>
          <w:szCs w:val="28"/>
          <w:lang w:eastAsia="ru-RU"/>
        </w:rPr>
        <w:t>ребования к условиям и порядку оказания муниципальных услуг в социальной сфере по реализации дополнительных общеразвивающ</w:t>
      </w:r>
      <w:r w:rsidRPr="00927EEE">
        <w:rPr>
          <w:rFonts w:ascii="Times New Roman" w:eastAsia="Times New Roman" w:hAnsi="Times New Roman"/>
          <w:spacing w:val="1"/>
          <w:sz w:val="28"/>
          <w:szCs w:val="28"/>
          <w:lang w:eastAsia="ru-RU"/>
        </w:rPr>
        <w:t xml:space="preserve">их программ </w:t>
      </w:r>
      <w:proofErr w:type="gramStart"/>
      <w:r w:rsidRPr="00927EEE">
        <w:rPr>
          <w:rFonts w:ascii="Times New Roman" w:eastAsia="Times New Roman" w:hAnsi="Times New Roman"/>
          <w:spacing w:val="1"/>
          <w:sz w:val="28"/>
          <w:szCs w:val="28"/>
          <w:lang w:eastAsia="ru-RU"/>
        </w:rPr>
        <w:t>в</w:t>
      </w:r>
      <w:proofErr w:type="gramEnd"/>
      <w:r w:rsidRPr="00927EEE">
        <w:rPr>
          <w:rFonts w:ascii="Times New Roman" w:eastAsia="Times New Roman" w:hAnsi="Times New Roman"/>
          <w:spacing w:val="1"/>
          <w:sz w:val="28"/>
          <w:szCs w:val="28"/>
          <w:lang w:eastAsia="ru-RU"/>
        </w:rPr>
        <w:t xml:space="preserve"> </w:t>
      </w:r>
      <w:proofErr w:type="gramStart"/>
      <w:r w:rsidRPr="00927EEE">
        <w:rPr>
          <w:rFonts w:ascii="Times New Roman" w:eastAsia="Times New Roman" w:hAnsi="Times New Roman"/>
          <w:spacing w:val="1"/>
          <w:sz w:val="28"/>
          <w:szCs w:val="28"/>
          <w:lang w:eastAsia="ru-RU"/>
        </w:rPr>
        <w:t>Рубцовском</w:t>
      </w:r>
      <w:proofErr w:type="gramEnd"/>
      <w:r w:rsidRPr="00927EEE">
        <w:rPr>
          <w:rFonts w:ascii="Times New Roman" w:eastAsia="Times New Roman" w:hAnsi="Times New Roman"/>
          <w:spacing w:val="1"/>
          <w:sz w:val="28"/>
          <w:szCs w:val="28"/>
          <w:lang w:eastAsia="ru-RU"/>
        </w:rPr>
        <w:t xml:space="preserve"> районе</w:t>
      </w:r>
      <w:r w:rsidR="00944656" w:rsidRPr="00927EEE">
        <w:rPr>
          <w:rFonts w:ascii="Times New Roman" w:eastAsia="Times New Roman" w:hAnsi="Times New Roman"/>
          <w:spacing w:val="1"/>
          <w:sz w:val="28"/>
          <w:szCs w:val="28"/>
          <w:lang w:eastAsia="ru-RU"/>
        </w:rPr>
        <w:t>;</w:t>
      </w:r>
    </w:p>
    <w:p w:rsidR="00944656" w:rsidRPr="00927EEE" w:rsidRDefault="004B0423" w:rsidP="004B0423">
      <w:pPr>
        <w:widowControl w:val="0"/>
        <w:tabs>
          <w:tab w:val="left" w:pos="1143"/>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 п</w:t>
      </w:r>
      <w:r w:rsidR="00944656" w:rsidRPr="00927EEE">
        <w:rPr>
          <w:rFonts w:ascii="Times New Roman" w:eastAsia="Times New Roman" w:hAnsi="Times New Roman"/>
          <w:spacing w:val="1"/>
          <w:sz w:val="28"/>
          <w:szCs w:val="28"/>
          <w:lang w:eastAsia="ru-RU"/>
        </w:rPr>
        <w:t>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w:t>
      </w:r>
      <w:r w:rsidRPr="00927EEE">
        <w:rPr>
          <w:rFonts w:ascii="Times New Roman" w:eastAsia="Times New Roman" w:hAnsi="Times New Roman"/>
          <w:spacing w:val="1"/>
          <w:sz w:val="28"/>
          <w:szCs w:val="28"/>
          <w:lang w:eastAsia="ru-RU"/>
        </w:rPr>
        <w:t>ым сертификатом</w:t>
      </w:r>
      <w:r w:rsidR="00944656" w:rsidRPr="00927EEE">
        <w:rPr>
          <w:rFonts w:ascii="Times New Roman" w:eastAsia="Times New Roman" w:hAnsi="Times New Roman"/>
          <w:spacing w:val="1"/>
          <w:sz w:val="28"/>
          <w:szCs w:val="28"/>
          <w:lang w:eastAsia="ru-RU"/>
        </w:rPr>
        <w:t>.</w:t>
      </w:r>
    </w:p>
    <w:p w:rsidR="00FA67B5" w:rsidRPr="00927EEE" w:rsidRDefault="00FA67B5" w:rsidP="004B0423">
      <w:pPr>
        <w:widowControl w:val="0"/>
        <w:numPr>
          <w:ilvl w:val="0"/>
          <w:numId w:val="1"/>
        </w:numPr>
        <w:tabs>
          <w:tab w:val="left" w:pos="1153"/>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Рубцовского района.</w:t>
      </w:r>
    </w:p>
    <w:p w:rsidR="00FA67B5" w:rsidRPr="00927EEE" w:rsidRDefault="00FA67B5" w:rsidP="004B0423">
      <w:pPr>
        <w:pStyle w:val="2"/>
        <w:numPr>
          <w:ilvl w:val="0"/>
          <w:numId w:val="1"/>
        </w:numPr>
        <w:shd w:val="clear" w:color="auto" w:fill="auto"/>
        <w:tabs>
          <w:tab w:val="left" w:pos="1335"/>
        </w:tabs>
        <w:spacing w:before="0" w:after="0" w:line="240" w:lineRule="auto"/>
        <w:ind w:firstLine="567"/>
        <w:jc w:val="both"/>
        <w:rPr>
          <w:sz w:val="28"/>
          <w:szCs w:val="28"/>
        </w:rPr>
      </w:pPr>
      <w:proofErr w:type="gramStart"/>
      <w:r w:rsidRPr="00927EEE">
        <w:rPr>
          <w:sz w:val="28"/>
          <w:szCs w:val="28"/>
        </w:rPr>
        <w:lastRenderedPageBreak/>
        <w:t>Контроль за</w:t>
      </w:r>
      <w:proofErr w:type="gramEnd"/>
      <w:r w:rsidRPr="00927EEE">
        <w:rPr>
          <w:sz w:val="28"/>
          <w:szCs w:val="28"/>
        </w:rPr>
        <w:t xml:space="preserve"> исполнением настоящего постановления возложить на замест</w:t>
      </w:r>
      <w:r w:rsidR="00322348" w:rsidRPr="00927EEE">
        <w:rPr>
          <w:sz w:val="28"/>
          <w:szCs w:val="28"/>
        </w:rPr>
        <w:t>ителя главы А</w:t>
      </w:r>
      <w:r w:rsidRPr="00927EEE">
        <w:rPr>
          <w:sz w:val="28"/>
          <w:szCs w:val="28"/>
        </w:rPr>
        <w:t>дминистрации района, предс</w:t>
      </w:r>
      <w:r w:rsidR="00773CFD" w:rsidRPr="00927EEE">
        <w:rPr>
          <w:sz w:val="28"/>
          <w:szCs w:val="28"/>
        </w:rPr>
        <w:t>едателя комитета по образованию.</w:t>
      </w:r>
    </w:p>
    <w:p w:rsidR="00927EEE" w:rsidRDefault="00927EEE" w:rsidP="004B0423">
      <w:pPr>
        <w:spacing w:line="240" w:lineRule="auto"/>
        <w:jc w:val="left"/>
        <w:rPr>
          <w:rFonts w:ascii="Times New Roman" w:hAnsi="Times New Roman"/>
          <w:sz w:val="28"/>
          <w:szCs w:val="28"/>
        </w:rPr>
      </w:pPr>
    </w:p>
    <w:p w:rsidR="00927EEE" w:rsidRDefault="00927EEE" w:rsidP="004B0423">
      <w:pPr>
        <w:spacing w:line="240" w:lineRule="auto"/>
        <w:jc w:val="left"/>
        <w:rPr>
          <w:rFonts w:ascii="Times New Roman" w:hAnsi="Times New Roman"/>
          <w:sz w:val="28"/>
          <w:szCs w:val="28"/>
        </w:rPr>
      </w:pPr>
    </w:p>
    <w:p w:rsidR="00927EEE" w:rsidRDefault="00927EEE" w:rsidP="004B0423">
      <w:pPr>
        <w:spacing w:line="240" w:lineRule="auto"/>
        <w:jc w:val="left"/>
        <w:rPr>
          <w:rFonts w:ascii="Times New Roman" w:hAnsi="Times New Roman"/>
          <w:sz w:val="28"/>
          <w:szCs w:val="28"/>
        </w:rPr>
      </w:pPr>
    </w:p>
    <w:p w:rsidR="0050065D" w:rsidRPr="00927EEE" w:rsidRDefault="00150B2A" w:rsidP="004B0423">
      <w:pPr>
        <w:spacing w:line="240" w:lineRule="auto"/>
        <w:jc w:val="left"/>
        <w:rPr>
          <w:rFonts w:ascii="Times New Roman" w:hAnsi="Times New Roman"/>
          <w:sz w:val="28"/>
          <w:szCs w:val="28"/>
        </w:rPr>
      </w:pPr>
      <w:r w:rsidRPr="00927EEE">
        <w:rPr>
          <w:rFonts w:ascii="Times New Roman" w:hAnsi="Times New Roman"/>
          <w:sz w:val="28"/>
          <w:szCs w:val="28"/>
        </w:rPr>
        <w:t xml:space="preserve">Глава района                                     </w:t>
      </w:r>
      <w:r w:rsidR="00927EEE">
        <w:rPr>
          <w:rFonts w:ascii="Times New Roman" w:hAnsi="Times New Roman"/>
          <w:sz w:val="28"/>
          <w:szCs w:val="28"/>
        </w:rPr>
        <w:t xml:space="preserve"> </w:t>
      </w:r>
      <w:r w:rsidRPr="00927EEE">
        <w:rPr>
          <w:rFonts w:ascii="Times New Roman" w:hAnsi="Times New Roman"/>
          <w:sz w:val="28"/>
          <w:szCs w:val="28"/>
        </w:rPr>
        <w:t xml:space="preserve">                           </w:t>
      </w:r>
      <w:r w:rsidR="004B0423" w:rsidRPr="00927EEE">
        <w:rPr>
          <w:rFonts w:ascii="Times New Roman" w:hAnsi="Times New Roman"/>
          <w:sz w:val="28"/>
          <w:szCs w:val="28"/>
        </w:rPr>
        <w:t xml:space="preserve">                </w:t>
      </w:r>
      <w:r w:rsidRPr="00927EEE">
        <w:rPr>
          <w:rFonts w:ascii="Times New Roman" w:hAnsi="Times New Roman"/>
          <w:sz w:val="28"/>
          <w:szCs w:val="28"/>
        </w:rPr>
        <w:t xml:space="preserve">  П.И. Афанасьев</w:t>
      </w:r>
    </w:p>
    <w:p w:rsidR="008D2E5E" w:rsidRPr="00927EEE" w:rsidRDefault="008627EB" w:rsidP="004B0423">
      <w:pPr>
        <w:spacing w:line="240" w:lineRule="auto"/>
        <w:jc w:val="right"/>
        <w:rPr>
          <w:rFonts w:ascii="Times New Roman" w:hAnsi="Times New Roman"/>
          <w:sz w:val="28"/>
          <w:szCs w:val="28"/>
        </w:rPr>
      </w:pPr>
      <w:r w:rsidRPr="00927EEE">
        <w:rPr>
          <w:rFonts w:ascii="Times New Roman" w:hAnsi="Times New Roman"/>
          <w:sz w:val="28"/>
          <w:szCs w:val="28"/>
        </w:rPr>
        <w:br w:type="page"/>
      </w:r>
      <w:r w:rsidR="004B0423" w:rsidRPr="00927EEE">
        <w:rPr>
          <w:rFonts w:ascii="Times New Roman" w:hAnsi="Times New Roman"/>
          <w:sz w:val="28"/>
          <w:szCs w:val="28"/>
        </w:rPr>
        <w:lastRenderedPageBreak/>
        <w:t>УТВЕРЖДЕНЫ</w:t>
      </w:r>
    </w:p>
    <w:p w:rsidR="004B0423" w:rsidRPr="00927EEE" w:rsidRDefault="00773CFD" w:rsidP="004B0423">
      <w:pPr>
        <w:spacing w:line="240" w:lineRule="auto"/>
        <w:jc w:val="right"/>
        <w:rPr>
          <w:rFonts w:ascii="Times New Roman" w:hAnsi="Times New Roman"/>
          <w:sz w:val="28"/>
          <w:szCs w:val="28"/>
        </w:rPr>
      </w:pPr>
      <w:r w:rsidRPr="00927EEE">
        <w:rPr>
          <w:rFonts w:ascii="Times New Roman" w:hAnsi="Times New Roman"/>
          <w:sz w:val="28"/>
          <w:szCs w:val="28"/>
        </w:rPr>
        <w:t>постановлени</w:t>
      </w:r>
      <w:r w:rsidR="004B0423" w:rsidRPr="00927EEE">
        <w:rPr>
          <w:rFonts w:ascii="Times New Roman" w:hAnsi="Times New Roman"/>
          <w:sz w:val="28"/>
          <w:szCs w:val="28"/>
        </w:rPr>
        <w:t>ем</w:t>
      </w:r>
      <w:r w:rsidRPr="00927EEE">
        <w:rPr>
          <w:rFonts w:ascii="Times New Roman" w:hAnsi="Times New Roman"/>
          <w:sz w:val="28"/>
          <w:szCs w:val="28"/>
        </w:rPr>
        <w:t xml:space="preserve"> </w:t>
      </w:r>
    </w:p>
    <w:p w:rsidR="008627EB" w:rsidRPr="00927EEE" w:rsidRDefault="00773CFD" w:rsidP="004B0423">
      <w:pPr>
        <w:spacing w:line="240" w:lineRule="auto"/>
        <w:jc w:val="right"/>
        <w:rPr>
          <w:rFonts w:ascii="Times New Roman" w:hAnsi="Times New Roman"/>
          <w:sz w:val="28"/>
          <w:szCs w:val="28"/>
        </w:rPr>
      </w:pPr>
      <w:r w:rsidRPr="00927EEE">
        <w:rPr>
          <w:rFonts w:ascii="Times New Roman" w:hAnsi="Times New Roman"/>
          <w:sz w:val="28"/>
          <w:szCs w:val="28"/>
        </w:rPr>
        <w:t>А</w:t>
      </w:r>
      <w:r w:rsidR="008627EB" w:rsidRPr="00927EEE">
        <w:rPr>
          <w:rFonts w:ascii="Times New Roman" w:hAnsi="Times New Roman"/>
          <w:sz w:val="28"/>
          <w:szCs w:val="28"/>
        </w:rPr>
        <w:t>дминистрации</w:t>
      </w:r>
      <w:r w:rsidR="004B0423" w:rsidRPr="00927EEE">
        <w:rPr>
          <w:rFonts w:ascii="Times New Roman" w:hAnsi="Times New Roman"/>
          <w:sz w:val="28"/>
          <w:szCs w:val="28"/>
        </w:rPr>
        <w:t xml:space="preserve"> </w:t>
      </w:r>
      <w:r w:rsidR="008627EB" w:rsidRPr="00927EEE">
        <w:rPr>
          <w:rFonts w:ascii="Times New Roman" w:hAnsi="Times New Roman"/>
          <w:sz w:val="28"/>
          <w:szCs w:val="28"/>
        </w:rPr>
        <w:t xml:space="preserve">района </w:t>
      </w:r>
    </w:p>
    <w:p w:rsidR="008627EB" w:rsidRPr="00927EEE" w:rsidRDefault="008627EB" w:rsidP="004B0423">
      <w:pPr>
        <w:spacing w:line="240" w:lineRule="auto"/>
        <w:jc w:val="right"/>
        <w:rPr>
          <w:rFonts w:ascii="Times New Roman" w:hAnsi="Times New Roman"/>
          <w:sz w:val="28"/>
          <w:szCs w:val="28"/>
        </w:rPr>
      </w:pPr>
      <w:r w:rsidRPr="00927EEE">
        <w:rPr>
          <w:rFonts w:ascii="Times New Roman" w:hAnsi="Times New Roman"/>
          <w:sz w:val="28"/>
          <w:szCs w:val="28"/>
        </w:rPr>
        <w:t xml:space="preserve">от </w:t>
      </w:r>
      <w:r w:rsidR="00836CFD">
        <w:rPr>
          <w:rFonts w:ascii="Times New Roman" w:hAnsi="Times New Roman"/>
          <w:sz w:val="28"/>
          <w:szCs w:val="28"/>
        </w:rPr>
        <w:t xml:space="preserve"> 29.12.2023 </w:t>
      </w:r>
      <w:r w:rsidR="004B0423" w:rsidRPr="00927EEE">
        <w:rPr>
          <w:rFonts w:ascii="Times New Roman" w:hAnsi="Times New Roman"/>
          <w:sz w:val="28"/>
          <w:szCs w:val="28"/>
        </w:rPr>
        <w:t xml:space="preserve"> </w:t>
      </w:r>
      <w:r w:rsidRPr="00927EEE">
        <w:rPr>
          <w:rFonts w:ascii="Times New Roman" w:hAnsi="Times New Roman"/>
          <w:sz w:val="28"/>
          <w:szCs w:val="28"/>
        </w:rPr>
        <w:t xml:space="preserve">№ </w:t>
      </w:r>
      <w:r w:rsidR="00836CFD">
        <w:rPr>
          <w:rFonts w:ascii="Times New Roman" w:hAnsi="Times New Roman"/>
          <w:sz w:val="28"/>
          <w:szCs w:val="28"/>
        </w:rPr>
        <w:t xml:space="preserve"> 690</w:t>
      </w:r>
    </w:p>
    <w:p w:rsidR="008627EB" w:rsidRPr="00927EEE" w:rsidRDefault="008627EB" w:rsidP="004B0423">
      <w:pPr>
        <w:spacing w:line="240" w:lineRule="auto"/>
        <w:jc w:val="left"/>
        <w:rPr>
          <w:rFonts w:ascii="Times New Roman" w:hAnsi="Times New Roman"/>
          <w:sz w:val="28"/>
          <w:szCs w:val="28"/>
        </w:rPr>
      </w:pPr>
    </w:p>
    <w:p w:rsidR="003873DC" w:rsidRPr="00927EEE" w:rsidRDefault="003873DC" w:rsidP="004B0423">
      <w:pPr>
        <w:spacing w:line="240" w:lineRule="auto"/>
        <w:jc w:val="left"/>
        <w:rPr>
          <w:rFonts w:ascii="Times New Roman" w:hAnsi="Times New Roman"/>
          <w:sz w:val="28"/>
          <w:szCs w:val="28"/>
        </w:rPr>
      </w:pPr>
    </w:p>
    <w:p w:rsidR="003D373B"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ПРАВИЛА</w:t>
      </w:r>
    </w:p>
    <w:p w:rsidR="003D373B"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 xml:space="preserve">формирования в электронном виде социальных сертификатов </w:t>
      </w:r>
      <w:proofErr w:type="gramStart"/>
      <w:r w:rsidRPr="00927EEE">
        <w:rPr>
          <w:rFonts w:ascii="Times New Roman" w:hAnsi="Times New Roman"/>
          <w:sz w:val="28"/>
          <w:szCs w:val="28"/>
        </w:rPr>
        <w:t>на</w:t>
      </w:r>
      <w:proofErr w:type="gramEnd"/>
    </w:p>
    <w:p w:rsidR="00A06301"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 xml:space="preserve">получение муниципальной услуги «Реализация дополнительных общеразвивающих программ» и реестра их получателей </w:t>
      </w:r>
    </w:p>
    <w:p w:rsidR="00A06301" w:rsidRPr="00927EEE" w:rsidRDefault="00A06301" w:rsidP="004B0423">
      <w:pPr>
        <w:spacing w:line="240" w:lineRule="auto"/>
        <w:rPr>
          <w:rFonts w:ascii="Times New Roman" w:hAnsi="Times New Roman"/>
          <w:b/>
          <w:sz w:val="28"/>
          <w:szCs w:val="28"/>
        </w:rPr>
      </w:pPr>
    </w:p>
    <w:p w:rsidR="003D373B"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I.</w:t>
      </w:r>
      <w:r w:rsidRPr="00927EEE">
        <w:rPr>
          <w:rFonts w:ascii="Times New Roman" w:hAnsi="Times New Roman"/>
          <w:sz w:val="28"/>
          <w:szCs w:val="28"/>
        </w:rPr>
        <w:tab/>
        <w:t>Общие положения</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r>
      <w:proofErr w:type="gramStart"/>
      <w:r w:rsidRPr="00927EEE">
        <w:rPr>
          <w:rFonts w:ascii="Times New Roman" w:hAnsi="Times New Roman"/>
          <w:sz w:val="28"/>
          <w:szCs w:val="2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 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273-Ф3 «Об образовании в Российской Федерации».</w:t>
      </w:r>
      <w:proofErr w:type="gramEnd"/>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Для целей настоящих Правил используются следующие понятия:</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 xml:space="preserve">получатель социального сертификата - потребитель муниципальной услуги в возрасте от 5 до 18 лет, проживающий на территории </w:t>
      </w:r>
      <w:r w:rsidR="00D03D83" w:rsidRPr="00927EEE">
        <w:rPr>
          <w:rFonts w:ascii="Times New Roman" w:hAnsi="Times New Roman"/>
          <w:sz w:val="28"/>
          <w:szCs w:val="28"/>
        </w:rPr>
        <w:t>Рубцовского</w:t>
      </w:r>
      <w:r w:rsidRPr="00927EEE">
        <w:rPr>
          <w:rFonts w:ascii="Times New Roman" w:hAnsi="Times New Roman"/>
          <w:sz w:val="28"/>
          <w:szCs w:val="28"/>
        </w:rPr>
        <w:t xml:space="preserve"> района и имеющий право на получение муниципальных услуг в соответствии с социальным сертификатом;</w:t>
      </w:r>
    </w:p>
    <w:p w:rsidR="003D373B" w:rsidRPr="00927EEE" w:rsidRDefault="003D373B" w:rsidP="004B0423">
      <w:pPr>
        <w:tabs>
          <w:tab w:val="left" w:pos="1276"/>
        </w:tabs>
        <w:spacing w:line="240" w:lineRule="auto"/>
        <w:ind w:firstLine="567"/>
        <w:jc w:val="both"/>
        <w:rPr>
          <w:rFonts w:ascii="Times New Roman" w:hAnsi="Times New Roman"/>
          <w:sz w:val="28"/>
          <w:szCs w:val="28"/>
        </w:rPr>
      </w:pPr>
      <w:proofErr w:type="gramStart"/>
      <w:r w:rsidRPr="00927EEE">
        <w:rPr>
          <w:rFonts w:ascii="Times New Roman" w:hAnsi="Times New Roman"/>
          <w:sz w:val="28"/>
          <w:szCs w:val="28"/>
        </w:rPr>
        <w:t>2)</w:t>
      </w:r>
      <w:r w:rsidRPr="00927EEE">
        <w:rPr>
          <w:rFonts w:ascii="Times New Roman" w:hAnsi="Times New Roman"/>
          <w:sz w:val="28"/>
          <w:szCs w:val="28"/>
        </w:rPr>
        <w:tab/>
        <w:t xml:space="preserve">уполномоченный орган </w:t>
      </w:r>
      <w:r w:rsidR="00D03D83" w:rsidRPr="00927EEE">
        <w:rPr>
          <w:rFonts w:ascii="Times New Roman" w:hAnsi="Times New Roman"/>
          <w:sz w:val="28"/>
          <w:szCs w:val="28"/>
        </w:rPr>
        <w:t>–</w:t>
      </w:r>
      <w:r w:rsidR="003A3C80" w:rsidRPr="00927EEE">
        <w:rPr>
          <w:rFonts w:ascii="Times New Roman" w:hAnsi="Times New Roman"/>
          <w:sz w:val="28"/>
          <w:szCs w:val="28"/>
        </w:rPr>
        <w:t xml:space="preserve"> комитет </w:t>
      </w:r>
      <w:r w:rsidR="00D03D83" w:rsidRPr="00927EEE">
        <w:rPr>
          <w:rFonts w:ascii="Times New Roman" w:hAnsi="Times New Roman"/>
          <w:sz w:val="28"/>
          <w:szCs w:val="28"/>
        </w:rPr>
        <w:t>А</w:t>
      </w:r>
      <w:r w:rsidRPr="00927EEE">
        <w:rPr>
          <w:rFonts w:ascii="Times New Roman" w:hAnsi="Times New Roman"/>
          <w:sz w:val="28"/>
          <w:szCs w:val="28"/>
        </w:rPr>
        <w:t>дминистраци</w:t>
      </w:r>
      <w:r w:rsidR="003A3C80" w:rsidRPr="00927EEE">
        <w:rPr>
          <w:rFonts w:ascii="Times New Roman" w:hAnsi="Times New Roman"/>
          <w:sz w:val="28"/>
          <w:szCs w:val="28"/>
        </w:rPr>
        <w:t xml:space="preserve">и </w:t>
      </w:r>
      <w:r w:rsidR="00D03D83" w:rsidRPr="00927EEE">
        <w:rPr>
          <w:rFonts w:ascii="Times New Roman" w:hAnsi="Times New Roman"/>
          <w:sz w:val="28"/>
          <w:szCs w:val="28"/>
        </w:rPr>
        <w:t>Рубцовского</w:t>
      </w:r>
      <w:r w:rsidR="00C15E7C" w:rsidRPr="00927EEE">
        <w:rPr>
          <w:rFonts w:ascii="Times New Roman" w:hAnsi="Times New Roman"/>
          <w:sz w:val="28"/>
          <w:szCs w:val="28"/>
        </w:rPr>
        <w:t xml:space="preserve"> района</w:t>
      </w:r>
      <w:r w:rsidR="003A3C80" w:rsidRPr="00927EEE">
        <w:rPr>
          <w:rFonts w:ascii="Times New Roman" w:hAnsi="Times New Roman"/>
          <w:sz w:val="28"/>
          <w:szCs w:val="28"/>
        </w:rPr>
        <w:t xml:space="preserve"> по образованию</w:t>
      </w:r>
      <w:r w:rsidR="00C15E7C" w:rsidRPr="00927EEE">
        <w:rPr>
          <w:rFonts w:ascii="Times New Roman" w:hAnsi="Times New Roman"/>
          <w:sz w:val="28"/>
          <w:szCs w:val="28"/>
        </w:rPr>
        <w:t>, утверждающая</w:t>
      </w:r>
      <w:r w:rsidRPr="00927EEE">
        <w:rPr>
          <w:rFonts w:ascii="Times New Roman" w:hAnsi="Times New Roman"/>
          <w:sz w:val="28"/>
          <w:szCs w:val="28"/>
        </w:rPr>
        <w:t xml:space="preserve">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 со</w:t>
      </w:r>
      <w:r w:rsidR="00C15E7C" w:rsidRPr="00927EEE">
        <w:rPr>
          <w:rFonts w:ascii="Times New Roman" w:hAnsi="Times New Roman"/>
          <w:sz w:val="28"/>
          <w:szCs w:val="28"/>
        </w:rPr>
        <w:t>циальный заказ) и обеспечивающая</w:t>
      </w:r>
      <w:r w:rsidRPr="00927EEE">
        <w:rPr>
          <w:rFonts w:ascii="Times New Roman" w:hAnsi="Times New Roman"/>
          <w:sz w:val="28"/>
          <w:szCs w:val="28"/>
        </w:rPr>
        <w:t xml:space="preserve">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roofErr w:type="gramEnd"/>
    </w:p>
    <w:p w:rsidR="003D373B" w:rsidRPr="00927EEE" w:rsidRDefault="003D373B" w:rsidP="004B0423">
      <w:pPr>
        <w:tabs>
          <w:tab w:val="left" w:pos="1276"/>
        </w:tabs>
        <w:spacing w:line="240" w:lineRule="auto"/>
        <w:ind w:firstLine="567"/>
        <w:jc w:val="both"/>
        <w:rPr>
          <w:rFonts w:ascii="Times New Roman" w:hAnsi="Times New Roman"/>
          <w:sz w:val="28"/>
          <w:szCs w:val="28"/>
        </w:rPr>
      </w:pPr>
      <w:proofErr w:type="gramStart"/>
      <w:r w:rsidRPr="00927EEE">
        <w:rPr>
          <w:rFonts w:ascii="Times New Roman" w:hAnsi="Times New Roman"/>
          <w:sz w:val="28"/>
          <w:szCs w:val="28"/>
        </w:rPr>
        <w:t>3)</w:t>
      </w:r>
      <w:r w:rsidRPr="00927EEE">
        <w:rPr>
          <w:rFonts w:ascii="Times New Roman" w:hAnsi="Times New Roman"/>
          <w:sz w:val="28"/>
          <w:szCs w:val="28"/>
        </w:rPr>
        <w:tab/>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w:t>
      </w:r>
      <w:proofErr w:type="gramEnd"/>
      <w:r w:rsidRPr="00927EEE">
        <w:rPr>
          <w:rFonts w:ascii="Times New Roman" w:hAnsi="Times New Roman"/>
          <w:sz w:val="28"/>
          <w:szCs w:val="28"/>
        </w:rPr>
        <w:t xml:space="preserve"> </w:t>
      </w:r>
      <w:proofErr w:type="gramStart"/>
      <w:r w:rsidRPr="00927EEE">
        <w:rPr>
          <w:rFonts w:ascii="Times New Roman" w:hAnsi="Times New Roman"/>
          <w:sz w:val="28"/>
          <w:szCs w:val="28"/>
        </w:rPr>
        <w:t xml:space="preserve">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w:t>
      </w:r>
      <w:r w:rsidRPr="00927EEE">
        <w:rPr>
          <w:rFonts w:ascii="Times New Roman" w:hAnsi="Times New Roman"/>
          <w:sz w:val="28"/>
          <w:szCs w:val="28"/>
        </w:rPr>
        <w:lastRenderedPageBreak/>
        <w:t xml:space="preserve">услуг в социальной сфере в соответствии с социальным сертификатом на получение муниципальной услуги в социальнойсфере, утвержденными постановлением администрации </w:t>
      </w:r>
      <w:r w:rsidR="00B25224" w:rsidRPr="00927EEE">
        <w:rPr>
          <w:rFonts w:ascii="Times New Roman" w:hAnsi="Times New Roman"/>
          <w:sz w:val="28"/>
          <w:szCs w:val="28"/>
        </w:rPr>
        <w:t>Рубцовского</w:t>
      </w:r>
      <w:r w:rsidRPr="00927EEE">
        <w:rPr>
          <w:rFonts w:ascii="Times New Roman" w:hAnsi="Times New Roman"/>
          <w:sz w:val="28"/>
          <w:szCs w:val="28"/>
        </w:rPr>
        <w:t xml:space="preserve"> района (далее - соглашение в соответствии с сертификатом);</w:t>
      </w:r>
      <w:proofErr w:type="gramEnd"/>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4)</w:t>
      </w:r>
      <w:r w:rsidRPr="00927EEE">
        <w:rPr>
          <w:rFonts w:ascii="Times New Roman" w:hAnsi="Times New Roman"/>
          <w:sz w:val="28"/>
          <w:szCs w:val="28"/>
        </w:rPr>
        <w:tab/>
        <w:t xml:space="preserve">информационная система «Навигатор дополнительного образования детей </w:t>
      </w:r>
      <w:r w:rsidR="00B25224" w:rsidRPr="00927EEE">
        <w:rPr>
          <w:rFonts w:ascii="Times New Roman" w:hAnsi="Times New Roman"/>
          <w:sz w:val="28"/>
          <w:szCs w:val="28"/>
        </w:rPr>
        <w:t>Алтайского края</w:t>
      </w:r>
      <w:r w:rsidRPr="00927EEE">
        <w:rPr>
          <w:rFonts w:ascii="Times New Roman" w:hAnsi="Times New Roman"/>
          <w:sz w:val="28"/>
          <w:szCs w:val="28"/>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5)</w:t>
      </w:r>
      <w:r w:rsidRPr="00927EEE">
        <w:rPr>
          <w:rFonts w:ascii="Times New Roman" w:hAnsi="Times New Roman"/>
          <w:sz w:val="28"/>
          <w:szCs w:val="28"/>
        </w:rPr>
        <w:tab/>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6)</w:t>
      </w:r>
      <w:r w:rsidRPr="00927EEE">
        <w:rPr>
          <w:rFonts w:ascii="Times New Roman" w:hAnsi="Times New Roman"/>
          <w:sz w:val="28"/>
          <w:szCs w:val="28"/>
        </w:rPr>
        <w:tab/>
        <w:t xml:space="preserve">оператор реестра получателей социального сертификата - муниципальный опорный центр дополнительного образования детей </w:t>
      </w:r>
      <w:r w:rsidR="00B25224" w:rsidRPr="00927EEE">
        <w:rPr>
          <w:rFonts w:ascii="Times New Roman" w:hAnsi="Times New Roman"/>
          <w:sz w:val="28"/>
          <w:szCs w:val="28"/>
        </w:rPr>
        <w:t>Рубцовского</w:t>
      </w:r>
      <w:r w:rsidRPr="00927EEE">
        <w:rPr>
          <w:rFonts w:ascii="Times New Roman" w:hAnsi="Times New Roman"/>
          <w:sz w:val="28"/>
          <w:szCs w:val="28"/>
        </w:rPr>
        <w:t xml:space="preserve"> района, созданный на базе МБУ ДО </w:t>
      </w:r>
      <w:r w:rsidR="00B25224" w:rsidRPr="00927EEE">
        <w:rPr>
          <w:rFonts w:ascii="Times New Roman" w:hAnsi="Times New Roman"/>
          <w:sz w:val="28"/>
          <w:szCs w:val="28"/>
        </w:rPr>
        <w:t>«</w:t>
      </w:r>
      <w:r w:rsidRPr="00927EEE">
        <w:rPr>
          <w:rFonts w:ascii="Times New Roman" w:hAnsi="Times New Roman"/>
          <w:sz w:val="28"/>
          <w:szCs w:val="28"/>
        </w:rPr>
        <w:t>Ц</w:t>
      </w:r>
      <w:r w:rsidR="00B25224" w:rsidRPr="00927EEE">
        <w:rPr>
          <w:rFonts w:ascii="Times New Roman" w:hAnsi="Times New Roman"/>
          <w:sz w:val="28"/>
          <w:szCs w:val="28"/>
        </w:rPr>
        <w:t>Т</w:t>
      </w:r>
      <w:proofErr w:type="gramStart"/>
      <w:r w:rsidR="00B25224" w:rsidRPr="00927EEE">
        <w:rPr>
          <w:rFonts w:ascii="Times New Roman" w:hAnsi="Times New Roman"/>
          <w:sz w:val="28"/>
          <w:szCs w:val="28"/>
        </w:rPr>
        <w:t>Р«</w:t>
      </w:r>
      <w:proofErr w:type="gramEnd"/>
      <w:r w:rsidR="00B25224" w:rsidRPr="00927EEE">
        <w:rPr>
          <w:rFonts w:ascii="Times New Roman" w:hAnsi="Times New Roman"/>
          <w:sz w:val="28"/>
          <w:szCs w:val="28"/>
        </w:rPr>
        <w:t>Ступени»</w:t>
      </w:r>
      <w:r w:rsidRPr="00927EEE">
        <w:rPr>
          <w:rFonts w:ascii="Times New Roman" w:hAnsi="Times New Roman"/>
          <w:sz w:val="28"/>
          <w:szCs w:val="28"/>
        </w:rPr>
        <w:t>, которому Приказом уполномоченного органа переданы функции по ведению реестра получателей социального сертификата. Иные понятия, применяемые в настоящих Правилах, используются в значениях, указанных в Федеральном законе № 189-ФЗ.</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3.</w:t>
      </w:r>
      <w:r w:rsidRPr="00927EEE">
        <w:rPr>
          <w:rFonts w:ascii="Times New Roman" w:hAnsi="Times New Roman"/>
          <w:sz w:val="28"/>
          <w:szCs w:val="28"/>
        </w:rPr>
        <w:tab/>
        <w:t>Социальный сертификат в электронном виде представляет собой реестровую запись, созданную в информационной системе.</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4.</w:t>
      </w:r>
      <w:r w:rsidRPr="00927EEE">
        <w:rPr>
          <w:rFonts w:ascii="Times New Roman" w:hAnsi="Times New Roman"/>
          <w:sz w:val="28"/>
          <w:szCs w:val="28"/>
        </w:rPr>
        <w:tab/>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Состав сведений о социальном сертификате опреде</w:t>
      </w:r>
      <w:r w:rsidR="007F27DA" w:rsidRPr="00927EEE">
        <w:rPr>
          <w:rFonts w:ascii="Times New Roman" w:hAnsi="Times New Roman"/>
          <w:sz w:val="28"/>
          <w:szCs w:val="28"/>
        </w:rPr>
        <w:t xml:space="preserve">ляется в соответствии с </w:t>
      </w:r>
      <w:r w:rsidRPr="00927EEE">
        <w:rPr>
          <w:rFonts w:ascii="Times New Roman" w:hAnsi="Times New Roman"/>
          <w:sz w:val="28"/>
          <w:szCs w:val="28"/>
        </w:rPr>
        <w:t xml:space="preserve"> требованиями.</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5.</w:t>
      </w:r>
      <w:r w:rsidRPr="00927EEE">
        <w:rPr>
          <w:rFonts w:ascii="Times New Roman" w:hAnsi="Times New Roman"/>
          <w:sz w:val="28"/>
          <w:szCs w:val="28"/>
        </w:rPr>
        <w:tab/>
      </w:r>
      <w:proofErr w:type="gramStart"/>
      <w:r w:rsidRPr="00927EEE">
        <w:rPr>
          <w:rFonts w:ascii="Times New Roman" w:hAnsi="Times New Roman"/>
          <w:sz w:val="28"/>
          <w:szCs w:val="28"/>
        </w:rPr>
        <w:t>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6.</w:t>
      </w:r>
      <w:r w:rsidRPr="00927EEE">
        <w:rPr>
          <w:rFonts w:ascii="Times New Roman" w:hAnsi="Times New Roman"/>
          <w:sz w:val="28"/>
          <w:szCs w:val="28"/>
        </w:rPr>
        <w:tab/>
        <w:t xml:space="preserve">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w:t>
      </w:r>
      <w:r w:rsidRPr="00927EEE">
        <w:rPr>
          <w:rFonts w:ascii="Times New Roman" w:hAnsi="Times New Roman"/>
          <w:sz w:val="28"/>
          <w:szCs w:val="28"/>
        </w:rPr>
        <w:lastRenderedPageBreak/>
        <w:t>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A06301" w:rsidRPr="00927EEE" w:rsidRDefault="00A06301" w:rsidP="004B0423">
      <w:pPr>
        <w:tabs>
          <w:tab w:val="left" w:pos="1134"/>
        </w:tabs>
        <w:spacing w:line="240" w:lineRule="auto"/>
        <w:ind w:firstLine="567"/>
        <w:jc w:val="both"/>
        <w:rPr>
          <w:rFonts w:ascii="Times New Roman" w:hAnsi="Times New Roman"/>
          <w:sz w:val="28"/>
          <w:szCs w:val="28"/>
        </w:rPr>
      </w:pPr>
    </w:p>
    <w:p w:rsidR="003D373B"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II.</w:t>
      </w:r>
      <w:r w:rsidRPr="00927EEE">
        <w:rPr>
          <w:rFonts w:ascii="Times New Roman" w:hAnsi="Times New Roman"/>
          <w:sz w:val="28"/>
          <w:szCs w:val="28"/>
        </w:rPr>
        <w:tab/>
        <w:t>Порядок выдачи социального сертификата</w:t>
      </w:r>
    </w:p>
    <w:p w:rsidR="003D373B" w:rsidRPr="00927EEE" w:rsidRDefault="003D373B" w:rsidP="004B0423">
      <w:pPr>
        <w:tabs>
          <w:tab w:val="left" w:pos="1134"/>
        </w:tabs>
        <w:spacing w:line="240" w:lineRule="auto"/>
        <w:ind w:firstLine="567"/>
        <w:jc w:val="both"/>
        <w:rPr>
          <w:rFonts w:ascii="Times New Roman" w:hAnsi="Times New Roman"/>
          <w:sz w:val="28"/>
          <w:szCs w:val="28"/>
        </w:rPr>
      </w:pPr>
      <w:r w:rsidRPr="00927EEE">
        <w:rPr>
          <w:rFonts w:ascii="Times New Roman" w:hAnsi="Times New Roman"/>
          <w:sz w:val="28"/>
          <w:szCs w:val="28"/>
        </w:rPr>
        <w:t>7.</w:t>
      </w:r>
      <w:r w:rsidRPr="00927EEE">
        <w:rPr>
          <w:rFonts w:ascii="Times New Roman" w:hAnsi="Times New Roman"/>
          <w:sz w:val="28"/>
          <w:szCs w:val="28"/>
        </w:rPr>
        <w:tab/>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фамилия, имя, отчество (при наличии) получателя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дата рождения получателя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w:t>
      </w:r>
      <w:r w:rsidRPr="00927EEE">
        <w:rPr>
          <w:rFonts w:ascii="Times New Roman" w:hAnsi="Times New Roman"/>
          <w:sz w:val="28"/>
          <w:szCs w:val="28"/>
        </w:rPr>
        <w:tab/>
        <w:t>фамилия, имя, отчество (последнее - при наличии) законного представителя получателя социального сертификата услуги;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4)</w:t>
      </w:r>
      <w:r w:rsidRPr="00927EEE">
        <w:rPr>
          <w:rFonts w:ascii="Times New Roman" w:hAnsi="Times New Roman"/>
          <w:sz w:val="28"/>
          <w:szCs w:val="28"/>
        </w:rPr>
        <w:tab/>
        <w:t>контактная информация законного представителя получателя социального сертификата (адрес электронной почты, телефон);</w:t>
      </w:r>
    </w:p>
    <w:p w:rsidR="003D373B" w:rsidRPr="00927EEE" w:rsidRDefault="00EF4FC2"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5</w:t>
      </w:r>
      <w:r w:rsidR="003D373B" w:rsidRPr="00927EEE">
        <w:rPr>
          <w:rFonts w:ascii="Times New Roman" w:hAnsi="Times New Roman"/>
          <w:sz w:val="28"/>
          <w:szCs w:val="28"/>
        </w:rPr>
        <w:t>)</w:t>
      </w:r>
      <w:r w:rsidR="003D373B" w:rsidRPr="00927EEE">
        <w:rPr>
          <w:rFonts w:ascii="Times New Roman" w:hAnsi="Times New Roman"/>
          <w:sz w:val="28"/>
          <w:szCs w:val="28"/>
        </w:rPr>
        <w:tab/>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3D373B" w:rsidRPr="00927EEE" w:rsidRDefault="00EF4FC2"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6</w:t>
      </w:r>
      <w:r w:rsidR="003D373B" w:rsidRPr="00927EEE">
        <w:rPr>
          <w:rFonts w:ascii="Times New Roman" w:hAnsi="Times New Roman"/>
          <w:sz w:val="28"/>
          <w:szCs w:val="28"/>
        </w:rPr>
        <w:t>)</w:t>
      </w:r>
      <w:r w:rsidR="003D373B" w:rsidRPr="00927EEE">
        <w:rPr>
          <w:rFonts w:ascii="Times New Roman" w:hAnsi="Times New Roman"/>
          <w:sz w:val="28"/>
          <w:szCs w:val="28"/>
        </w:rPr>
        <w:tab/>
        <w:t>наименование исполнителя услуги.</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w:t>
      </w:r>
      <w:r w:rsidR="007F27DA" w:rsidRPr="00927EEE">
        <w:rPr>
          <w:rFonts w:ascii="Times New Roman" w:hAnsi="Times New Roman"/>
          <w:sz w:val="28"/>
          <w:szCs w:val="28"/>
        </w:rPr>
        <w:t xml:space="preserve"> Портал «ПФДО»</w:t>
      </w:r>
      <w:r w:rsidRPr="00927EEE">
        <w:rPr>
          <w:rFonts w:ascii="Times New Roman" w:hAnsi="Times New Roman"/>
          <w:sz w:val="28"/>
          <w:szCs w:val="28"/>
        </w:rPr>
        <w:t xml:space="preserve">. Уполномоченный орган </w:t>
      </w:r>
      <w:r w:rsidR="007F27DA" w:rsidRPr="00927EEE">
        <w:rPr>
          <w:rFonts w:ascii="Times New Roman" w:hAnsi="Times New Roman"/>
          <w:sz w:val="28"/>
          <w:szCs w:val="28"/>
        </w:rPr>
        <w:t xml:space="preserve">по образованию </w:t>
      </w:r>
      <w:r w:rsidRPr="00927EEE">
        <w:rPr>
          <w:rFonts w:ascii="Times New Roman" w:hAnsi="Times New Roman"/>
          <w:sz w:val="28"/>
          <w:szCs w:val="28"/>
        </w:rPr>
        <w:t>определяет организации, уполномоченные от его лица на прием указанных заявлений.</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Информация</w:t>
      </w:r>
      <w:r w:rsidR="007F27DA" w:rsidRPr="00927EEE">
        <w:rPr>
          <w:rFonts w:ascii="Times New Roman" w:hAnsi="Times New Roman"/>
          <w:sz w:val="28"/>
          <w:szCs w:val="28"/>
        </w:rPr>
        <w:t>, предусмотренная подпунктами «1»-«6» настоящего раздела</w:t>
      </w:r>
      <w:r w:rsidRPr="00927EEE">
        <w:rPr>
          <w:rFonts w:ascii="Times New Roman" w:hAnsi="Times New Roman"/>
          <w:sz w:val="28"/>
          <w:szCs w:val="28"/>
        </w:rPr>
        <w:t>,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w:t>
      </w:r>
    </w:p>
    <w:p w:rsidR="003D373B" w:rsidRPr="00927EEE" w:rsidRDefault="003D373B" w:rsidP="004B0423">
      <w:pPr>
        <w:tabs>
          <w:tab w:val="left" w:pos="1134"/>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8.</w:t>
      </w:r>
      <w:r w:rsidRPr="00927EEE">
        <w:rPr>
          <w:rFonts w:ascii="Times New Roman" w:hAnsi="Times New Roman"/>
          <w:sz w:val="28"/>
          <w:szCs w:val="28"/>
        </w:rPr>
        <w:tab/>
        <w:t>В случае</w:t>
      </w:r>
      <w:proofErr w:type="gramStart"/>
      <w:r w:rsidRPr="00927EEE">
        <w:rPr>
          <w:rFonts w:ascii="Times New Roman" w:hAnsi="Times New Roman"/>
          <w:sz w:val="28"/>
          <w:szCs w:val="28"/>
        </w:rPr>
        <w:t>,</w:t>
      </w:r>
      <w:proofErr w:type="gramEnd"/>
      <w:r w:rsidRPr="00927EEE">
        <w:rPr>
          <w:rFonts w:ascii="Times New Roman" w:hAnsi="Times New Roman"/>
          <w:sz w:val="28"/>
          <w:szCs w:val="2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w:t>
      </w:r>
      <w:r w:rsidR="007F27DA" w:rsidRPr="00927EEE">
        <w:rPr>
          <w:rFonts w:ascii="Times New Roman" w:hAnsi="Times New Roman"/>
          <w:sz w:val="28"/>
          <w:szCs w:val="28"/>
        </w:rPr>
        <w:t>ислении, предусмотренным разделом 2</w:t>
      </w:r>
      <w:r w:rsidRPr="00927EEE">
        <w:rPr>
          <w:rFonts w:ascii="Times New Roman" w:hAnsi="Times New Roman"/>
          <w:sz w:val="28"/>
          <w:szCs w:val="28"/>
        </w:rPr>
        <w:t xml:space="preserve">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w:t>
      </w:r>
      <w:r w:rsidR="007F27DA" w:rsidRPr="00927EEE">
        <w:rPr>
          <w:rFonts w:ascii="Times New Roman" w:hAnsi="Times New Roman"/>
          <w:sz w:val="28"/>
          <w:szCs w:val="28"/>
        </w:rPr>
        <w:t>, предусмотренная подпунктами «1» - «6» раздел</w:t>
      </w:r>
      <w:r w:rsidR="003A3C80" w:rsidRPr="00927EEE">
        <w:rPr>
          <w:rFonts w:ascii="Times New Roman" w:hAnsi="Times New Roman"/>
          <w:sz w:val="28"/>
          <w:szCs w:val="28"/>
        </w:rPr>
        <w:t>о</w:t>
      </w:r>
      <w:r w:rsidR="007F27DA" w:rsidRPr="00927EEE">
        <w:rPr>
          <w:rFonts w:ascii="Times New Roman" w:hAnsi="Times New Roman"/>
          <w:sz w:val="28"/>
          <w:szCs w:val="28"/>
        </w:rPr>
        <w:t xml:space="preserve">м </w:t>
      </w:r>
      <w:r w:rsidR="003A3C80" w:rsidRPr="00927EEE">
        <w:rPr>
          <w:rFonts w:ascii="Times New Roman" w:hAnsi="Times New Roman"/>
          <w:sz w:val="28"/>
          <w:szCs w:val="28"/>
        </w:rPr>
        <w:t xml:space="preserve"> </w:t>
      </w:r>
      <w:r w:rsidR="007F27DA" w:rsidRPr="00927EEE">
        <w:rPr>
          <w:rFonts w:ascii="Times New Roman" w:hAnsi="Times New Roman"/>
          <w:sz w:val="28"/>
          <w:szCs w:val="28"/>
        </w:rPr>
        <w:t xml:space="preserve">2 </w:t>
      </w:r>
      <w:r w:rsidRPr="00927EEE">
        <w:rPr>
          <w:rFonts w:ascii="Times New Roman" w:hAnsi="Times New Roman"/>
          <w:sz w:val="28"/>
          <w:szCs w:val="28"/>
        </w:rPr>
        <w:t xml:space="preserve"> настоящих Правил.</w:t>
      </w:r>
    </w:p>
    <w:p w:rsidR="003D373B" w:rsidRPr="00927EEE" w:rsidRDefault="003D373B" w:rsidP="004B0423">
      <w:pPr>
        <w:tabs>
          <w:tab w:val="left" w:pos="1134"/>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lastRenderedPageBreak/>
        <w:t>9.</w:t>
      </w:r>
      <w:r w:rsidRPr="00927EEE">
        <w:rPr>
          <w:rFonts w:ascii="Times New Roman" w:hAnsi="Times New Roman"/>
          <w:sz w:val="28"/>
          <w:szCs w:val="28"/>
        </w:rPr>
        <w:tab/>
        <w:t xml:space="preserve">Правовым основанием для обработки персональных данных в информационной системе в соответствии с пунктом </w:t>
      </w:r>
      <w:r w:rsidR="00CC0995" w:rsidRPr="00927EEE">
        <w:rPr>
          <w:rFonts w:ascii="Times New Roman" w:hAnsi="Times New Roman"/>
          <w:sz w:val="28"/>
          <w:szCs w:val="28"/>
        </w:rPr>
        <w:t>«</w:t>
      </w:r>
      <w:r w:rsidRPr="00927EEE">
        <w:rPr>
          <w:rFonts w:ascii="Times New Roman" w:hAnsi="Times New Roman"/>
          <w:sz w:val="28"/>
          <w:szCs w:val="28"/>
        </w:rPr>
        <w:t>1</w:t>
      </w:r>
      <w:r w:rsidR="00CC0995" w:rsidRPr="00927EEE">
        <w:rPr>
          <w:rFonts w:ascii="Times New Roman" w:hAnsi="Times New Roman"/>
          <w:sz w:val="28"/>
          <w:szCs w:val="28"/>
        </w:rPr>
        <w:t>»</w:t>
      </w:r>
      <w:r w:rsidRPr="00927EEE">
        <w:rPr>
          <w:rFonts w:ascii="Times New Roman" w:hAnsi="Times New Roman"/>
          <w:sz w:val="28"/>
          <w:szCs w:val="28"/>
        </w:rPr>
        <w:t xml:space="preserve">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w:t>
      </w:r>
      <w:r w:rsidR="003A3C80" w:rsidRPr="00927EEE">
        <w:rPr>
          <w:rFonts w:ascii="Times New Roman" w:hAnsi="Times New Roman"/>
          <w:sz w:val="28"/>
          <w:szCs w:val="28"/>
        </w:rPr>
        <w:t xml:space="preserve">и персональных данных. Согласие </w:t>
      </w:r>
      <w:r w:rsidRPr="00927EEE">
        <w:rPr>
          <w:rFonts w:ascii="Times New Roman" w:hAnsi="Times New Roman"/>
          <w:sz w:val="28"/>
          <w:szCs w:val="28"/>
        </w:rPr>
        <w:t>подается одновременно с заявлени</w:t>
      </w:r>
      <w:r w:rsidR="003A3C80" w:rsidRPr="00927EEE">
        <w:rPr>
          <w:rFonts w:ascii="Times New Roman" w:hAnsi="Times New Roman"/>
          <w:sz w:val="28"/>
          <w:szCs w:val="28"/>
        </w:rPr>
        <w:t>е</w:t>
      </w:r>
      <w:r w:rsidRPr="00927EEE">
        <w:rPr>
          <w:rFonts w:ascii="Times New Roman" w:hAnsi="Times New Roman"/>
          <w:sz w:val="28"/>
          <w:szCs w:val="28"/>
        </w:rPr>
        <w:t>м,  в адрес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p>
    <w:p w:rsidR="003D373B" w:rsidRPr="00927EEE" w:rsidRDefault="003D373B" w:rsidP="004B0423">
      <w:pPr>
        <w:tabs>
          <w:tab w:val="left" w:pos="1134"/>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10.</w:t>
      </w:r>
      <w:r w:rsidRPr="00927EEE">
        <w:rPr>
          <w:rFonts w:ascii="Times New Roman" w:hAnsi="Times New Roman"/>
          <w:sz w:val="28"/>
          <w:szCs w:val="28"/>
        </w:rPr>
        <w:tab/>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rsidR="003D373B" w:rsidRPr="00927EEE" w:rsidRDefault="003D373B" w:rsidP="004B0423">
      <w:pPr>
        <w:tabs>
          <w:tab w:val="left" w:pos="1134"/>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11.</w:t>
      </w:r>
      <w:r w:rsidRPr="00927EEE">
        <w:rPr>
          <w:rFonts w:ascii="Times New Roman" w:hAnsi="Times New Roman"/>
          <w:sz w:val="28"/>
          <w:szCs w:val="28"/>
        </w:rPr>
        <w:tab/>
        <w:t>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номер реестровой записи;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фамилия, имя, отчество (последнее - при наличии) потребителя услуги;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w:t>
      </w:r>
      <w:r w:rsidRPr="00927EEE">
        <w:rPr>
          <w:rFonts w:ascii="Times New Roman" w:hAnsi="Times New Roman"/>
          <w:sz w:val="28"/>
          <w:szCs w:val="28"/>
        </w:rPr>
        <w:tab/>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4)</w:t>
      </w:r>
      <w:r w:rsidRPr="00927EEE">
        <w:rPr>
          <w:rFonts w:ascii="Times New Roman" w:hAnsi="Times New Roman"/>
          <w:sz w:val="28"/>
          <w:szCs w:val="28"/>
        </w:rPr>
        <w:tab/>
        <w:t>пол потребителя услуги;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5)</w:t>
      </w:r>
      <w:r w:rsidRPr="00927EEE">
        <w:rPr>
          <w:rFonts w:ascii="Times New Roman" w:hAnsi="Times New Roman"/>
          <w:sz w:val="28"/>
          <w:szCs w:val="28"/>
        </w:rPr>
        <w:tab/>
        <w:t>дата рождения потребителя услуги;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6)</w:t>
      </w:r>
      <w:r w:rsidRPr="00927EEE">
        <w:rPr>
          <w:rFonts w:ascii="Times New Roman" w:hAnsi="Times New Roman"/>
          <w:sz w:val="28"/>
          <w:szCs w:val="28"/>
        </w:rPr>
        <w:tab/>
        <w:t>место (адрес) проживания потребителя услуги;</w:t>
      </w:r>
    </w:p>
    <w:p w:rsidR="003D373B" w:rsidRPr="00927EEE" w:rsidRDefault="00DE6BBE" w:rsidP="004B0423">
      <w:pPr>
        <w:spacing w:line="240" w:lineRule="auto"/>
        <w:ind w:firstLine="567"/>
        <w:jc w:val="both"/>
        <w:rPr>
          <w:rFonts w:ascii="Times New Roman" w:hAnsi="Times New Roman"/>
          <w:sz w:val="28"/>
          <w:szCs w:val="28"/>
        </w:rPr>
      </w:pPr>
      <w:proofErr w:type="gramStart"/>
      <w:r w:rsidRPr="00927EEE">
        <w:rPr>
          <w:rFonts w:ascii="Times New Roman" w:hAnsi="Times New Roman"/>
          <w:sz w:val="28"/>
          <w:szCs w:val="28"/>
        </w:rPr>
        <w:t>7</w:t>
      </w:r>
      <w:r w:rsidR="003D373B" w:rsidRPr="00927EEE">
        <w:rPr>
          <w:rFonts w:ascii="Times New Roman" w:hAnsi="Times New Roman"/>
          <w:sz w:val="28"/>
          <w:szCs w:val="28"/>
        </w:rPr>
        <w:t>)</w:t>
      </w:r>
      <w:r w:rsidR="003D373B" w:rsidRPr="00927EEE">
        <w:rPr>
          <w:rFonts w:ascii="Times New Roman" w:hAnsi="Times New Roman"/>
          <w:sz w:val="28"/>
          <w:szCs w:val="28"/>
        </w:rPr>
        <w:tab/>
        <w:t>фамилия, имя, отчество (последнее - при наличии) родителя (законного представителя) потребителя услуги;</w:t>
      </w:r>
      <w:proofErr w:type="gramEnd"/>
    </w:p>
    <w:p w:rsidR="003D373B" w:rsidRPr="00927EEE" w:rsidRDefault="00DE6BBE"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8</w:t>
      </w:r>
      <w:r w:rsidR="003D373B" w:rsidRPr="00927EEE">
        <w:rPr>
          <w:rFonts w:ascii="Times New Roman" w:hAnsi="Times New Roman"/>
          <w:sz w:val="28"/>
          <w:szCs w:val="28"/>
        </w:rPr>
        <w:t>)</w:t>
      </w:r>
      <w:r w:rsidR="003D373B" w:rsidRPr="00927EEE">
        <w:rPr>
          <w:rFonts w:ascii="Times New Roman" w:hAnsi="Times New Roman"/>
          <w:sz w:val="28"/>
          <w:szCs w:val="28"/>
        </w:rPr>
        <w:tab/>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10)</w:t>
      </w:r>
      <w:r w:rsidRPr="00927EEE">
        <w:rPr>
          <w:rFonts w:ascii="Times New Roman" w:hAnsi="Times New Roman"/>
          <w:sz w:val="28"/>
          <w:szCs w:val="28"/>
        </w:rPr>
        <w:tab/>
        <w:t>контактная информация родителя (законного представителя) потребителя услуги (адрес электронной почты, телефон);</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00DE6BBE" w:rsidRPr="00927EEE">
        <w:rPr>
          <w:rFonts w:ascii="Times New Roman" w:hAnsi="Times New Roman"/>
          <w:sz w:val="28"/>
          <w:szCs w:val="28"/>
        </w:rPr>
        <w:t>1</w:t>
      </w:r>
      <w:r w:rsidRPr="00927EEE">
        <w:rPr>
          <w:rFonts w:ascii="Times New Roman" w:hAnsi="Times New Roman"/>
          <w:sz w:val="28"/>
          <w:szCs w:val="28"/>
        </w:rPr>
        <w:t>)</w:t>
      </w:r>
      <w:r w:rsidRPr="00927EEE">
        <w:rPr>
          <w:rFonts w:ascii="Times New Roman" w:hAnsi="Times New Roman"/>
          <w:sz w:val="28"/>
          <w:szCs w:val="28"/>
        </w:rPr>
        <w:tab/>
        <w:t xml:space="preserve">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w:t>
      </w:r>
      <w:r w:rsidR="00CC0995" w:rsidRPr="00927EEE">
        <w:rPr>
          <w:rFonts w:ascii="Times New Roman" w:hAnsi="Times New Roman"/>
          <w:sz w:val="28"/>
          <w:szCs w:val="28"/>
        </w:rPr>
        <w:t>«</w:t>
      </w:r>
      <w:r w:rsidRPr="00927EEE">
        <w:rPr>
          <w:rFonts w:ascii="Times New Roman" w:hAnsi="Times New Roman"/>
          <w:sz w:val="28"/>
          <w:szCs w:val="28"/>
        </w:rPr>
        <w:t>7</w:t>
      </w:r>
      <w:r w:rsidR="00CC0995" w:rsidRPr="00927EEE">
        <w:rPr>
          <w:rFonts w:ascii="Times New Roman" w:hAnsi="Times New Roman"/>
          <w:sz w:val="28"/>
          <w:szCs w:val="28"/>
        </w:rPr>
        <w:t>»</w:t>
      </w:r>
      <w:r w:rsidRPr="00927EEE">
        <w:rPr>
          <w:rFonts w:ascii="Times New Roman" w:hAnsi="Times New Roman"/>
          <w:sz w:val="28"/>
          <w:szCs w:val="28"/>
        </w:rPr>
        <w:t xml:space="preserve"> настоящих Правил);</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00DE6BBE" w:rsidRPr="00927EEE">
        <w:rPr>
          <w:rFonts w:ascii="Times New Roman" w:hAnsi="Times New Roman"/>
          <w:sz w:val="28"/>
          <w:szCs w:val="28"/>
        </w:rPr>
        <w:t>2</w:t>
      </w:r>
      <w:r w:rsidRPr="00927EEE">
        <w:rPr>
          <w:rFonts w:ascii="Times New Roman" w:hAnsi="Times New Roman"/>
          <w:sz w:val="28"/>
          <w:szCs w:val="28"/>
        </w:rPr>
        <w:t>)</w:t>
      </w:r>
      <w:r w:rsidRPr="00927EEE">
        <w:rPr>
          <w:rFonts w:ascii="Times New Roman" w:hAnsi="Times New Roman"/>
          <w:sz w:val="28"/>
          <w:szCs w:val="28"/>
        </w:rPr>
        <w:tab/>
        <w:t>информация о социальном сертификате.</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12.</w:t>
      </w:r>
      <w:r w:rsidRPr="00927EEE">
        <w:rPr>
          <w:rFonts w:ascii="Times New Roman" w:hAnsi="Times New Roman"/>
          <w:sz w:val="28"/>
          <w:szCs w:val="28"/>
        </w:rPr>
        <w:tab/>
        <w:t>Сведения, указанные в подпункте «</w:t>
      </w:r>
      <w:r w:rsidR="00667D52" w:rsidRPr="00927EEE">
        <w:rPr>
          <w:rFonts w:ascii="Times New Roman" w:hAnsi="Times New Roman"/>
          <w:sz w:val="28"/>
          <w:szCs w:val="28"/>
        </w:rPr>
        <w:t>1</w:t>
      </w:r>
      <w:r w:rsidRPr="00927EEE">
        <w:rPr>
          <w:rFonts w:ascii="Times New Roman" w:hAnsi="Times New Roman"/>
          <w:sz w:val="28"/>
          <w:szCs w:val="28"/>
        </w:rPr>
        <w:t xml:space="preserve">» </w:t>
      </w:r>
      <w:r w:rsidR="002454B7" w:rsidRPr="00927EEE">
        <w:rPr>
          <w:rFonts w:ascii="Times New Roman" w:hAnsi="Times New Roman"/>
          <w:sz w:val="28"/>
          <w:szCs w:val="28"/>
        </w:rPr>
        <w:t xml:space="preserve"> раздела </w:t>
      </w:r>
      <w:r w:rsidRPr="00927EEE">
        <w:rPr>
          <w:rFonts w:ascii="Times New Roman" w:hAnsi="Times New Roman"/>
          <w:sz w:val="28"/>
          <w:szCs w:val="28"/>
        </w:rPr>
        <w:t xml:space="preserve"> </w:t>
      </w:r>
      <w:r w:rsidR="00CC0995" w:rsidRPr="00927EEE">
        <w:rPr>
          <w:rFonts w:ascii="Times New Roman" w:hAnsi="Times New Roman"/>
          <w:sz w:val="28"/>
          <w:szCs w:val="28"/>
        </w:rPr>
        <w:t xml:space="preserve">2 </w:t>
      </w:r>
      <w:r w:rsidRPr="00927EEE">
        <w:rPr>
          <w:rFonts w:ascii="Times New Roman" w:hAnsi="Times New Roman"/>
          <w:sz w:val="28"/>
          <w:szCs w:val="28"/>
        </w:rPr>
        <w:t>настоящих Правил, формируется автоматически в информационной системе.</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Сведения, указанные в подпунктах «</w:t>
      </w:r>
      <w:r w:rsidR="00667D52" w:rsidRPr="00927EEE">
        <w:rPr>
          <w:rFonts w:ascii="Times New Roman" w:hAnsi="Times New Roman"/>
          <w:sz w:val="28"/>
          <w:szCs w:val="28"/>
        </w:rPr>
        <w:t>2</w:t>
      </w:r>
      <w:r w:rsidRPr="00927EEE">
        <w:rPr>
          <w:rFonts w:ascii="Times New Roman" w:hAnsi="Times New Roman"/>
          <w:sz w:val="28"/>
          <w:szCs w:val="28"/>
        </w:rPr>
        <w:t>» - «</w:t>
      </w:r>
      <w:r w:rsidR="00667D52" w:rsidRPr="00927EEE">
        <w:rPr>
          <w:rFonts w:ascii="Times New Roman" w:hAnsi="Times New Roman"/>
          <w:sz w:val="28"/>
          <w:szCs w:val="28"/>
        </w:rPr>
        <w:t>12</w:t>
      </w:r>
      <w:r w:rsidRPr="00927EEE">
        <w:rPr>
          <w:rFonts w:ascii="Times New Roman" w:hAnsi="Times New Roman"/>
          <w:sz w:val="28"/>
          <w:szCs w:val="28"/>
        </w:rPr>
        <w:t xml:space="preserve">» </w:t>
      </w:r>
      <w:r w:rsidR="002454B7" w:rsidRPr="00927EEE">
        <w:rPr>
          <w:rFonts w:ascii="Times New Roman" w:hAnsi="Times New Roman"/>
          <w:sz w:val="28"/>
          <w:szCs w:val="28"/>
        </w:rPr>
        <w:t>раздел</w:t>
      </w:r>
      <w:r w:rsidRPr="00927EEE">
        <w:rPr>
          <w:rFonts w:ascii="Times New Roman" w:hAnsi="Times New Roman"/>
          <w:sz w:val="28"/>
          <w:szCs w:val="28"/>
        </w:rPr>
        <w:t xml:space="preserve">а </w:t>
      </w:r>
      <w:r w:rsidR="00CC0995" w:rsidRPr="00927EEE">
        <w:rPr>
          <w:rFonts w:ascii="Times New Roman" w:hAnsi="Times New Roman"/>
          <w:sz w:val="28"/>
          <w:szCs w:val="28"/>
        </w:rPr>
        <w:t>2</w:t>
      </w:r>
      <w:r w:rsidRPr="00927EEE">
        <w:rPr>
          <w:rFonts w:ascii="Times New Roman" w:hAnsi="Times New Roman"/>
          <w:sz w:val="28"/>
          <w:szCs w:val="28"/>
        </w:rPr>
        <w:t xml:space="preserve"> настоящих Правил, формируются оператором реестра получателей социального сертификата на основании заявления получателя социального сертификата, </w:t>
      </w:r>
      <w:r w:rsidRPr="00927EEE">
        <w:rPr>
          <w:rFonts w:ascii="Times New Roman" w:hAnsi="Times New Roman"/>
          <w:sz w:val="28"/>
          <w:szCs w:val="28"/>
        </w:rPr>
        <w:lastRenderedPageBreak/>
        <w:t xml:space="preserve">его законного представителя, поданного в соответствии с </w:t>
      </w:r>
      <w:r w:rsidR="00FD48E7" w:rsidRPr="00927EEE">
        <w:rPr>
          <w:rFonts w:ascii="Times New Roman" w:hAnsi="Times New Roman"/>
          <w:sz w:val="28"/>
          <w:szCs w:val="28"/>
        </w:rPr>
        <w:t>под</w:t>
      </w:r>
      <w:r w:rsidRPr="00927EEE">
        <w:rPr>
          <w:rFonts w:ascii="Times New Roman" w:hAnsi="Times New Roman"/>
          <w:sz w:val="28"/>
          <w:szCs w:val="28"/>
        </w:rPr>
        <w:t xml:space="preserve">пунктами </w:t>
      </w:r>
      <w:r w:rsidR="00CC0995" w:rsidRPr="00927EEE">
        <w:rPr>
          <w:rFonts w:ascii="Times New Roman" w:hAnsi="Times New Roman"/>
          <w:sz w:val="28"/>
          <w:szCs w:val="28"/>
        </w:rPr>
        <w:t>«</w:t>
      </w:r>
      <w:r w:rsidR="00FD48E7" w:rsidRPr="00927EEE">
        <w:rPr>
          <w:rFonts w:ascii="Times New Roman" w:hAnsi="Times New Roman"/>
          <w:sz w:val="28"/>
          <w:szCs w:val="28"/>
        </w:rPr>
        <w:t>1</w:t>
      </w:r>
      <w:r w:rsidR="00CC0995" w:rsidRPr="00927EEE">
        <w:rPr>
          <w:rFonts w:ascii="Times New Roman" w:hAnsi="Times New Roman"/>
          <w:sz w:val="28"/>
          <w:szCs w:val="28"/>
        </w:rPr>
        <w:t>»</w:t>
      </w:r>
      <w:r w:rsidRPr="00927EEE">
        <w:rPr>
          <w:rFonts w:ascii="Times New Roman" w:hAnsi="Times New Roman"/>
          <w:sz w:val="28"/>
          <w:szCs w:val="28"/>
        </w:rPr>
        <w:t>-</w:t>
      </w:r>
      <w:r w:rsidR="00CC0995" w:rsidRPr="00927EEE">
        <w:rPr>
          <w:rFonts w:ascii="Times New Roman" w:hAnsi="Times New Roman"/>
          <w:sz w:val="28"/>
          <w:szCs w:val="28"/>
        </w:rPr>
        <w:t>«</w:t>
      </w:r>
      <w:r w:rsidR="00FD48E7" w:rsidRPr="00927EEE">
        <w:rPr>
          <w:rFonts w:ascii="Times New Roman" w:hAnsi="Times New Roman"/>
          <w:sz w:val="28"/>
          <w:szCs w:val="28"/>
        </w:rPr>
        <w:t>6</w:t>
      </w:r>
      <w:r w:rsidR="00CC0995" w:rsidRPr="00927EEE">
        <w:rPr>
          <w:rFonts w:ascii="Times New Roman" w:hAnsi="Times New Roman"/>
          <w:sz w:val="28"/>
          <w:szCs w:val="28"/>
        </w:rPr>
        <w:t>»</w:t>
      </w:r>
      <w:r w:rsidR="00FD48E7" w:rsidRPr="00927EEE">
        <w:rPr>
          <w:rFonts w:ascii="Times New Roman" w:hAnsi="Times New Roman"/>
          <w:sz w:val="28"/>
          <w:szCs w:val="28"/>
        </w:rPr>
        <w:t xml:space="preserve"> раздела </w:t>
      </w:r>
      <w:r w:rsidR="00CC0995" w:rsidRPr="00927EEE">
        <w:rPr>
          <w:rFonts w:ascii="Times New Roman" w:hAnsi="Times New Roman"/>
          <w:sz w:val="28"/>
          <w:szCs w:val="28"/>
        </w:rPr>
        <w:t>2</w:t>
      </w:r>
      <w:r w:rsidRPr="00927EEE">
        <w:rPr>
          <w:rFonts w:ascii="Times New Roman" w:hAnsi="Times New Roman"/>
          <w:sz w:val="28"/>
          <w:szCs w:val="28"/>
        </w:rPr>
        <w:t xml:space="preserve"> настоящих Правил.</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13.</w:t>
      </w:r>
      <w:r w:rsidRPr="00927EEE">
        <w:rPr>
          <w:rFonts w:ascii="Times New Roman" w:hAnsi="Times New Roman"/>
          <w:sz w:val="28"/>
          <w:szCs w:val="28"/>
        </w:rPr>
        <w:tab/>
        <w:t>Сведения, указанные в подпункте «</w:t>
      </w:r>
      <w:r w:rsidR="00667D52" w:rsidRPr="00927EEE">
        <w:rPr>
          <w:rFonts w:ascii="Times New Roman" w:hAnsi="Times New Roman"/>
          <w:sz w:val="28"/>
          <w:szCs w:val="28"/>
        </w:rPr>
        <w:t>3</w:t>
      </w:r>
      <w:r w:rsidRPr="00927EEE">
        <w:rPr>
          <w:rFonts w:ascii="Times New Roman" w:hAnsi="Times New Roman"/>
          <w:sz w:val="28"/>
          <w:szCs w:val="28"/>
        </w:rPr>
        <w:t xml:space="preserve">» </w:t>
      </w:r>
      <w:r w:rsidR="002454B7" w:rsidRPr="00927EEE">
        <w:rPr>
          <w:rFonts w:ascii="Times New Roman" w:hAnsi="Times New Roman"/>
          <w:sz w:val="28"/>
          <w:szCs w:val="28"/>
        </w:rPr>
        <w:t>раздела</w:t>
      </w:r>
      <w:r w:rsidRPr="00927EEE">
        <w:rPr>
          <w:rFonts w:ascii="Times New Roman" w:hAnsi="Times New Roman"/>
          <w:sz w:val="28"/>
          <w:szCs w:val="28"/>
        </w:rPr>
        <w:t xml:space="preserve"> </w:t>
      </w:r>
      <w:r w:rsidR="00CC0995" w:rsidRPr="00927EEE">
        <w:rPr>
          <w:rFonts w:ascii="Times New Roman" w:hAnsi="Times New Roman"/>
          <w:sz w:val="28"/>
          <w:szCs w:val="28"/>
        </w:rPr>
        <w:t>2</w:t>
      </w:r>
      <w:r w:rsidRPr="00927EEE">
        <w:rPr>
          <w:rFonts w:ascii="Times New Roman" w:hAnsi="Times New Roman"/>
          <w:sz w:val="28"/>
          <w:szCs w:val="28"/>
        </w:rPr>
        <w:t xml:space="preserve"> настоящих Правил, формируются в соответствии с Общими требованиями.</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14.</w:t>
      </w:r>
      <w:r w:rsidRPr="00927EEE">
        <w:rPr>
          <w:rFonts w:ascii="Times New Roman" w:hAnsi="Times New Roman"/>
          <w:sz w:val="28"/>
          <w:szCs w:val="28"/>
        </w:rPr>
        <w:tab/>
        <w:t>В случае</w:t>
      </w:r>
      <w:proofErr w:type="gramStart"/>
      <w:r w:rsidRPr="00927EEE">
        <w:rPr>
          <w:rFonts w:ascii="Times New Roman" w:hAnsi="Times New Roman"/>
          <w:sz w:val="28"/>
          <w:szCs w:val="28"/>
        </w:rPr>
        <w:t>,</w:t>
      </w:r>
      <w:proofErr w:type="gramEnd"/>
      <w:r w:rsidRPr="00927EEE">
        <w:rPr>
          <w:rFonts w:ascii="Times New Roman" w:hAnsi="Times New Roman"/>
          <w:sz w:val="28"/>
          <w:szCs w:val="28"/>
        </w:rPr>
        <w:t xml:space="preserve"> если получатель социального сертификата, его законный представитель при подаче заявлени</w:t>
      </w:r>
      <w:r w:rsidR="00667D52" w:rsidRPr="00927EEE">
        <w:rPr>
          <w:rFonts w:ascii="Times New Roman" w:hAnsi="Times New Roman"/>
          <w:sz w:val="28"/>
          <w:szCs w:val="28"/>
        </w:rPr>
        <w:t>я</w:t>
      </w:r>
      <w:r w:rsidRPr="00927EEE">
        <w:rPr>
          <w:rFonts w:ascii="Times New Roman" w:hAnsi="Times New Roman"/>
          <w:sz w:val="28"/>
          <w:szCs w:val="28"/>
        </w:rPr>
        <w:t>,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15.</w:t>
      </w:r>
      <w:r w:rsidRPr="00927EEE">
        <w:rPr>
          <w:rFonts w:ascii="Times New Roman" w:hAnsi="Times New Roman"/>
          <w:sz w:val="28"/>
          <w:szCs w:val="28"/>
        </w:rPr>
        <w:tab/>
        <w:t>Уполномоченный орган:</w:t>
      </w:r>
    </w:p>
    <w:p w:rsidR="003D373B" w:rsidRPr="00927EEE" w:rsidRDefault="003D373B" w:rsidP="004B0423">
      <w:pPr>
        <w:pStyle w:val="a6"/>
        <w:numPr>
          <w:ilvl w:val="0"/>
          <w:numId w:val="4"/>
        </w:numPr>
        <w:tabs>
          <w:tab w:val="left" w:pos="1276"/>
        </w:tabs>
        <w:spacing w:line="240" w:lineRule="auto"/>
        <w:ind w:left="0" w:firstLine="567"/>
        <w:jc w:val="both"/>
        <w:rPr>
          <w:rFonts w:ascii="Times New Roman" w:hAnsi="Times New Roman"/>
          <w:sz w:val="28"/>
          <w:szCs w:val="28"/>
        </w:rPr>
      </w:pPr>
      <w:proofErr w:type="gramStart"/>
      <w:r w:rsidRPr="00927EEE">
        <w:rPr>
          <w:rFonts w:ascii="Times New Roman" w:hAnsi="Times New Roman"/>
          <w:sz w:val="28"/>
          <w:szCs w:val="28"/>
        </w:rPr>
        <w:t xml:space="preserve">в течение </w:t>
      </w:r>
      <w:r w:rsidR="00C14142" w:rsidRPr="00927EEE">
        <w:rPr>
          <w:rFonts w:ascii="Times New Roman" w:hAnsi="Times New Roman"/>
          <w:sz w:val="28"/>
          <w:szCs w:val="28"/>
        </w:rPr>
        <w:t>десяти</w:t>
      </w:r>
      <w:r w:rsidRPr="00927EEE">
        <w:rPr>
          <w:rFonts w:ascii="Times New Roman" w:hAnsi="Times New Roman"/>
          <w:sz w:val="28"/>
          <w:szCs w:val="28"/>
        </w:rPr>
        <w:t xml:space="preserve"> рабочих дней с даты получения заявлени</w:t>
      </w:r>
      <w:r w:rsidR="00FD48E7" w:rsidRPr="00927EEE">
        <w:rPr>
          <w:rFonts w:ascii="Times New Roman" w:hAnsi="Times New Roman"/>
          <w:sz w:val="28"/>
          <w:szCs w:val="28"/>
        </w:rPr>
        <w:t>я</w:t>
      </w:r>
      <w:r w:rsidRPr="00927EEE">
        <w:rPr>
          <w:rFonts w:ascii="Times New Roman" w:hAnsi="Times New Roman"/>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w:t>
      </w:r>
      <w:r w:rsidR="00CC0995" w:rsidRPr="00927EEE">
        <w:rPr>
          <w:rFonts w:ascii="Times New Roman" w:hAnsi="Times New Roman"/>
          <w:sz w:val="28"/>
          <w:szCs w:val="28"/>
        </w:rPr>
        <w:t>«</w:t>
      </w:r>
      <w:r w:rsidR="00FD48E7" w:rsidRPr="00927EEE">
        <w:rPr>
          <w:rFonts w:ascii="Times New Roman" w:hAnsi="Times New Roman"/>
          <w:sz w:val="28"/>
          <w:szCs w:val="28"/>
        </w:rPr>
        <w:t>16</w:t>
      </w:r>
      <w:r w:rsidR="00CC0995" w:rsidRPr="00927EEE">
        <w:rPr>
          <w:rFonts w:ascii="Times New Roman" w:hAnsi="Times New Roman"/>
          <w:sz w:val="28"/>
          <w:szCs w:val="28"/>
        </w:rPr>
        <w:t>»</w:t>
      </w:r>
      <w:r w:rsidRPr="00927EEE">
        <w:rPr>
          <w:rFonts w:ascii="Times New Roman" w:hAnsi="Times New Roman"/>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roofErr w:type="gramEnd"/>
    </w:p>
    <w:p w:rsidR="003D373B" w:rsidRPr="00927EEE" w:rsidRDefault="003D373B" w:rsidP="004B0423">
      <w:pPr>
        <w:pStyle w:val="a6"/>
        <w:numPr>
          <w:ilvl w:val="0"/>
          <w:numId w:val="4"/>
        </w:numPr>
        <w:tabs>
          <w:tab w:val="left" w:pos="1276"/>
        </w:tabs>
        <w:spacing w:line="240" w:lineRule="auto"/>
        <w:ind w:left="0" w:firstLine="567"/>
        <w:jc w:val="both"/>
        <w:rPr>
          <w:rFonts w:ascii="Times New Roman" w:hAnsi="Times New Roman"/>
          <w:sz w:val="28"/>
          <w:szCs w:val="28"/>
        </w:rPr>
      </w:pPr>
      <w:proofErr w:type="gramStart"/>
      <w:r w:rsidRPr="00927EEE">
        <w:rPr>
          <w:rFonts w:ascii="Times New Roman" w:hAnsi="Times New Roman"/>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927EEE">
        <w:rPr>
          <w:rFonts w:ascii="Times New Roman" w:hAnsi="Times New Roman"/>
          <w:sz w:val="28"/>
          <w:szCs w:val="28"/>
        </w:rPr>
        <w:t xml:space="preserve"> реестр получателей социального сертификата.</w:t>
      </w:r>
    </w:p>
    <w:p w:rsidR="003D373B" w:rsidRPr="00927EEE" w:rsidRDefault="003D373B" w:rsidP="004B0423">
      <w:pPr>
        <w:tabs>
          <w:tab w:val="left" w:pos="1276"/>
        </w:tabs>
        <w:spacing w:line="240" w:lineRule="auto"/>
        <w:ind w:firstLine="567"/>
        <w:jc w:val="both"/>
        <w:rPr>
          <w:rFonts w:ascii="Times New Roman" w:hAnsi="Times New Roman"/>
          <w:sz w:val="28"/>
          <w:szCs w:val="28"/>
        </w:rPr>
      </w:pPr>
      <w:r w:rsidRPr="00927EEE">
        <w:rPr>
          <w:rFonts w:ascii="Times New Roman" w:hAnsi="Times New Roman"/>
          <w:sz w:val="28"/>
          <w:szCs w:val="28"/>
        </w:rPr>
        <w:t>16.</w:t>
      </w:r>
      <w:r w:rsidRPr="00927EEE">
        <w:rPr>
          <w:rFonts w:ascii="Times New Roman" w:hAnsi="Times New Roman"/>
          <w:sz w:val="28"/>
          <w:szCs w:val="28"/>
        </w:rPr>
        <w:tab/>
        <w:t>Основаниями для отказа в формировании соответствующей информации, включаемой в реестр получателей социального сертификата, являются:</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ранее осуществленное включение сведений о получателе социального сертификата в реестр получателей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 xml:space="preserve">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w:t>
      </w:r>
      <w:r w:rsidR="00FD48E7" w:rsidRPr="00927EEE">
        <w:rPr>
          <w:rFonts w:ascii="Times New Roman" w:hAnsi="Times New Roman"/>
          <w:sz w:val="28"/>
          <w:szCs w:val="28"/>
        </w:rPr>
        <w:t>под</w:t>
      </w:r>
      <w:r w:rsidRPr="00927EEE">
        <w:rPr>
          <w:rFonts w:ascii="Times New Roman" w:hAnsi="Times New Roman"/>
          <w:sz w:val="28"/>
          <w:szCs w:val="28"/>
        </w:rPr>
        <w:t xml:space="preserve">пунктами </w:t>
      </w:r>
      <w:r w:rsidR="00CC0995" w:rsidRPr="00927EEE">
        <w:rPr>
          <w:rFonts w:ascii="Times New Roman" w:hAnsi="Times New Roman"/>
          <w:sz w:val="28"/>
          <w:szCs w:val="28"/>
        </w:rPr>
        <w:t>«</w:t>
      </w:r>
      <w:r w:rsidR="00FD48E7" w:rsidRPr="00927EEE">
        <w:rPr>
          <w:rFonts w:ascii="Times New Roman" w:hAnsi="Times New Roman"/>
          <w:sz w:val="28"/>
          <w:szCs w:val="28"/>
        </w:rPr>
        <w:t>1</w:t>
      </w:r>
      <w:r w:rsidR="00CC0995" w:rsidRPr="00927EEE">
        <w:rPr>
          <w:rFonts w:ascii="Times New Roman" w:hAnsi="Times New Roman"/>
          <w:sz w:val="28"/>
          <w:szCs w:val="28"/>
        </w:rPr>
        <w:t xml:space="preserve">» </w:t>
      </w:r>
      <w:r w:rsidRPr="00927EEE">
        <w:rPr>
          <w:rFonts w:ascii="Times New Roman" w:hAnsi="Times New Roman"/>
          <w:sz w:val="28"/>
          <w:szCs w:val="28"/>
        </w:rPr>
        <w:t>-</w:t>
      </w:r>
      <w:r w:rsidR="00CC0995" w:rsidRPr="00927EEE">
        <w:rPr>
          <w:rFonts w:ascii="Times New Roman" w:hAnsi="Times New Roman"/>
          <w:sz w:val="28"/>
          <w:szCs w:val="28"/>
        </w:rPr>
        <w:t xml:space="preserve"> «</w:t>
      </w:r>
      <w:r w:rsidR="00FD48E7" w:rsidRPr="00927EEE">
        <w:rPr>
          <w:rFonts w:ascii="Times New Roman" w:hAnsi="Times New Roman"/>
          <w:sz w:val="28"/>
          <w:szCs w:val="28"/>
        </w:rPr>
        <w:t>6</w:t>
      </w:r>
      <w:r w:rsidR="00CC0995" w:rsidRPr="00927EEE">
        <w:rPr>
          <w:rFonts w:ascii="Times New Roman" w:hAnsi="Times New Roman"/>
          <w:sz w:val="28"/>
          <w:szCs w:val="28"/>
        </w:rPr>
        <w:t>»</w:t>
      </w:r>
      <w:r w:rsidR="00FD48E7" w:rsidRPr="00927EEE">
        <w:rPr>
          <w:rFonts w:ascii="Times New Roman" w:hAnsi="Times New Roman"/>
          <w:sz w:val="28"/>
          <w:szCs w:val="28"/>
        </w:rPr>
        <w:t xml:space="preserve"> раздела </w:t>
      </w:r>
      <w:r w:rsidR="00CC0995" w:rsidRPr="00927EEE">
        <w:rPr>
          <w:rFonts w:ascii="Times New Roman" w:hAnsi="Times New Roman"/>
          <w:sz w:val="28"/>
          <w:szCs w:val="28"/>
        </w:rPr>
        <w:t>2</w:t>
      </w:r>
      <w:r w:rsidR="00FD48E7" w:rsidRPr="00927EEE">
        <w:rPr>
          <w:rFonts w:ascii="Times New Roman" w:hAnsi="Times New Roman"/>
          <w:sz w:val="28"/>
          <w:szCs w:val="28"/>
        </w:rPr>
        <w:t xml:space="preserve"> </w:t>
      </w:r>
      <w:r w:rsidRPr="00927EEE">
        <w:rPr>
          <w:rFonts w:ascii="Times New Roman" w:hAnsi="Times New Roman"/>
          <w:sz w:val="28"/>
          <w:szCs w:val="28"/>
        </w:rPr>
        <w:t>настоящих Правил;</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w:t>
      </w:r>
      <w:r w:rsidRPr="00927EEE">
        <w:rPr>
          <w:rFonts w:ascii="Times New Roman" w:hAnsi="Times New Roman"/>
          <w:sz w:val="28"/>
          <w:szCs w:val="28"/>
        </w:rPr>
        <w:tab/>
        <w:t>отсутствие согласия получателя социального сертификата на обработку персональных данных;</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4)</w:t>
      </w:r>
      <w:r w:rsidRPr="00927EEE">
        <w:rPr>
          <w:rFonts w:ascii="Times New Roman" w:hAnsi="Times New Roman"/>
          <w:sz w:val="28"/>
          <w:szCs w:val="28"/>
        </w:rPr>
        <w:tab/>
        <w:t>превышение общего объема оказания муниципальной услуги, установленного для социальных сертификатов, используемых получателямисоциальных сертификатов, социальным заказом на соответствующий календарный год.</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lastRenderedPageBreak/>
        <w:t>17.</w:t>
      </w:r>
      <w:r w:rsidRPr="00927EEE">
        <w:rPr>
          <w:rFonts w:ascii="Times New Roman" w:hAnsi="Times New Roman"/>
          <w:sz w:val="28"/>
          <w:szCs w:val="28"/>
        </w:rPr>
        <w:tab/>
        <w:t>Получатель социального сертификата, его законный представитель вправе изменить сведения, указанные в подпунктах «</w:t>
      </w:r>
      <w:r w:rsidR="00FD48E7" w:rsidRPr="00927EEE">
        <w:rPr>
          <w:rFonts w:ascii="Times New Roman" w:hAnsi="Times New Roman"/>
          <w:sz w:val="28"/>
          <w:szCs w:val="28"/>
        </w:rPr>
        <w:t>1</w:t>
      </w:r>
      <w:r w:rsidRPr="00927EEE">
        <w:rPr>
          <w:rFonts w:ascii="Times New Roman" w:hAnsi="Times New Roman"/>
          <w:sz w:val="28"/>
          <w:szCs w:val="28"/>
        </w:rPr>
        <w:t>»-«</w:t>
      </w:r>
      <w:r w:rsidR="00FD48E7" w:rsidRPr="00927EEE">
        <w:rPr>
          <w:rFonts w:ascii="Times New Roman" w:hAnsi="Times New Roman"/>
          <w:sz w:val="28"/>
          <w:szCs w:val="28"/>
        </w:rPr>
        <w:t>6</w:t>
      </w:r>
      <w:r w:rsidRPr="00927EEE">
        <w:rPr>
          <w:rFonts w:ascii="Times New Roman" w:hAnsi="Times New Roman"/>
          <w:sz w:val="28"/>
          <w:szCs w:val="28"/>
        </w:rPr>
        <w:t>»,</w:t>
      </w:r>
      <w:r w:rsidR="00FD48E7" w:rsidRPr="00927EEE">
        <w:rPr>
          <w:rFonts w:ascii="Times New Roman" w:hAnsi="Times New Roman"/>
          <w:sz w:val="28"/>
          <w:szCs w:val="28"/>
        </w:rPr>
        <w:t xml:space="preserve"> раздела </w:t>
      </w:r>
      <w:r w:rsidR="00CC0995" w:rsidRPr="00927EEE">
        <w:rPr>
          <w:rFonts w:ascii="Times New Roman" w:hAnsi="Times New Roman"/>
          <w:sz w:val="28"/>
          <w:szCs w:val="28"/>
        </w:rPr>
        <w:t>2</w:t>
      </w:r>
      <w:r w:rsidR="00FD48E7" w:rsidRPr="00927EEE">
        <w:rPr>
          <w:rFonts w:ascii="Times New Roman" w:hAnsi="Times New Roman"/>
          <w:sz w:val="28"/>
          <w:szCs w:val="28"/>
        </w:rPr>
        <w:t xml:space="preserve"> </w:t>
      </w:r>
      <w:r w:rsidRPr="00927EEE">
        <w:rPr>
          <w:rFonts w:ascii="Times New Roman" w:hAnsi="Times New Roman"/>
          <w:sz w:val="28"/>
          <w:szCs w:val="28"/>
        </w:rPr>
        <w:t>настоящих Правил, посредством подачи заявления об изменении сведений о потребителе, содержащим:</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перечень сведений, подлежащих изменению;</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причину либо причины изменения сведений.</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Заявление может быть подано на бумажном носителе либо посредством информационной системы.</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18.</w:t>
      </w:r>
      <w:r w:rsidRPr="00927EEE">
        <w:rPr>
          <w:rFonts w:ascii="Times New Roman" w:hAnsi="Times New Roman"/>
          <w:sz w:val="28"/>
          <w:szCs w:val="28"/>
        </w:rPr>
        <w:tab/>
      </w:r>
      <w:proofErr w:type="gramStart"/>
      <w:r w:rsidRPr="00927EEE">
        <w:rPr>
          <w:rFonts w:ascii="Times New Roman" w:hAnsi="Times New Roman"/>
          <w:sz w:val="28"/>
          <w:szCs w:val="28"/>
        </w:rPr>
        <w:t xml:space="preserve">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w:t>
      </w:r>
      <w:r w:rsidR="00284D05" w:rsidRPr="00927EEE">
        <w:rPr>
          <w:rFonts w:ascii="Times New Roman" w:hAnsi="Times New Roman"/>
          <w:sz w:val="28"/>
          <w:szCs w:val="28"/>
        </w:rPr>
        <w:t>4</w:t>
      </w:r>
      <w:r w:rsidRPr="00927EEE">
        <w:rPr>
          <w:rFonts w:ascii="Times New Roman" w:hAnsi="Times New Roman"/>
          <w:sz w:val="28"/>
          <w:szCs w:val="28"/>
        </w:rPr>
        <w:t>-х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roofErr w:type="gramEnd"/>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19.</w:t>
      </w:r>
      <w:r w:rsidRPr="00927EEE">
        <w:rPr>
          <w:rFonts w:ascii="Times New Roman" w:hAnsi="Times New Roman"/>
          <w:sz w:val="28"/>
          <w:szCs w:val="28"/>
        </w:rPr>
        <w:tab/>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посредством информационной системы.</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20.</w:t>
      </w:r>
      <w:r w:rsidRPr="00927EEE">
        <w:rPr>
          <w:rFonts w:ascii="Times New Roman" w:hAnsi="Times New Roman"/>
          <w:sz w:val="28"/>
          <w:szCs w:val="28"/>
        </w:rPr>
        <w:tab/>
        <w:t>Формы и порядок работы с заявлениями и согласиями на</w:t>
      </w:r>
      <w:r w:rsidR="00FD48E7" w:rsidRPr="00927EEE">
        <w:rPr>
          <w:rFonts w:ascii="Times New Roman" w:hAnsi="Times New Roman"/>
          <w:sz w:val="28"/>
          <w:szCs w:val="28"/>
        </w:rPr>
        <w:t xml:space="preserve"> обработку персональных данных, </w:t>
      </w:r>
      <w:r w:rsidRPr="00927EEE">
        <w:rPr>
          <w:rFonts w:ascii="Times New Roman" w:hAnsi="Times New Roman"/>
          <w:sz w:val="28"/>
          <w:szCs w:val="28"/>
        </w:rPr>
        <w:t>устанавливаются уполномоченным органом.</w:t>
      </w:r>
    </w:p>
    <w:p w:rsidR="00E84DB3" w:rsidRPr="00927EEE" w:rsidRDefault="00E84DB3" w:rsidP="004B0423">
      <w:pPr>
        <w:spacing w:line="240" w:lineRule="auto"/>
        <w:jc w:val="both"/>
        <w:rPr>
          <w:rFonts w:ascii="Times New Roman" w:hAnsi="Times New Roman"/>
          <w:sz w:val="28"/>
          <w:szCs w:val="28"/>
        </w:rPr>
      </w:pPr>
    </w:p>
    <w:p w:rsidR="003D373B"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III.</w:t>
      </w:r>
      <w:r w:rsidRPr="00927EEE">
        <w:rPr>
          <w:rFonts w:ascii="Times New Roman" w:hAnsi="Times New Roman"/>
          <w:sz w:val="28"/>
          <w:szCs w:val="28"/>
        </w:rPr>
        <w:tab/>
        <w:t>Порядок заключения, изменения и расторжения договоров об образовании с использованием социального сертификата</w:t>
      </w:r>
      <w:r w:rsidR="00C46193" w:rsidRPr="00927EEE">
        <w:rPr>
          <w:rFonts w:ascii="Times New Roman" w:hAnsi="Times New Roman"/>
          <w:sz w:val="28"/>
          <w:szCs w:val="28"/>
        </w:rPr>
        <w:t>.</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21.</w:t>
      </w:r>
      <w:r w:rsidRPr="00927EEE">
        <w:rPr>
          <w:rFonts w:ascii="Times New Roman" w:hAnsi="Times New Roman"/>
          <w:sz w:val="28"/>
          <w:szCs w:val="28"/>
        </w:rPr>
        <w:tab/>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следующих условий:</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для</w:t>
      </w:r>
      <w:r w:rsidR="00FD48E7" w:rsidRPr="00927EEE">
        <w:rPr>
          <w:rFonts w:ascii="Times New Roman" w:hAnsi="Times New Roman"/>
          <w:sz w:val="28"/>
          <w:szCs w:val="28"/>
        </w:rPr>
        <w:t xml:space="preserve"> </w:t>
      </w:r>
      <w:r w:rsidRPr="00927EEE">
        <w:rPr>
          <w:rFonts w:ascii="Times New Roman" w:hAnsi="Times New Roman"/>
          <w:sz w:val="28"/>
          <w:szCs w:val="28"/>
        </w:rPr>
        <w:t>дополнительной общеобразовательной программы исполнителем услуг открыта возможность заключения договоров об образовании;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 xml:space="preserve">возможность использования социального сертификата для </w:t>
      </w:r>
      <w:proofErr w:type="gramStart"/>
      <w:r w:rsidRPr="00927EEE">
        <w:rPr>
          <w:rFonts w:ascii="Times New Roman" w:hAnsi="Times New Roman"/>
          <w:sz w:val="28"/>
          <w:szCs w:val="28"/>
        </w:rPr>
        <w:t>обучения по</w:t>
      </w:r>
      <w:proofErr w:type="gramEnd"/>
      <w:r w:rsidRPr="00927EEE">
        <w:rPr>
          <w:rFonts w:ascii="Times New Roman" w:hAnsi="Times New Roman"/>
          <w:sz w:val="28"/>
          <w:szCs w:val="28"/>
        </w:rPr>
        <w:t xml:space="preserve"> соответствующей направленности дополнительной общеобразовательной программы предусмотрена социальным заказом;</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w:t>
      </w:r>
      <w:r w:rsidRPr="00927EEE">
        <w:rPr>
          <w:rFonts w:ascii="Times New Roman" w:hAnsi="Times New Roman"/>
          <w:sz w:val="28"/>
          <w:szCs w:val="28"/>
        </w:rPr>
        <w:tab/>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927EEE">
        <w:rPr>
          <w:rFonts w:ascii="Times New Roman" w:hAnsi="Times New Roman"/>
          <w:sz w:val="28"/>
          <w:szCs w:val="28"/>
        </w:rPr>
        <w:t>,</w:t>
      </w:r>
      <w:proofErr w:type="gramEnd"/>
      <w:r w:rsidRPr="00927EEE">
        <w:rPr>
          <w:rFonts w:ascii="Times New Roman" w:hAnsi="Times New Roman"/>
          <w:sz w:val="28"/>
          <w:szCs w:val="28"/>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w:t>
      </w:r>
      <w:r w:rsidR="00FD48E7" w:rsidRPr="00927EEE">
        <w:rPr>
          <w:rFonts w:ascii="Times New Roman" w:hAnsi="Times New Roman"/>
          <w:sz w:val="28"/>
          <w:szCs w:val="28"/>
        </w:rPr>
        <w:t xml:space="preserve"> </w:t>
      </w:r>
      <w:r w:rsidRPr="00927EEE">
        <w:rPr>
          <w:rFonts w:ascii="Times New Roman" w:hAnsi="Times New Roman"/>
          <w:sz w:val="28"/>
          <w:szCs w:val="28"/>
        </w:rPr>
        <w:t xml:space="preserve">установленным расписанием необходимо включение условия о доплате за счет средств получателя социального сертификата, его </w:t>
      </w:r>
      <w:r w:rsidRPr="00927EEE">
        <w:rPr>
          <w:rFonts w:ascii="Times New Roman" w:hAnsi="Times New Roman"/>
          <w:sz w:val="28"/>
          <w:szCs w:val="28"/>
        </w:rPr>
        <w:lastRenderedPageBreak/>
        <w:t>законного представителя в части объема часов образовательной услуги, превышающей установленный объем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22.</w:t>
      </w:r>
      <w:r w:rsidRPr="00927EEE">
        <w:rPr>
          <w:rFonts w:ascii="Times New Roman" w:hAnsi="Times New Roman"/>
          <w:sz w:val="28"/>
          <w:szCs w:val="28"/>
        </w:rPr>
        <w:tab/>
      </w:r>
      <w:proofErr w:type="gramStart"/>
      <w:r w:rsidRPr="00927EEE">
        <w:rPr>
          <w:rFonts w:ascii="Times New Roman" w:hAnsi="Times New Roman"/>
          <w:sz w:val="28"/>
          <w:szCs w:val="28"/>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w:t>
      </w:r>
      <w:r w:rsidR="00FD48E7" w:rsidRPr="00927EEE">
        <w:rPr>
          <w:rFonts w:ascii="Times New Roman" w:hAnsi="Times New Roman"/>
          <w:sz w:val="28"/>
          <w:szCs w:val="28"/>
        </w:rPr>
        <w:t>и</w:t>
      </w:r>
      <w:r w:rsidRPr="00927EEE">
        <w:rPr>
          <w:rFonts w:ascii="Times New Roman" w:hAnsi="Times New Roman"/>
          <w:sz w:val="28"/>
          <w:szCs w:val="28"/>
        </w:rPr>
        <w:t xml:space="preserve">, информацию о получателе социального сертификата, предусмотренную </w:t>
      </w:r>
      <w:r w:rsidR="00FD48E7" w:rsidRPr="00927EEE">
        <w:rPr>
          <w:rFonts w:ascii="Times New Roman" w:hAnsi="Times New Roman"/>
          <w:sz w:val="28"/>
          <w:szCs w:val="28"/>
        </w:rPr>
        <w:t>под</w:t>
      </w:r>
      <w:r w:rsidRPr="00927EEE">
        <w:rPr>
          <w:rFonts w:ascii="Times New Roman" w:hAnsi="Times New Roman"/>
          <w:sz w:val="28"/>
          <w:szCs w:val="28"/>
        </w:rPr>
        <w:t>пункт</w:t>
      </w:r>
      <w:r w:rsidR="00FD48E7" w:rsidRPr="00927EEE">
        <w:rPr>
          <w:rFonts w:ascii="Times New Roman" w:hAnsi="Times New Roman"/>
          <w:sz w:val="28"/>
          <w:szCs w:val="28"/>
        </w:rPr>
        <w:t xml:space="preserve">ами </w:t>
      </w:r>
      <w:r w:rsidR="00CC0995" w:rsidRPr="00927EEE">
        <w:rPr>
          <w:rFonts w:ascii="Times New Roman" w:hAnsi="Times New Roman"/>
          <w:sz w:val="28"/>
          <w:szCs w:val="28"/>
        </w:rPr>
        <w:t>«</w:t>
      </w:r>
      <w:r w:rsidR="00FD48E7" w:rsidRPr="00927EEE">
        <w:rPr>
          <w:rFonts w:ascii="Times New Roman" w:hAnsi="Times New Roman"/>
          <w:sz w:val="28"/>
          <w:szCs w:val="28"/>
        </w:rPr>
        <w:t>1</w:t>
      </w:r>
      <w:r w:rsidR="00CC0995" w:rsidRPr="00927EEE">
        <w:rPr>
          <w:rFonts w:ascii="Times New Roman" w:hAnsi="Times New Roman"/>
          <w:sz w:val="28"/>
          <w:szCs w:val="28"/>
        </w:rPr>
        <w:t>»</w:t>
      </w:r>
      <w:r w:rsidR="00FD48E7" w:rsidRPr="00927EEE">
        <w:rPr>
          <w:rFonts w:ascii="Times New Roman" w:hAnsi="Times New Roman"/>
          <w:sz w:val="28"/>
          <w:szCs w:val="28"/>
        </w:rPr>
        <w:t>-</w:t>
      </w:r>
      <w:r w:rsidR="00CC0995" w:rsidRPr="00927EEE">
        <w:rPr>
          <w:rFonts w:ascii="Times New Roman" w:hAnsi="Times New Roman"/>
          <w:sz w:val="28"/>
          <w:szCs w:val="28"/>
        </w:rPr>
        <w:t>«</w:t>
      </w:r>
      <w:r w:rsidR="00FD48E7" w:rsidRPr="00927EEE">
        <w:rPr>
          <w:rFonts w:ascii="Times New Roman" w:hAnsi="Times New Roman"/>
          <w:sz w:val="28"/>
          <w:szCs w:val="28"/>
        </w:rPr>
        <w:t>6</w:t>
      </w:r>
      <w:r w:rsidR="00CC0995" w:rsidRPr="00927EEE">
        <w:rPr>
          <w:rFonts w:ascii="Times New Roman" w:hAnsi="Times New Roman"/>
          <w:sz w:val="28"/>
          <w:szCs w:val="28"/>
        </w:rPr>
        <w:t>»</w:t>
      </w:r>
      <w:r w:rsidR="00FD48E7" w:rsidRPr="00927EEE">
        <w:rPr>
          <w:rFonts w:ascii="Times New Roman" w:hAnsi="Times New Roman"/>
          <w:sz w:val="28"/>
          <w:szCs w:val="28"/>
        </w:rPr>
        <w:t xml:space="preserve"> разделом </w:t>
      </w:r>
      <w:r w:rsidR="00CC0995" w:rsidRPr="00927EEE">
        <w:rPr>
          <w:rFonts w:ascii="Times New Roman" w:hAnsi="Times New Roman"/>
          <w:sz w:val="28"/>
          <w:szCs w:val="28"/>
        </w:rPr>
        <w:t>2</w:t>
      </w:r>
      <w:r w:rsidR="00FD48E7" w:rsidRPr="00927EEE">
        <w:rPr>
          <w:rFonts w:ascii="Times New Roman" w:hAnsi="Times New Roman"/>
          <w:sz w:val="28"/>
          <w:szCs w:val="28"/>
        </w:rPr>
        <w:t xml:space="preserve"> </w:t>
      </w:r>
      <w:r w:rsidRPr="00927EEE">
        <w:rPr>
          <w:rFonts w:ascii="Times New Roman" w:hAnsi="Times New Roman"/>
          <w:sz w:val="28"/>
          <w:szCs w:val="28"/>
        </w:rPr>
        <w:t>настоящих Правил, выбранной им образовательной программе, а также информацию об акцепте получателем социального сертификата, его законным представителем</w:t>
      </w:r>
      <w:proofErr w:type="gramEnd"/>
      <w:r w:rsidRPr="00927EEE">
        <w:rPr>
          <w:rFonts w:ascii="Times New Roman" w:hAnsi="Times New Roman"/>
          <w:sz w:val="28"/>
          <w:szCs w:val="28"/>
        </w:rPr>
        <w:t xml:space="preserve">, сформированного в информационной системе на основании поданного заявления о зачислении, договора об образовании в случае выполнения всех условий, </w:t>
      </w:r>
      <w:r w:rsidR="00FD48E7" w:rsidRPr="00927EEE">
        <w:rPr>
          <w:rFonts w:ascii="Times New Roman" w:hAnsi="Times New Roman"/>
          <w:sz w:val="28"/>
          <w:szCs w:val="28"/>
        </w:rPr>
        <w:t xml:space="preserve">согласия на обработку персональных данных </w:t>
      </w:r>
      <w:r w:rsidRPr="00927EEE">
        <w:rPr>
          <w:rFonts w:ascii="Times New Roman" w:hAnsi="Times New Roman"/>
          <w:sz w:val="28"/>
          <w:szCs w:val="28"/>
        </w:rPr>
        <w:t xml:space="preserve">предусмотренных </w:t>
      </w:r>
      <w:r w:rsidR="00FD48E7" w:rsidRPr="00927EEE">
        <w:rPr>
          <w:rFonts w:ascii="Times New Roman" w:hAnsi="Times New Roman"/>
          <w:sz w:val="28"/>
          <w:szCs w:val="28"/>
        </w:rPr>
        <w:t xml:space="preserve">разделом </w:t>
      </w:r>
      <w:r w:rsidR="00CC0995" w:rsidRPr="00927EEE">
        <w:rPr>
          <w:rFonts w:ascii="Times New Roman" w:hAnsi="Times New Roman"/>
          <w:sz w:val="28"/>
          <w:szCs w:val="28"/>
        </w:rPr>
        <w:t>2</w:t>
      </w:r>
      <w:r w:rsidR="00FD48E7" w:rsidRPr="00927EEE">
        <w:rPr>
          <w:rFonts w:ascii="Times New Roman" w:hAnsi="Times New Roman"/>
          <w:sz w:val="28"/>
          <w:szCs w:val="28"/>
        </w:rPr>
        <w:t>-</w:t>
      </w:r>
      <w:r w:rsidR="00CC0995" w:rsidRPr="00927EEE">
        <w:rPr>
          <w:rFonts w:ascii="Times New Roman" w:hAnsi="Times New Roman"/>
          <w:sz w:val="28"/>
          <w:szCs w:val="28"/>
        </w:rPr>
        <w:t>3</w:t>
      </w:r>
      <w:r w:rsidRPr="00927EEE">
        <w:rPr>
          <w:rFonts w:ascii="Times New Roman" w:hAnsi="Times New Roman"/>
          <w:sz w:val="28"/>
          <w:szCs w:val="28"/>
        </w:rPr>
        <w:t xml:space="preserve"> настоящих Правил.</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23.</w:t>
      </w:r>
      <w:r w:rsidRPr="00927EEE">
        <w:rPr>
          <w:rFonts w:ascii="Times New Roman" w:hAnsi="Times New Roman"/>
          <w:sz w:val="28"/>
          <w:szCs w:val="28"/>
        </w:rPr>
        <w:tab/>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3D373B" w:rsidRPr="00927EEE" w:rsidRDefault="00FD48E7"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24.</w:t>
      </w:r>
      <w:r w:rsidRPr="00927EEE">
        <w:rPr>
          <w:rFonts w:ascii="Times New Roman" w:hAnsi="Times New Roman"/>
          <w:sz w:val="28"/>
          <w:szCs w:val="28"/>
        </w:rPr>
        <w:tab/>
        <w:t>П</w:t>
      </w:r>
      <w:r w:rsidR="003D373B" w:rsidRPr="00927EEE">
        <w:rPr>
          <w:rFonts w:ascii="Times New Roman" w:hAnsi="Times New Roman"/>
          <w:sz w:val="28"/>
          <w:szCs w:val="28"/>
        </w:rPr>
        <w:t xml:space="preserve">олучатель социального сертификата предъявляет исполнителю услуг номер социального сертификата, а также информацию, предусмотренную </w:t>
      </w:r>
      <w:r w:rsidRPr="00927EEE">
        <w:rPr>
          <w:rFonts w:ascii="Times New Roman" w:hAnsi="Times New Roman"/>
          <w:sz w:val="28"/>
          <w:szCs w:val="28"/>
        </w:rPr>
        <w:t xml:space="preserve">разделом </w:t>
      </w:r>
      <w:r w:rsidR="00CC0995" w:rsidRPr="00927EEE">
        <w:rPr>
          <w:rFonts w:ascii="Times New Roman" w:hAnsi="Times New Roman"/>
          <w:sz w:val="28"/>
          <w:szCs w:val="28"/>
        </w:rPr>
        <w:t>2</w:t>
      </w:r>
      <w:r w:rsidRPr="00927EEE">
        <w:rPr>
          <w:rFonts w:ascii="Times New Roman" w:hAnsi="Times New Roman"/>
          <w:sz w:val="28"/>
          <w:szCs w:val="28"/>
        </w:rPr>
        <w:t xml:space="preserve"> </w:t>
      </w:r>
      <w:r w:rsidR="003D373B" w:rsidRPr="00927EEE">
        <w:rPr>
          <w:rFonts w:ascii="Times New Roman" w:hAnsi="Times New Roman"/>
          <w:sz w:val="28"/>
          <w:szCs w:val="28"/>
        </w:rPr>
        <w:t xml:space="preserve"> настоящих Правил. Исполнитель услуг после получения такой информации формирует в срок не более </w:t>
      </w:r>
      <w:r w:rsidR="00284D05" w:rsidRPr="00927EEE">
        <w:rPr>
          <w:rFonts w:ascii="Times New Roman" w:hAnsi="Times New Roman"/>
          <w:sz w:val="28"/>
          <w:szCs w:val="28"/>
        </w:rPr>
        <w:t>3</w:t>
      </w:r>
      <w:r w:rsidR="003D373B" w:rsidRPr="00927EEE">
        <w:rPr>
          <w:rFonts w:ascii="Times New Roman" w:hAnsi="Times New Roman"/>
          <w:sz w:val="28"/>
          <w:szCs w:val="28"/>
        </w:rPr>
        <w:t>-х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идентификатор (номер) реестровой записи о получателе социального сертификата в реестре получателей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идентификатор (номер)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w:t>
      </w:r>
      <w:r w:rsidRPr="00927EEE">
        <w:rPr>
          <w:rFonts w:ascii="Times New Roman" w:hAnsi="Times New Roman"/>
          <w:sz w:val="28"/>
          <w:szCs w:val="28"/>
        </w:rPr>
        <w:tab/>
        <w:t>идентификатор (номер) дополнительной общеобразовательной программы;</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4)</w:t>
      </w:r>
      <w:r w:rsidRPr="00927EEE">
        <w:rPr>
          <w:rFonts w:ascii="Times New Roman" w:hAnsi="Times New Roman"/>
          <w:sz w:val="28"/>
          <w:szCs w:val="28"/>
        </w:rPr>
        <w:tab/>
        <w:t>дату планируемого начала освоения получателем социального сертификата дополнительной общеобразовательной программы.</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25.</w:t>
      </w:r>
      <w:r w:rsidRPr="00927EEE">
        <w:rPr>
          <w:rFonts w:ascii="Times New Roman" w:hAnsi="Times New Roman"/>
          <w:sz w:val="28"/>
          <w:szCs w:val="28"/>
        </w:rPr>
        <w:tab/>
        <w:t>Уполномоченный орган в день получения запроса исполнителя услуг, проверяет соответствие номера реестровой записи получател</w:t>
      </w:r>
      <w:r w:rsidR="00FD48E7" w:rsidRPr="00927EEE">
        <w:rPr>
          <w:rFonts w:ascii="Times New Roman" w:hAnsi="Times New Roman"/>
          <w:sz w:val="28"/>
          <w:szCs w:val="28"/>
        </w:rPr>
        <w:t>я</w:t>
      </w:r>
      <w:r w:rsidRPr="00927EEE">
        <w:rPr>
          <w:rFonts w:ascii="Times New Roman" w:hAnsi="Times New Roman"/>
          <w:sz w:val="28"/>
          <w:szCs w:val="28"/>
        </w:rPr>
        <w:t xml:space="preserve">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26.</w:t>
      </w:r>
      <w:r w:rsidRPr="00927EEE">
        <w:rPr>
          <w:rFonts w:ascii="Times New Roman" w:hAnsi="Times New Roman"/>
          <w:sz w:val="28"/>
          <w:szCs w:val="28"/>
        </w:rPr>
        <w:tab/>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направляет</w:t>
      </w:r>
      <w:r w:rsidR="00CC0995" w:rsidRPr="00927EEE">
        <w:rPr>
          <w:rFonts w:ascii="Times New Roman" w:hAnsi="Times New Roman"/>
          <w:sz w:val="28"/>
          <w:szCs w:val="28"/>
        </w:rPr>
        <w:t xml:space="preserve"> </w:t>
      </w:r>
      <w:r w:rsidRPr="00927EEE">
        <w:rPr>
          <w:rFonts w:ascii="Times New Roman" w:hAnsi="Times New Roman"/>
          <w:sz w:val="28"/>
          <w:szCs w:val="28"/>
        </w:rPr>
        <w:t>посредством информационной системы исполнителю услуг уведомление о необходимости уточнения сведений о номере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27.</w:t>
      </w:r>
      <w:r w:rsidRPr="00927EEE">
        <w:rPr>
          <w:rFonts w:ascii="Times New Roman" w:hAnsi="Times New Roman"/>
          <w:sz w:val="28"/>
          <w:szCs w:val="28"/>
        </w:rPr>
        <w:tab/>
      </w:r>
      <w:proofErr w:type="gramStart"/>
      <w:r w:rsidRPr="00927EEE">
        <w:rPr>
          <w:rFonts w:ascii="Times New Roman" w:hAnsi="Times New Roman"/>
          <w:sz w:val="28"/>
          <w:szCs w:val="28"/>
        </w:rPr>
        <w:t xml:space="preserve">В случае выполнения всех условий, указанных в пункте </w:t>
      </w:r>
      <w:r w:rsidR="00CC0995" w:rsidRPr="00927EEE">
        <w:rPr>
          <w:rFonts w:ascii="Times New Roman" w:hAnsi="Times New Roman"/>
          <w:sz w:val="28"/>
          <w:szCs w:val="28"/>
        </w:rPr>
        <w:t>«</w:t>
      </w:r>
      <w:r w:rsidRPr="00927EEE">
        <w:rPr>
          <w:rFonts w:ascii="Times New Roman" w:hAnsi="Times New Roman"/>
          <w:sz w:val="28"/>
          <w:szCs w:val="28"/>
        </w:rPr>
        <w:t>2</w:t>
      </w:r>
      <w:r w:rsidR="002454B7" w:rsidRPr="00927EEE">
        <w:rPr>
          <w:rFonts w:ascii="Times New Roman" w:hAnsi="Times New Roman"/>
          <w:sz w:val="28"/>
          <w:szCs w:val="28"/>
        </w:rPr>
        <w:t>1</w:t>
      </w:r>
      <w:r w:rsidR="00CC0995" w:rsidRPr="00927EEE">
        <w:rPr>
          <w:rFonts w:ascii="Times New Roman" w:hAnsi="Times New Roman"/>
          <w:sz w:val="28"/>
          <w:szCs w:val="28"/>
        </w:rPr>
        <w:t>»</w:t>
      </w:r>
      <w:r w:rsidRPr="00927EEE">
        <w:rPr>
          <w:rFonts w:ascii="Times New Roman" w:hAnsi="Times New Roman"/>
          <w:sz w:val="28"/>
          <w:szCs w:val="28"/>
        </w:rPr>
        <w:t xml:space="preserve"> настоящих Правил, уполномоченный орган формирует и направляет посредством информационной системы исполнителю услуг договор об </w:t>
      </w:r>
      <w:r w:rsidRPr="00927EEE">
        <w:rPr>
          <w:rFonts w:ascii="Times New Roman" w:hAnsi="Times New Roman"/>
          <w:sz w:val="28"/>
          <w:szCs w:val="28"/>
        </w:rPr>
        <w:lastRenderedPageBreak/>
        <w:t xml:space="preserve">образовании (проект договора об образовании в случае, предусмотренном пунктом </w:t>
      </w:r>
      <w:r w:rsidR="00CC0995" w:rsidRPr="00927EEE">
        <w:rPr>
          <w:rFonts w:ascii="Times New Roman" w:hAnsi="Times New Roman"/>
          <w:sz w:val="28"/>
          <w:szCs w:val="28"/>
        </w:rPr>
        <w:t>«</w:t>
      </w:r>
      <w:r w:rsidRPr="00927EEE">
        <w:rPr>
          <w:rFonts w:ascii="Times New Roman" w:hAnsi="Times New Roman"/>
          <w:sz w:val="28"/>
          <w:szCs w:val="28"/>
        </w:rPr>
        <w:t>13</w:t>
      </w:r>
      <w:r w:rsidR="00CC0995" w:rsidRPr="00927EEE">
        <w:rPr>
          <w:rFonts w:ascii="Times New Roman" w:hAnsi="Times New Roman"/>
          <w:sz w:val="28"/>
          <w:szCs w:val="28"/>
        </w:rPr>
        <w:t>»</w:t>
      </w:r>
      <w:r w:rsidRPr="00927EEE">
        <w:rPr>
          <w:rFonts w:ascii="Times New Roman" w:hAnsi="Times New Roman"/>
          <w:sz w:val="28"/>
          <w:szCs w:val="28"/>
        </w:rPr>
        <w:t xml:space="preserve">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sidRPr="00927EEE">
        <w:rPr>
          <w:rFonts w:ascii="Times New Roman" w:hAnsi="Times New Roman"/>
          <w:sz w:val="28"/>
          <w:szCs w:val="28"/>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28.</w:t>
      </w:r>
      <w:r w:rsidRPr="00927EEE">
        <w:rPr>
          <w:rFonts w:ascii="Times New Roman" w:hAnsi="Times New Roman"/>
          <w:sz w:val="28"/>
          <w:szCs w:val="28"/>
        </w:rPr>
        <w:tab/>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927EEE">
        <w:rPr>
          <w:rFonts w:ascii="Times New Roman" w:hAnsi="Times New Roman"/>
          <w:sz w:val="28"/>
          <w:szCs w:val="28"/>
        </w:rPr>
        <w:t>дств в с</w:t>
      </w:r>
      <w:proofErr w:type="gramEnd"/>
      <w:r w:rsidRPr="00927EEE">
        <w:rPr>
          <w:rFonts w:ascii="Times New Roman" w:hAnsi="Times New Roman"/>
          <w:sz w:val="28"/>
          <w:szCs w:val="2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показатели, характеризующие объем оказания муниципальной услуги, превышающие соответствующие показатели, определенные социальным сертификатом;</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29.</w:t>
      </w:r>
      <w:r w:rsidRPr="00927EEE">
        <w:rPr>
          <w:rFonts w:ascii="Times New Roman" w:hAnsi="Times New Roman"/>
          <w:sz w:val="28"/>
          <w:szCs w:val="28"/>
        </w:rPr>
        <w:tab/>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w:t>
      </w:r>
      <w:r w:rsidR="006F6632" w:rsidRPr="00927EEE">
        <w:rPr>
          <w:rFonts w:ascii="Times New Roman" w:hAnsi="Times New Roman"/>
          <w:sz w:val="28"/>
          <w:szCs w:val="28"/>
        </w:rPr>
        <w:t>Рубцовского</w:t>
      </w:r>
      <w:r w:rsidRPr="00927EEE">
        <w:rPr>
          <w:rFonts w:ascii="Times New Roman" w:hAnsi="Times New Roman"/>
          <w:sz w:val="28"/>
          <w:szCs w:val="28"/>
        </w:rPr>
        <w:t xml:space="preserve"> района, осуществляющего финансовое обеспечение социального сертификата;</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2)</w:t>
      </w:r>
      <w:r w:rsidRPr="00927EEE">
        <w:rPr>
          <w:rFonts w:ascii="Times New Roman" w:hAnsi="Times New Roman"/>
          <w:sz w:val="28"/>
          <w:szCs w:val="28"/>
        </w:rPr>
        <w:tab/>
        <w:t>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w:t>
      </w:r>
    </w:p>
    <w:p w:rsidR="003D373B" w:rsidRPr="00927EEE" w:rsidRDefault="003D373B" w:rsidP="004B0423">
      <w:pPr>
        <w:spacing w:line="240" w:lineRule="auto"/>
        <w:ind w:firstLine="567"/>
        <w:jc w:val="both"/>
        <w:rPr>
          <w:rFonts w:ascii="Times New Roman" w:hAnsi="Times New Roman"/>
          <w:sz w:val="28"/>
          <w:szCs w:val="28"/>
        </w:rPr>
      </w:pPr>
      <w:proofErr w:type="gramStart"/>
      <w:r w:rsidRPr="00927EEE">
        <w:rPr>
          <w:rFonts w:ascii="Times New Roman" w:hAnsi="Times New Roman"/>
          <w:sz w:val="28"/>
          <w:szCs w:val="28"/>
        </w:rPr>
        <w:t>3)</w:t>
      </w:r>
      <w:r w:rsidRPr="00927EEE">
        <w:rPr>
          <w:rFonts w:ascii="Times New Roman" w:hAnsi="Times New Roman"/>
          <w:sz w:val="28"/>
          <w:szCs w:val="28"/>
        </w:rPr>
        <w:tab/>
        <w:t xml:space="preserve">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w:t>
      </w:r>
      <w:r w:rsidR="00CC0995" w:rsidRPr="00927EEE">
        <w:rPr>
          <w:rFonts w:ascii="Times New Roman" w:hAnsi="Times New Roman"/>
          <w:sz w:val="28"/>
          <w:szCs w:val="28"/>
        </w:rPr>
        <w:t>«</w:t>
      </w:r>
      <w:r w:rsidRPr="00927EEE">
        <w:rPr>
          <w:rFonts w:ascii="Times New Roman" w:hAnsi="Times New Roman"/>
          <w:sz w:val="28"/>
          <w:szCs w:val="28"/>
        </w:rPr>
        <w:t>34</w:t>
      </w:r>
      <w:r w:rsidR="00CC0995" w:rsidRPr="00927EEE">
        <w:rPr>
          <w:rFonts w:ascii="Times New Roman" w:hAnsi="Times New Roman"/>
          <w:sz w:val="28"/>
          <w:szCs w:val="28"/>
        </w:rPr>
        <w:t>»</w:t>
      </w:r>
      <w:r w:rsidRPr="00927EEE">
        <w:rPr>
          <w:rFonts w:ascii="Times New Roman" w:hAnsi="Times New Roman"/>
          <w:sz w:val="28"/>
          <w:szCs w:val="28"/>
        </w:rPr>
        <w:t xml:space="preserve"> настоящих Правил по состоянию на 20 день до момента окончания срокадействия договора образовании при условии продолжения реализации дополнительной общеобразовательной программы;</w:t>
      </w:r>
      <w:proofErr w:type="gramEnd"/>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4)</w:t>
      </w:r>
      <w:r w:rsidRPr="00927EEE">
        <w:rPr>
          <w:rFonts w:ascii="Times New Roman" w:hAnsi="Times New Roman"/>
          <w:sz w:val="28"/>
          <w:szCs w:val="28"/>
        </w:rPr>
        <w:tab/>
        <w:t>срок, установленный исполнителем услуг для акцепта договора об образовании;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30.</w:t>
      </w:r>
      <w:r w:rsidRPr="00927EEE">
        <w:rPr>
          <w:rFonts w:ascii="Times New Roman" w:hAnsi="Times New Roman"/>
          <w:sz w:val="28"/>
          <w:szCs w:val="28"/>
        </w:rPr>
        <w:tab/>
      </w:r>
      <w:proofErr w:type="gramStart"/>
      <w:r w:rsidRPr="00927EEE">
        <w:rPr>
          <w:rFonts w:ascii="Times New Roman" w:hAnsi="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w:t>
      </w:r>
      <w:r w:rsidRPr="00927EEE">
        <w:rPr>
          <w:rFonts w:ascii="Times New Roman" w:hAnsi="Times New Roman"/>
          <w:sz w:val="28"/>
          <w:szCs w:val="28"/>
        </w:rPr>
        <w:lastRenderedPageBreak/>
        <w:t>посредством информационной системы при подаче заявлени</w:t>
      </w:r>
      <w:r w:rsidR="00FD48E7" w:rsidRPr="00927EEE">
        <w:rPr>
          <w:rFonts w:ascii="Times New Roman" w:hAnsi="Times New Roman"/>
          <w:sz w:val="28"/>
          <w:szCs w:val="28"/>
        </w:rPr>
        <w:t>я</w:t>
      </w:r>
      <w:r w:rsidRPr="00927EEE">
        <w:rPr>
          <w:rFonts w:ascii="Times New Roman" w:hAnsi="Times New Roman"/>
          <w:sz w:val="28"/>
          <w:szCs w:val="28"/>
        </w:rPr>
        <w:t>, после проверки соблюдения условий, предусмотренны</w:t>
      </w:r>
      <w:r w:rsidR="00FD48E7" w:rsidRPr="00927EEE">
        <w:rPr>
          <w:rFonts w:ascii="Times New Roman" w:hAnsi="Times New Roman"/>
          <w:sz w:val="28"/>
          <w:szCs w:val="28"/>
        </w:rPr>
        <w:t>ми</w:t>
      </w:r>
      <w:r w:rsidRPr="00927EEE">
        <w:rPr>
          <w:rFonts w:ascii="Times New Roman" w:hAnsi="Times New Roman"/>
          <w:sz w:val="28"/>
          <w:szCs w:val="28"/>
        </w:rPr>
        <w:t xml:space="preserve"> настоящи</w:t>
      </w:r>
      <w:r w:rsidR="00FD48E7" w:rsidRPr="00927EEE">
        <w:rPr>
          <w:rFonts w:ascii="Times New Roman" w:hAnsi="Times New Roman"/>
          <w:sz w:val="28"/>
          <w:szCs w:val="28"/>
        </w:rPr>
        <w:t>ми</w:t>
      </w:r>
      <w:r w:rsidRPr="00927EEE">
        <w:rPr>
          <w:rFonts w:ascii="Times New Roman" w:hAnsi="Times New Roman"/>
          <w:sz w:val="28"/>
          <w:szCs w:val="28"/>
        </w:rPr>
        <w:t xml:space="preserve"> Правил</w:t>
      </w:r>
      <w:r w:rsidR="00FD48E7" w:rsidRPr="00927EEE">
        <w:rPr>
          <w:rFonts w:ascii="Times New Roman" w:hAnsi="Times New Roman"/>
          <w:sz w:val="28"/>
          <w:szCs w:val="28"/>
        </w:rPr>
        <w:t>ами</w:t>
      </w:r>
      <w:r w:rsidRPr="00927EEE">
        <w:rPr>
          <w:rFonts w:ascii="Times New Roman" w:hAnsi="Times New Roman"/>
          <w:sz w:val="28"/>
          <w:szCs w:val="28"/>
        </w:rPr>
        <w:t>,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представителем заявлени</w:t>
      </w:r>
      <w:r w:rsidR="00FD48E7" w:rsidRPr="00927EEE">
        <w:rPr>
          <w:rFonts w:ascii="Times New Roman" w:hAnsi="Times New Roman"/>
          <w:sz w:val="28"/>
          <w:szCs w:val="28"/>
        </w:rPr>
        <w:t>я</w:t>
      </w:r>
      <w:r w:rsidRPr="00927EEE">
        <w:rPr>
          <w:rFonts w:ascii="Times New Roman" w:hAnsi="Times New Roman"/>
          <w:sz w:val="28"/>
          <w:szCs w:val="28"/>
        </w:rPr>
        <w:t>, предусмотренн</w:t>
      </w:r>
      <w:r w:rsidR="00FD48E7" w:rsidRPr="00927EEE">
        <w:rPr>
          <w:rFonts w:ascii="Times New Roman" w:hAnsi="Times New Roman"/>
          <w:sz w:val="28"/>
          <w:szCs w:val="28"/>
        </w:rPr>
        <w:t>ого</w:t>
      </w:r>
      <w:r w:rsidRPr="00927EEE">
        <w:rPr>
          <w:rFonts w:ascii="Times New Roman" w:hAnsi="Times New Roman"/>
          <w:sz w:val="28"/>
          <w:szCs w:val="28"/>
        </w:rPr>
        <w:t xml:space="preserve"> </w:t>
      </w:r>
      <w:r w:rsidR="00FD48E7" w:rsidRPr="00927EEE">
        <w:rPr>
          <w:rFonts w:ascii="Times New Roman" w:hAnsi="Times New Roman"/>
          <w:sz w:val="28"/>
          <w:szCs w:val="28"/>
        </w:rPr>
        <w:t>разделом</w:t>
      </w:r>
      <w:proofErr w:type="gramEnd"/>
      <w:r w:rsidR="00FD48E7" w:rsidRPr="00927EEE">
        <w:rPr>
          <w:rFonts w:ascii="Times New Roman" w:hAnsi="Times New Roman"/>
          <w:sz w:val="28"/>
          <w:szCs w:val="28"/>
        </w:rPr>
        <w:t xml:space="preserve"> </w:t>
      </w:r>
      <w:r w:rsidR="00CC0995" w:rsidRPr="00927EEE">
        <w:rPr>
          <w:rFonts w:ascii="Times New Roman" w:hAnsi="Times New Roman"/>
          <w:sz w:val="28"/>
          <w:szCs w:val="28"/>
        </w:rPr>
        <w:t>2</w:t>
      </w:r>
      <w:r w:rsidR="00FD48E7" w:rsidRPr="00927EEE">
        <w:rPr>
          <w:rFonts w:ascii="Times New Roman" w:hAnsi="Times New Roman"/>
          <w:sz w:val="28"/>
          <w:szCs w:val="28"/>
        </w:rPr>
        <w:t xml:space="preserve"> </w:t>
      </w:r>
      <w:r w:rsidRPr="00927EEE">
        <w:rPr>
          <w:rFonts w:ascii="Times New Roman" w:hAnsi="Times New Roman"/>
          <w:sz w:val="28"/>
          <w:szCs w:val="28"/>
        </w:rPr>
        <w:t>пункта</w:t>
      </w:r>
      <w:r w:rsidR="00FD48E7" w:rsidRPr="00927EEE">
        <w:rPr>
          <w:rFonts w:ascii="Times New Roman" w:hAnsi="Times New Roman"/>
          <w:sz w:val="28"/>
          <w:szCs w:val="28"/>
        </w:rPr>
        <w:t xml:space="preserve"> </w:t>
      </w:r>
      <w:r w:rsidR="00CC0995" w:rsidRPr="00927EEE">
        <w:rPr>
          <w:rFonts w:ascii="Times New Roman" w:hAnsi="Times New Roman"/>
          <w:sz w:val="28"/>
          <w:szCs w:val="28"/>
        </w:rPr>
        <w:t>«</w:t>
      </w:r>
      <w:r w:rsidRPr="00927EEE">
        <w:rPr>
          <w:rFonts w:ascii="Times New Roman" w:hAnsi="Times New Roman"/>
          <w:sz w:val="28"/>
          <w:szCs w:val="28"/>
        </w:rPr>
        <w:t>7</w:t>
      </w:r>
      <w:r w:rsidR="00CC0995" w:rsidRPr="00927EEE">
        <w:rPr>
          <w:rFonts w:ascii="Times New Roman" w:hAnsi="Times New Roman"/>
          <w:sz w:val="28"/>
          <w:szCs w:val="28"/>
        </w:rPr>
        <w:t xml:space="preserve">» </w:t>
      </w:r>
      <w:r w:rsidR="00FD48E7" w:rsidRPr="00927EEE">
        <w:rPr>
          <w:rFonts w:ascii="Times New Roman" w:hAnsi="Times New Roman"/>
          <w:sz w:val="28"/>
          <w:szCs w:val="28"/>
        </w:rPr>
        <w:t xml:space="preserve"> подпунктов </w:t>
      </w:r>
      <w:r w:rsidR="00CC0995" w:rsidRPr="00927EEE">
        <w:rPr>
          <w:rFonts w:ascii="Times New Roman" w:hAnsi="Times New Roman"/>
          <w:sz w:val="28"/>
          <w:szCs w:val="28"/>
        </w:rPr>
        <w:t>«</w:t>
      </w:r>
      <w:r w:rsidR="00FD48E7" w:rsidRPr="00927EEE">
        <w:rPr>
          <w:rFonts w:ascii="Times New Roman" w:hAnsi="Times New Roman"/>
          <w:sz w:val="28"/>
          <w:szCs w:val="28"/>
        </w:rPr>
        <w:t>1</w:t>
      </w:r>
      <w:r w:rsidR="00CC0995" w:rsidRPr="00927EEE">
        <w:rPr>
          <w:rFonts w:ascii="Times New Roman" w:hAnsi="Times New Roman"/>
          <w:sz w:val="28"/>
          <w:szCs w:val="28"/>
        </w:rPr>
        <w:t>»</w:t>
      </w:r>
      <w:r w:rsidR="00FD48E7" w:rsidRPr="00927EEE">
        <w:rPr>
          <w:rFonts w:ascii="Times New Roman" w:hAnsi="Times New Roman"/>
          <w:sz w:val="28"/>
          <w:szCs w:val="28"/>
        </w:rPr>
        <w:t>-</w:t>
      </w:r>
      <w:r w:rsidR="00CC0995" w:rsidRPr="00927EEE">
        <w:rPr>
          <w:rFonts w:ascii="Times New Roman" w:hAnsi="Times New Roman"/>
          <w:sz w:val="28"/>
          <w:szCs w:val="28"/>
        </w:rPr>
        <w:t>«</w:t>
      </w:r>
      <w:r w:rsidR="00FD48E7" w:rsidRPr="00927EEE">
        <w:rPr>
          <w:rFonts w:ascii="Times New Roman" w:hAnsi="Times New Roman"/>
          <w:sz w:val="28"/>
          <w:szCs w:val="28"/>
        </w:rPr>
        <w:t>6</w:t>
      </w:r>
      <w:r w:rsidR="00CC0995" w:rsidRPr="00927EEE">
        <w:rPr>
          <w:rFonts w:ascii="Times New Roman" w:hAnsi="Times New Roman"/>
          <w:sz w:val="28"/>
          <w:szCs w:val="28"/>
        </w:rPr>
        <w:t>»</w:t>
      </w:r>
      <w:r w:rsidRPr="00927EEE">
        <w:rPr>
          <w:rFonts w:ascii="Times New Roman" w:hAnsi="Times New Roman"/>
          <w:sz w:val="28"/>
          <w:szCs w:val="28"/>
        </w:rPr>
        <w:t xml:space="preserve"> настоящих Правил, в бумажной форме.</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31.</w:t>
      </w:r>
      <w:r w:rsidRPr="00927EEE">
        <w:rPr>
          <w:rFonts w:ascii="Times New Roman" w:hAnsi="Times New Roman"/>
          <w:sz w:val="28"/>
          <w:szCs w:val="28"/>
        </w:rPr>
        <w:tab/>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32.</w:t>
      </w:r>
      <w:r w:rsidRPr="00927EEE">
        <w:rPr>
          <w:rFonts w:ascii="Times New Roman" w:hAnsi="Times New Roman"/>
          <w:sz w:val="28"/>
          <w:szCs w:val="28"/>
        </w:rPr>
        <w:tab/>
      </w:r>
      <w:proofErr w:type="gramStart"/>
      <w:r w:rsidRPr="00927EEE">
        <w:rPr>
          <w:rFonts w:ascii="Times New Roman" w:hAnsi="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proofErr w:type="gramEnd"/>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33.</w:t>
      </w:r>
      <w:r w:rsidRPr="00927EEE">
        <w:rPr>
          <w:rFonts w:ascii="Times New Roman" w:hAnsi="Times New Roman"/>
          <w:sz w:val="28"/>
          <w:szCs w:val="28"/>
        </w:rPr>
        <w:tab/>
        <w:t>В случае</w:t>
      </w:r>
      <w:proofErr w:type="gramStart"/>
      <w:r w:rsidRPr="00927EEE">
        <w:rPr>
          <w:rFonts w:ascii="Times New Roman" w:hAnsi="Times New Roman"/>
          <w:sz w:val="28"/>
          <w:szCs w:val="28"/>
        </w:rPr>
        <w:t>,</w:t>
      </w:r>
      <w:proofErr w:type="gramEnd"/>
      <w:r w:rsidRPr="00927EEE">
        <w:rPr>
          <w:rFonts w:ascii="Times New Roman" w:hAnsi="Times New Roman"/>
          <w:sz w:val="28"/>
          <w:szCs w:val="28"/>
        </w:rPr>
        <w:t xml:space="preserve"> если в срок, </w:t>
      </w:r>
      <w:r w:rsidR="00FD48E7" w:rsidRPr="00927EEE">
        <w:rPr>
          <w:rFonts w:ascii="Times New Roman" w:hAnsi="Times New Roman"/>
          <w:sz w:val="28"/>
          <w:szCs w:val="28"/>
        </w:rPr>
        <w:t>10 рабочих дней</w:t>
      </w:r>
      <w:r w:rsidRPr="00927EEE">
        <w:rPr>
          <w:rFonts w:ascii="Times New Roman" w:hAnsi="Times New Roman"/>
          <w:sz w:val="28"/>
          <w:szCs w:val="28"/>
        </w:rPr>
        <w:t xml:space="preserve">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34.</w:t>
      </w:r>
      <w:r w:rsidRPr="00927EEE">
        <w:rPr>
          <w:rFonts w:ascii="Times New Roman" w:hAnsi="Times New Roman"/>
          <w:sz w:val="28"/>
          <w:szCs w:val="28"/>
        </w:rPr>
        <w:tab/>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35.</w:t>
      </w:r>
      <w:r w:rsidRPr="00927EEE">
        <w:rPr>
          <w:rFonts w:ascii="Times New Roman" w:hAnsi="Times New Roman"/>
          <w:sz w:val="28"/>
          <w:szCs w:val="28"/>
        </w:rPr>
        <w:tab/>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proofErr w:type="gramStart"/>
      <w:r w:rsidRPr="00927EEE">
        <w:rPr>
          <w:rFonts w:ascii="Times New Roman" w:hAnsi="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w:t>
      </w:r>
      <w:r w:rsidRPr="00927EEE">
        <w:rPr>
          <w:rFonts w:ascii="Times New Roman" w:hAnsi="Times New Roman"/>
          <w:sz w:val="28"/>
          <w:szCs w:val="28"/>
        </w:rPr>
        <w:lastRenderedPageBreak/>
        <w:t>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Pr="00927EEE">
        <w:rPr>
          <w:rFonts w:ascii="Times New Roman" w:hAnsi="Times New Roman"/>
          <w:sz w:val="28"/>
          <w:szCs w:val="28"/>
        </w:rPr>
        <w:t xml:space="preserve"> </w:t>
      </w:r>
      <w:proofErr w:type="gramStart"/>
      <w:r w:rsidRPr="00927EEE">
        <w:rPr>
          <w:rFonts w:ascii="Times New Roman" w:hAnsi="Times New Roman"/>
          <w:sz w:val="28"/>
          <w:szCs w:val="28"/>
        </w:rPr>
        <w:t>соответствии</w:t>
      </w:r>
      <w:proofErr w:type="gramEnd"/>
      <w:r w:rsidRPr="00927EEE">
        <w:rPr>
          <w:rFonts w:ascii="Times New Roman" w:hAnsi="Times New Roman"/>
          <w:sz w:val="28"/>
          <w:szCs w:val="28"/>
        </w:rPr>
        <w:t xml:space="preserve"> с пунктом </w:t>
      </w:r>
      <w:r w:rsidR="00CC0995" w:rsidRPr="00927EEE">
        <w:rPr>
          <w:rFonts w:ascii="Times New Roman" w:hAnsi="Times New Roman"/>
          <w:sz w:val="28"/>
          <w:szCs w:val="28"/>
        </w:rPr>
        <w:t>«</w:t>
      </w:r>
      <w:r w:rsidRPr="00927EEE">
        <w:rPr>
          <w:rFonts w:ascii="Times New Roman" w:hAnsi="Times New Roman"/>
          <w:sz w:val="28"/>
          <w:szCs w:val="28"/>
        </w:rPr>
        <w:t>3</w:t>
      </w:r>
      <w:r w:rsidR="00FD48E7" w:rsidRPr="00927EEE">
        <w:rPr>
          <w:rFonts w:ascii="Times New Roman" w:hAnsi="Times New Roman"/>
          <w:sz w:val="28"/>
          <w:szCs w:val="28"/>
        </w:rPr>
        <w:t>4</w:t>
      </w:r>
      <w:r w:rsidR="00CC0995" w:rsidRPr="00927EEE">
        <w:rPr>
          <w:rFonts w:ascii="Times New Roman" w:hAnsi="Times New Roman"/>
          <w:sz w:val="28"/>
          <w:szCs w:val="28"/>
        </w:rPr>
        <w:t>»</w:t>
      </w:r>
      <w:r w:rsidRPr="00927EEE">
        <w:rPr>
          <w:rFonts w:ascii="Times New Roman" w:hAnsi="Times New Roman"/>
          <w:sz w:val="28"/>
          <w:szCs w:val="28"/>
        </w:rPr>
        <w:t xml:space="preserve"> настоящих Правил по состоянию на 20 день до момента окончания срока действия договора об образовании.</w:t>
      </w:r>
    </w:p>
    <w:p w:rsidR="003D373B" w:rsidRPr="00927EEE" w:rsidRDefault="003D373B" w:rsidP="004B0423">
      <w:pPr>
        <w:spacing w:line="240" w:lineRule="auto"/>
        <w:ind w:firstLine="567"/>
        <w:jc w:val="both"/>
        <w:rPr>
          <w:rFonts w:ascii="Times New Roman" w:hAnsi="Times New Roman"/>
          <w:sz w:val="28"/>
          <w:szCs w:val="28"/>
        </w:rPr>
      </w:pPr>
      <w:r w:rsidRPr="00927EEE">
        <w:rPr>
          <w:rFonts w:ascii="Times New Roman" w:hAnsi="Times New Roman"/>
          <w:sz w:val="28"/>
          <w:szCs w:val="28"/>
        </w:rPr>
        <w:t>36.</w:t>
      </w:r>
      <w:r w:rsidRPr="00927EEE">
        <w:rPr>
          <w:rFonts w:ascii="Times New Roman" w:hAnsi="Times New Roman"/>
          <w:sz w:val="28"/>
          <w:szCs w:val="28"/>
        </w:rPr>
        <w:tab/>
        <w:t>Типовая форма договора об образовании, формы и порядок направления запросов и уведомлений, устанавливаются Уполномоченным органом.</w:t>
      </w:r>
    </w:p>
    <w:p w:rsidR="003D373B" w:rsidRPr="00927EEE" w:rsidRDefault="003D373B" w:rsidP="004B0423">
      <w:pPr>
        <w:spacing w:line="240" w:lineRule="auto"/>
        <w:ind w:firstLine="567"/>
        <w:jc w:val="both"/>
        <w:rPr>
          <w:rFonts w:ascii="Times New Roman" w:hAnsi="Times New Roman"/>
          <w:sz w:val="28"/>
          <w:szCs w:val="28"/>
        </w:rPr>
      </w:pPr>
    </w:p>
    <w:p w:rsidR="003D373B" w:rsidRPr="00927EEE" w:rsidRDefault="003D373B" w:rsidP="004B0423">
      <w:pPr>
        <w:spacing w:line="240" w:lineRule="auto"/>
        <w:jc w:val="left"/>
        <w:rPr>
          <w:rFonts w:ascii="Times New Roman" w:hAnsi="Times New Roman"/>
          <w:sz w:val="28"/>
          <w:szCs w:val="28"/>
        </w:rPr>
      </w:pPr>
      <w:r w:rsidRPr="00927EEE">
        <w:rPr>
          <w:rFonts w:ascii="Times New Roman" w:hAnsi="Times New Roman"/>
          <w:sz w:val="28"/>
          <w:szCs w:val="28"/>
        </w:rPr>
        <w:br w:type="page"/>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lastRenderedPageBreak/>
        <w:t>УТВЕРЖДЕН</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постановлением </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Администрации района </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от </w:t>
      </w:r>
      <w:r w:rsidR="00836CFD">
        <w:rPr>
          <w:rFonts w:ascii="Times New Roman" w:hAnsi="Times New Roman"/>
          <w:sz w:val="28"/>
          <w:szCs w:val="28"/>
        </w:rPr>
        <w:t xml:space="preserve">  29.12.2023  </w:t>
      </w:r>
      <w:r w:rsidRPr="00927EEE">
        <w:rPr>
          <w:rFonts w:ascii="Times New Roman" w:hAnsi="Times New Roman"/>
          <w:sz w:val="28"/>
          <w:szCs w:val="28"/>
        </w:rPr>
        <w:t xml:space="preserve"> № </w:t>
      </w:r>
      <w:r w:rsidR="00836CFD">
        <w:rPr>
          <w:rFonts w:ascii="Times New Roman" w:hAnsi="Times New Roman"/>
          <w:sz w:val="28"/>
          <w:szCs w:val="28"/>
        </w:rPr>
        <w:t xml:space="preserve">  690</w:t>
      </w:r>
    </w:p>
    <w:p w:rsidR="003D373B" w:rsidRPr="00927EEE" w:rsidRDefault="003D373B" w:rsidP="004B0423">
      <w:pPr>
        <w:spacing w:line="240" w:lineRule="auto"/>
        <w:jc w:val="right"/>
        <w:rPr>
          <w:rFonts w:ascii="Times New Roman" w:hAnsi="Times New Roman"/>
          <w:sz w:val="28"/>
          <w:szCs w:val="28"/>
        </w:rPr>
      </w:pPr>
    </w:p>
    <w:p w:rsidR="003D373B" w:rsidRPr="00927EEE" w:rsidRDefault="003D373B" w:rsidP="004B0423">
      <w:pPr>
        <w:spacing w:line="240" w:lineRule="auto"/>
        <w:jc w:val="left"/>
        <w:rPr>
          <w:rFonts w:ascii="Times New Roman" w:hAnsi="Times New Roman"/>
          <w:sz w:val="28"/>
          <w:szCs w:val="28"/>
        </w:rPr>
      </w:pPr>
    </w:p>
    <w:p w:rsidR="003873DC" w:rsidRPr="00927EEE" w:rsidRDefault="003873DC" w:rsidP="004B0423">
      <w:pPr>
        <w:spacing w:line="240" w:lineRule="auto"/>
        <w:jc w:val="left"/>
        <w:rPr>
          <w:rFonts w:ascii="Times New Roman" w:hAnsi="Times New Roman"/>
          <w:sz w:val="28"/>
          <w:szCs w:val="28"/>
        </w:rPr>
      </w:pPr>
    </w:p>
    <w:p w:rsidR="003D373B"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ПОРЯДОК</w:t>
      </w:r>
    </w:p>
    <w:p w:rsidR="006B4DA9"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 xml:space="preserve">формирования реестра исполнителей муниципальной услуги «Реализация дополнительных общеразвивающих программ» в соответствии ссоциальным сертификатом </w:t>
      </w:r>
    </w:p>
    <w:p w:rsidR="006B4DA9" w:rsidRPr="00927EEE" w:rsidRDefault="006B4DA9" w:rsidP="004B0423">
      <w:pPr>
        <w:spacing w:line="240" w:lineRule="auto"/>
        <w:rPr>
          <w:rFonts w:ascii="Times New Roman" w:hAnsi="Times New Roman"/>
          <w:b/>
          <w:sz w:val="28"/>
          <w:szCs w:val="28"/>
        </w:rPr>
      </w:pPr>
    </w:p>
    <w:p w:rsidR="003D373B" w:rsidRPr="00927EEE" w:rsidRDefault="003D373B" w:rsidP="004B0423">
      <w:pPr>
        <w:spacing w:line="240" w:lineRule="auto"/>
        <w:rPr>
          <w:rFonts w:ascii="Times New Roman" w:hAnsi="Times New Roman"/>
          <w:sz w:val="28"/>
          <w:szCs w:val="28"/>
        </w:rPr>
      </w:pPr>
      <w:r w:rsidRPr="00927EEE">
        <w:rPr>
          <w:rFonts w:ascii="Times New Roman" w:hAnsi="Times New Roman"/>
          <w:sz w:val="28"/>
          <w:szCs w:val="28"/>
        </w:rPr>
        <w:t>1.</w:t>
      </w:r>
      <w:r w:rsidRPr="00927EEE">
        <w:rPr>
          <w:rFonts w:ascii="Times New Roman" w:hAnsi="Times New Roman"/>
          <w:sz w:val="28"/>
          <w:szCs w:val="28"/>
        </w:rPr>
        <w:tab/>
        <w:t>Общие положения</w:t>
      </w:r>
    </w:p>
    <w:p w:rsidR="003D373B" w:rsidRPr="00927EEE" w:rsidRDefault="003D373B" w:rsidP="00C146BC">
      <w:pPr>
        <w:spacing w:line="240" w:lineRule="auto"/>
        <w:ind w:firstLine="567"/>
        <w:jc w:val="both"/>
        <w:rPr>
          <w:rFonts w:ascii="Times New Roman" w:hAnsi="Times New Roman"/>
          <w:sz w:val="28"/>
          <w:szCs w:val="28"/>
        </w:rPr>
      </w:pPr>
      <w:r w:rsidRPr="00927EEE">
        <w:rPr>
          <w:rFonts w:ascii="Times New Roman" w:hAnsi="Times New Roman"/>
          <w:sz w:val="28"/>
          <w:szCs w:val="28"/>
        </w:rPr>
        <w:t>1.1.</w:t>
      </w:r>
      <w:r w:rsidRPr="00927EEE">
        <w:rPr>
          <w:rFonts w:ascii="Times New Roman" w:hAnsi="Times New Roman"/>
          <w:sz w:val="28"/>
          <w:szCs w:val="28"/>
        </w:rPr>
        <w:tab/>
        <w:t>Настоящий Порядок определяет процедуру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3D373B" w:rsidRPr="00927EEE" w:rsidRDefault="003D373B" w:rsidP="00C146BC">
      <w:pPr>
        <w:spacing w:line="240" w:lineRule="auto"/>
        <w:ind w:firstLine="567"/>
        <w:jc w:val="both"/>
        <w:rPr>
          <w:rFonts w:ascii="Times New Roman" w:hAnsi="Times New Roman"/>
          <w:sz w:val="28"/>
          <w:szCs w:val="28"/>
        </w:rPr>
      </w:pPr>
      <w:r w:rsidRPr="00927EEE">
        <w:rPr>
          <w:rFonts w:ascii="Times New Roman" w:hAnsi="Times New Roman"/>
          <w:sz w:val="28"/>
          <w:szCs w:val="28"/>
        </w:rPr>
        <w:t>1.2.</w:t>
      </w:r>
      <w:r w:rsidRPr="00927EEE">
        <w:rPr>
          <w:rFonts w:ascii="Times New Roman" w:hAnsi="Times New Roman"/>
          <w:sz w:val="28"/>
          <w:szCs w:val="28"/>
        </w:rPr>
        <w:tab/>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rsidR="003D373B" w:rsidRPr="00927EEE" w:rsidRDefault="003D373B" w:rsidP="00C146BC">
      <w:pPr>
        <w:spacing w:line="240" w:lineRule="auto"/>
        <w:ind w:firstLine="567"/>
        <w:jc w:val="both"/>
        <w:rPr>
          <w:rFonts w:ascii="Times New Roman" w:hAnsi="Times New Roman"/>
          <w:sz w:val="28"/>
          <w:szCs w:val="28"/>
        </w:rPr>
      </w:pPr>
      <w:r w:rsidRPr="00927EEE">
        <w:rPr>
          <w:rFonts w:ascii="Times New Roman" w:hAnsi="Times New Roman"/>
          <w:sz w:val="28"/>
          <w:szCs w:val="28"/>
        </w:rPr>
        <w:t>1.3.</w:t>
      </w:r>
      <w:r w:rsidRPr="00927EEE">
        <w:rPr>
          <w:rFonts w:ascii="Times New Roman" w:hAnsi="Times New Roman"/>
          <w:sz w:val="28"/>
          <w:szCs w:val="28"/>
        </w:rPr>
        <w:tab/>
      </w:r>
      <w:proofErr w:type="gramStart"/>
      <w:r w:rsidRPr="00927EEE">
        <w:rPr>
          <w:rFonts w:ascii="Times New Roman" w:hAnsi="Times New Roman"/>
          <w:sz w:val="28"/>
          <w:szCs w:val="28"/>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927EEE">
        <w:rPr>
          <w:rFonts w:ascii="Times New Roman" w:hAnsi="Times New Roman"/>
          <w:sz w:val="28"/>
          <w:szCs w:val="28"/>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3D373B" w:rsidRPr="00927EEE" w:rsidRDefault="003D373B" w:rsidP="00C146BC">
      <w:pPr>
        <w:spacing w:line="240" w:lineRule="auto"/>
        <w:ind w:firstLine="567"/>
        <w:jc w:val="both"/>
        <w:rPr>
          <w:rFonts w:ascii="Times New Roman" w:hAnsi="Times New Roman"/>
          <w:sz w:val="28"/>
          <w:szCs w:val="28"/>
        </w:rPr>
      </w:pPr>
      <w:r w:rsidRPr="00927EEE">
        <w:rPr>
          <w:rFonts w:ascii="Times New Roman" w:hAnsi="Times New Roman"/>
          <w:sz w:val="28"/>
          <w:szCs w:val="28"/>
        </w:rPr>
        <w:t>1.4.</w:t>
      </w:r>
      <w:r w:rsidRPr="00927EEE">
        <w:rPr>
          <w:rFonts w:ascii="Times New Roman" w:hAnsi="Times New Roman"/>
          <w:sz w:val="28"/>
          <w:szCs w:val="28"/>
        </w:rPr>
        <w:tab/>
        <w:t xml:space="preserve">Уполномоченным органом на формирование Реестра исполнителей услуги является </w:t>
      </w:r>
      <w:r w:rsidR="007F27DA" w:rsidRPr="00927EEE">
        <w:rPr>
          <w:rFonts w:ascii="Times New Roman" w:hAnsi="Times New Roman"/>
          <w:sz w:val="28"/>
          <w:szCs w:val="28"/>
        </w:rPr>
        <w:t>к</w:t>
      </w:r>
      <w:r w:rsidR="006911F5" w:rsidRPr="00927EEE">
        <w:rPr>
          <w:rFonts w:ascii="Times New Roman" w:hAnsi="Times New Roman"/>
          <w:sz w:val="28"/>
          <w:szCs w:val="28"/>
        </w:rPr>
        <w:t>омитет</w:t>
      </w:r>
      <w:r w:rsidR="007F27DA" w:rsidRPr="00927EEE">
        <w:rPr>
          <w:rFonts w:ascii="Times New Roman" w:hAnsi="Times New Roman"/>
          <w:sz w:val="28"/>
          <w:szCs w:val="28"/>
        </w:rPr>
        <w:t xml:space="preserve"> А</w:t>
      </w:r>
      <w:r w:rsidRPr="00927EEE">
        <w:rPr>
          <w:rFonts w:ascii="Times New Roman" w:hAnsi="Times New Roman"/>
          <w:sz w:val="28"/>
          <w:szCs w:val="28"/>
        </w:rPr>
        <w:t xml:space="preserve">дминистрации </w:t>
      </w:r>
      <w:r w:rsidR="006911F5" w:rsidRPr="00927EEE">
        <w:rPr>
          <w:rFonts w:ascii="Times New Roman" w:hAnsi="Times New Roman"/>
          <w:sz w:val="28"/>
          <w:szCs w:val="28"/>
        </w:rPr>
        <w:t>Рубцовского</w:t>
      </w:r>
      <w:r w:rsidRPr="00927EEE">
        <w:rPr>
          <w:rFonts w:ascii="Times New Roman" w:hAnsi="Times New Roman"/>
          <w:sz w:val="28"/>
          <w:szCs w:val="28"/>
        </w:rPr>
        <w:t xml:space="preserve"> района </w:t>
      </w:r>
      <w:r w:rsidR="006911F5" w:rsidRPr="00927EEE">
        <w:rPr>
          <w:rFonts w:ascii="Times New Roman" w:hAnsi="Times New Roman"/>
          <w:sz w:val="28"/>
          <w:szCs w:val="28"/>
        </w:rPr>
        <w:t xml:space="preserve">по образованию </w:t>
      </w:r>
      <w:r w:rsidRPr="00927EEE">
        <w:rPr>
          <w:rFonts w:ascii="Times New Roman" w:hAnsi="Times New Roman"/>
          <w:sz w:val="28"/>
          <w:szCs w:val="28"/>
        </w:rPr>
        <w:t>(далее - Уполномоченный орган).</w:t>
      </w:r>
    </w:p>
    <w:p w:rsidR="003D373B" w:rsidRPr="00927EEE" w:rsidRDefault="003D373B" w:rsidP="00C146BC">
      <w:pPr>
        <w:spacing w:line="240" w:lineRule="auto"/>
        <w:ind w:firstLine="567"/>
        <w:jc w:val="both"/>
        <w:rPr>
          <w:rFonts w:ascii="Times New Roman" w:hAnsi="Times New Roman"/>
          <w:sz w:val="28"/>
          <w:szCs w:val="28"/>
        </w:rPr>
      </w:pPr>
      <w:r w:rsidRPr="00927EEE">
        <w:rPr>
          <w:rFonts w:ascii="Times New Roman" w:hAnsi="Times New Roman"/>
          <w:sz w:val="28"/>
          <w:szCs w:val="28"/>
        </w:rPr>
        <w:t>1.5.</w:t>
      </w:r>
      <w:r w:rsidRPr="00927EEE">
        <w:rPr>
          <w:rFonts w:ascii="Times New Roman" w:hAnsi="Times New Roman"/>
          <w:sz w:val="28"/>
          <w:szCs w:val="28"/>
        </w:rPr>
        <w:tab/>
        <w:t xml:space="preserve">Оператором Реестра исполнителей услуги является муниципальный опорный центр дополнительного образования детей </w:t>
      </w:r>
      <w:r w:rsidR="00B1440A" w:rsidRPr="00927EEE">
        <w:rPr>
          <w:rFonts w:ascii="Times New Roman" w:hAnsi="Times New Roman"/>
          <w:sz w:val="28"/>
          <w:szCs w:val="28"/>
        </w:rPr>
        <w:t>Рубцовского</w:t>
      </w:r>
      <w:r w:rsidRPr="00927EEE">
        <w:rPr>
          <w:rFonts w:ascii="Times New Roman" w:hAnsi="Times New Roman"/>
          <w:sz w:val="28"/>
          <w:szCs w:val="28"/>
        </w:rPr>
        <w:t xml:space="preserve"> района, созданный на базе МБУ ДО </w:t>
      </w:r>
      <w:r w:rsidR="00B1440A" w:rsidRPr="00927EEE">
        <w:rPr>
          <w:rFonts w:ascii="Times New Roman" w:hAnsi="Times New Roman"/>
          <w:sz w:val="28"/>
          <w:szCs w:val="28"/>
        </w:rPr>
        <w:t>«ЦТР «Ступени»</w:t>
      </w:r>
      <w:r w:rsidRPr="00927EEE">
        <w:rPr>
          <w:rFonts w:ascii="Times New Roman" w:hAnsi="Times New Roman"/>
          <w:sz w:val="28"/>
          <w:szCs w:val="28"/>
        </w:rPr>
        <w:t xml:space="preserve">, которому Приказом уполномоченного органа переданы функции по ведению Реестра исполнителей услуги. Формирование Реестра исполнителей услуги в муниципальном образовании осуществляется с использованием </w:t>
      </w:r>
      <w:r w:rsidRPr="00927EEE">
        <w:rPr>
          <w:rFonts w:ascii="Times New Roman" w:hAnsi="Times New Roman"/>
          <w:sz w:val="28"/>
          <w:szCs w:val="28"/>
        </w:rPr>
        <w:lastRenderedPageBreak/>
        <w:t xml:space="preserve">региональной информационной системы «Навигатор дополнительного образования детей </w:t>
      </w:r>
      <w:r w:rsidR="00B1440A" w:rsidRPr="00927EEE">
        <w:rPr>
          <w:rFonts w:ascii="Times New Roman" w:hAnsi="Times New Roman"/>
          <w:sz w:val="28"/>
          <w:szCs w:val="28"/>
        </w:rPr>
        <w:t>Алтайского края</w:t>
      </w:r>
      <w:r w:rsidRPr="00927EEE">
        <w:rPr>
          <w:rFonts w:ascii="Times New Roman" w:hAnsi="Times New Roman"/>
          <w:sz w:val="28"/>
          <w:szCs w:val="28"/>
        </w:rPr>
        <w:t>» (далее - информационная система).</w:t>
      </w:r>
    </w:p>
    <w:p w:rsidR="006B4DA9" w:rsidRPr="00927EEE" w:rsidRDefault="006B4DA9" w:rsidP="00C146BC">
      <w:pPr>
        <w:pStyle w:val="21"/>
        <w:numPr>
          <w:ilvl w:val="0"/>
          <w:numId w:val="5"/>
        </w:numPr>
        <w:shd w:val="clear" w:color="auto" w:fill="auto"/>
        <w:tabs>
          <w:tab w:val="left" w:pos="1418"/>
        </w:tabs>
        <w:spacing w:before="0" w:line="240" w:lineRule="auto"/>
        <w:ind w:firstLine="567"/>
        <w:jc w:val="both"/>
        <w:rPr>
          <w:b w:val="0"/>
          <w:sz w:val="28"/>
          <w:szCs w:val="28"/>
        </w:rPr>
      </w:pPr>
      <w:bookmarkStart w:id="0" w:name="bookmark7"/>
      <w:r w:rsidRPr="00927EEE">
        <w:rPr>
          <w:b w:val="0"/>
          <w:sz w:val="28"/>
          <w:szCs w:val="28"/>
        </w:rPr>
        <w:t>Включение исполнителей услуги в Реестр исполнителей услуги</w:t>
      </w:r>
      <w:bookmarkEnd w:id="0"/>
    </w:p>
    <w:p w:rsidR="006B4DA9" w:rsidRPr="00927EEE" w:rsidRDefault="006B4DA9" w:rsidP="00C146BC">
      <w:pPr>
        <w:pStyle w:val="2"/>
        <w:numPr>
          <w:ilvl w:val="1"/>
          <w:numId w:val="5"/>
        </w:numPr>
        <w:shd w:val="clear" w:color="auto" w:fill="auto"/>
        <w:tabs>
          <w:tab w:val="left" w:pos="1431"/>
        </w:tabs>
        <w:spacing w:before="0" w:after="0" w:line="240" w:lineRule="auto"/>
        <w:ind w:firstLine="567"/>
        <w:jc w:val="both"/>
        <w:rPr>
          <w:sz w:val="28"/>
          <w:szCs w:val="28"/>
        </w:rPr>
      </w:pPr>
      <w:proofErr w:type="gramStart"/>
      <w:r w:rsidRPr="00927EEE">
        <w:rPr>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 - правовой формы, и индивидуальными предпринимателями, в целях обеспечения осуществления отбора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6B4DA9" w:rsidRPr="00927EEE" w:rsidRDefault="006B4DA9" w:rsidP="00C146BC">
      <w:pPr>
        <w:pStyle w:val="2"/>
        <w:numPr>
          <w:ilvl w:val="1"/>
          <w:numId w:val="5"/>
        </w:numPr>
        <w:shd w:val="clear" w:color="auto" w:fill="auto"/>
        <w:tabs>
          <w:tab w:val="left" w:pos="1418"/>
        </w:tabs>
        <w:spacing w:before="0" w:after="0" w:line="240" w:lineRule="auto"/>
        <w:ind w:firstLine="567"/>
        <w:jc w:val="both"/>
        <w:rPr>
          <w:sz w:val="28"/>
          <w:szCs w:val="28"/>
        </w:rPr>
      </w:pPr>
      <w:proofErr w:type="gramStart"/>
      <w:r w:rsidRPr="00927EEE">
        <w:rPr>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proofErr w:type="gramEnd"/>
    </w:p>
    <w:p w:rsidR="006B4DA9" w:rsidRPr="00927EEE" w:rsidRDefault="006B4DA9" w:rsidP="00C146BC">
      <w:pPr>
        <w:pStyle w:val="2"/>
        <w:numPr>
          <w:ilvl w:val="1"/>
          <w:numId w:val="5"/>
        </w:numPr>
        <w:shd w:val="clear" w:color="auto" w:fill="auto"/>
        <w:tabs>
          <w:tab w:val="left" w:pos="1418"/>
        </w:tabs>
        <w:spacing w:before="0" w:after="0" w:line="240" w:lineRule="auto"/>
        <w:ind w:firstLine="567"/>
        <w:jc w:val="both"/>
        <w:rPr>
          <w:sz w:val="28"/>
          <w:szCs w:val="28"/>
        </w:rPr>
      </w:pPr>
      <w:r w:rsidRPr="00927EEE">
        <w:rPr>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p>
    <w:p w:rsidR="006B4DA9" w:rsidRPr="00927EEE" w:rsidRDefault="006B4DA9" w:rsidP="00C146BC">
      <w:pPr>
        <w:pStyle w:val="2"/>
        <w:numPr>
          <w:ilvl w:val="0"/>
          <w:numId w:val="6"/>
        </w:numPr>
        <w:shd w:val="clear" w:color="auto" w:fill="auto"/>
        <w:tabs>
          <w:tab w:val="left" w:pos="1418"/>
        </w:tabs>
        <w:spacing w:before="0" w:after="0" w:line="240" w:lineRule="auto"/>
        <w:ind w:firstLine="567"/>
        <w:jc w:val="both"/>
        <w:rPr>
          <w:sz w:val="28"/>
          <w:szCs w:val="28"/>
        </w:rPr>
      </w:pPr>
      <w:r w:rsidRPr="00927EEE">
        <w:rPr>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6B4DA9" w:rsidRPr="00927EEE" w:rsidRDefault="006B4DA9" w:rsidP="00C146BC">
      <w:pPr>
        <w:pStyle w:val="2"/>
        <w:numPr>
          <w:ilvl w:val="0"/>
          <w:numId w:val="6"/>
        </w:numPr>
        <w:shd w:val="clear" w:color="auto" w:fill="auto"/>
        <w:tabs>
          <w:tab w:val="left" w:pos="1418"/>
        </w:tabs>
        <w:spacing w:before="0" w:after="0" w:line="240" w:lineRule="auto"/>
        <w:ind w:firstLine="567"/>
        <w:jc w:val="both"/>
        <w:rPr>
          <w:sz w:val="28"/>
          <w:szCs w:val="28"/>
        </w:rPr>
      </w:pPr>
      <w:r w:rsidRPr="00927EEE">
        <w:rPr>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6B4DA9" w:rsidRPr="00927EEE" w:rsidRDefault="006B4DA9" w:rsidP="00C146BC">
      <w:pPr>
        <w:pStyle w:val="2"/>
        <w:numPr>
          <w:ilvl w:val="0"/>
          <w:numId w:val="6"/>
        </w:numPr>
        <w:shd w:val="clear" w:color="auto" w:fill="auto"/>
        <w:tabs>
          <w:tab w:val="left" w:pos="1418"/>
        </w:tabs>
        <w:spacing w:before="0" w:after="0" w:line="240" w:lineRule="auto"/>
        <w:ind w:firstLine="567"/>
        <w:jc w:val="both"/>
        <w:rPr>
          <w:sz w:val="28"/>
          <w:szCs w:val="28"/>
        </w:rPr>
      </w:pPr>
      <w:r w:rsidRPr="00927EEE">
        <w:rPr>
          <w:sz w:val="28"/>
          <w:szCs w:val="28"/>
        </w:rPr>
        <w:t>идентификационный номер налогоплательщика;</w:t>
      </w:r>
    </w:p>
    <w:p w:rsidR="006B4DA9" w:rsidRPr="00927EEE" w:rsidRDefault="006B4DA9" w:rsidP="00C146BC">
      <w:pPr>
        <w:pStyle w:val="2"/>
        <w:numPr>
          <w:ilvl w:val="0"/>
          <w:numId w:val="6"/>
        </w:numPr>
        <w:shd w:val="clear" w:color="auto" w:fill="auto"/>
        <w:tabs>
          <w:tab w:val="left" w:pos="1418"/>
        </w:tabs>
        <w:spacing w:before="0" w:after="0" w:line="240" w:lineRule="auto"/>
        <w:ind w:firstLine="567"/>
        <w:jc w:val="both"/>
        <w:rPr>
          <w:sz w:val="28"/>
          <w:szCs w:val="28"/>
        </w:rPr>
      </w:pPr>
      <w:r w:rsidRPr="00927EEE">
        <w:rPr>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6B4DA9" w:rsidRPr="00927EEE" w:rsidRDefault="006B4DA9" w:rsidP="00C146BC">
      <w:pPr>
        <w:pStyle w:val="2"/>
        <w:numPr>
          <w:ilvl w:val="0"/>
          <w:numId w:val="6"/>
        </w:numPr>
        <w:shd w:val="clear" w:color="auto" w:fill="auto"/>
        <w:tabs>
          <w:tab w:val="left" w:pos="1297"/>
        </w:tabs>
        <w:spacing w:before="0" w:after="0" w:line="240" w:lineRule="auto"/>
        <w:ind w:firstLine="567"/>
        <w:jc w:val="both"/>
        <w:rPr>
          <w:sz w:val="28"/>
          <w:szCs w:val="28"/>
        </w:rPr>
      </w:pPr>
      <w:r w:rsidRPr="00927EEE">
        <w:rPr>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6B4DA9" w:rsidRPr="00927EEE" w:rsidRDefault="006B4DA9" w:rsidP="00C146BC">
      <w:pPr>
        <w:pStyle w:val="2"/>
        <w:numPr>
          <w:ilvl w:val="0"/>
          <w:numId w:val="6"/>
        </w:numPr>
        <w:shd w:val="clear" w:color="auto" w:fill="auto"/>
        <w:tabs>
          <w:tab w:val="left" w:pos="1292"/>
        </w:tabs>
        <w:spacing w:before="0" w:after="0" w:line="240" w:lineRule="auto"/>
        <w:ind w:firstLine="567"/>
        <w:jc w:val="both"/>
        <w:rPr>
          <w:sz w:val="28"/>
          <w:szCs w:val="28"/>
        </w:rPr>
      </w:pPr>
      <w:r w:rsidRPr="00927EEE">
        <w:rPr>
          <w:sz w:val="28"/>
          <w:szCs w:val="28"/>
        </w:rPr>
        <w:t>контактный номер телефона руководителя исполнителя (индивидуального предпринимателя);</w:t>
      </w:r>
    </w:p>
    <w:p w:rsidR="006B4DA9" w:rsidRPr="00927EEE" w:rsidRDefault="006B4DA9" w:rsidP="00C146BC">
      <w:pPr>
        <w:pStyle w:val="2"/>
        <w:numPr>
          <w:ilvl w:val="0"/>
          <w:numId w:val="6"/>
        </w:numPr>
        <w:shd w:val="clear" w:color="auto" w:fill="auto"/>
        <w:tabs>
          <w:tab w:val="left" w:pos="1286"/>
        </w:tabs>
        <w:spacing w:before="0" w:after="0" w:line="240" w:lineRule="auto"/>
        <w:ind w:firstLine="567"/>
        <w:jc w:val="both"/>
        <w:rPr>
          <w:sz w:val="28"/>
          <w:szCs w:val="28"/>
        </w:rPr>
      </w:pPr>
      <w:r w:rsidRPr="00927EEE">
        <w:rPr>
          <w:sz w:val="28"/>
          <w:szCs w:val="28"/>
        </w:rPr>
        <w:t>адрес электронной почты (при наличии);</w:t>
      </w:r>
    </w:p>
    <w:p w:rsidR="006B4DA9" w:rsidRPr="00927EEE" w:rsidRDefault="006B4DA9" w:rsidP="00C146BC">
      <w:pPr>
        <w:pStyle w:val="2"/>
        <w:numPr>
          <w:ilvl w:val="0"/>
          <w:numId w:val="6"/>
        </w:numPr>
        <w:shd w:val="clear" w:color="auto" w:fill="auto"/>
        <w:tabs>
          <w:tab w:val="left" w:pos="1297"/>
        </w:tabs>
        <w:spacing w:before="0" w:after="0" w:line="240" w:lineRule="auto"/>
        <w:ind w:firstLine="567"/>
        <w:jc w:val="both"/>
        <w:rPr>
          <w:sz w:val="28"/>
          <w:szCs w:val="28"/>
        </w:rPr>
      </w:pPr>
      <w:r w:rsidRPr="00927EEE">
        <w:rPr>
          <w:sz w:val="28"/>
          <w:szCs w:val="28"/>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w:t>
      </w:r>
      <w:r w:rsidRPr="00927EEE">
        <w:rPr>
          <w:sz w:val="28"/>
          <w:szCs w:val="28"/>
        </w:rPr>
        <w:lastRenderedPageBreak/>
        <w:t>непосредственно);</w:t>
      </w:r>
    </w:p>
    <w:p w:rsidR="00580D5E" w:rsidRPr="00927EEE" w:rsidRDefault="006B4DA9" w:rsidP="00C146BC">
      <w:pPr>
        <w:pStyle w:val="2"/>
        <w:numPr>
          <w:ilvl w:val="0"/>
          <w:numId w:val="6"/>
        </w:numPr>
        <w:shd w:val="clear" w:color="auto" w:fill="auto"/>
        <w:tabs>
          <w:tab w:val="left" w:pos="1282"/>
        </w:tabs>
        <w:spacing w:before="0" w:after="0" w:line="240" w:lineRule="auto"/>
        <w:ind w:firstLine="567"/>
        <w:jc w:val="left"/>
        <w:rPr>
          <w:sz w:val="28"/>
          <w:szCs w:val="28"/>
        </w:rPr>
      </w:pPr>
      <w:r w:rsidRPr="00927EEE">
        <w:rPr>
          <w:sz w:val="28"/>
          <w:szCs w:val="28"/>
        </w:rPr>
        <w:t>контактные данные руководителя исполнителя (индивидуального</w:t>
      </w:r>
      <w:r w:rsidR="00580D5E" w:rsidRPr="00927EEE">
        <w:rPr>
          <w:sz w:val="28"/>
          <w:szCs w:val="28"/>
        </w:rPr>
        <w:t xml:space="preserve"> предпринимателя);</w:t>
      </w:r>
    </w:p>
    <w:p w:rsidR="00580D5E" w:rsidRPr="00927EEE" w:rsidRDefault="00580D5E" w:rsidP="00C146BC">
      <w:pPr>
        <w:pStyle w:val="2"/>
        <w:numPr>
          <w:ilvl w:val="1"/>
          <w:numId w:val="5"/>
        </w:numPr>
        <w:shd w:val="clear" w:color="auto" w:fill="auto"/>
        <w:tabs>
          <w:tab w:val="left" w:pos="1292"/>
        </w:tabs>
        <w:spacing w:before="0" w:after="0" w:line="240" w:lineRule="auto"/>
        <w:ind w:firstLine="567"/>
        <w:jc w:val="both"/>
        <w:rPr>
          <w:sz w:val="28"/>
          <w:szCs w:val="28"/>
        </w:rPr>
      </w:pPr>
      <w:r w:rsidRPr="00927EEE">
        <w:rPr>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580D5E" w:rsidRPr="00927EEE" w:rsidRDefault="00580D5E" w:rsidP="00C146BC">
      <w:pPr>
        <w:pStyle w:val="2"/>
        <w:numPr>
          <w:ilvl w:val="1"/>
          <w:numId w:val="5"/>
        </w:numPr>
        <w:shd w:val="clear" w:color="auto" w:fill="auto"/>
        <w:tabs>
          <w:tab w:val="left" w:pos="1297"/>
        </w:tabs>
        <w:spacing w:before="0" w:after="0" w:line="240" w:lineRule="auto"/>
        <w:ind w:firstLine="567"/>
        <w:jc w:val="both"/>
        <w:rPr>
          <w:sz w:val="28"/>
          <w:szCs w:val="28"/>
        </w:rPr>
      </w:pPr>
      <w:r w:rsidRPr="00927EEE">
        <w:rPr>
          <w:sz w:val="28"/>
          <w:szCs w:val="28"/>
        </w:rPr>
        <w:t>Уполномоченный орган дополнительно запрашивает в рамках межведомственного информационного взаимодействия:</w:t>
      </w:r>
    </w:p>
    <w:p w:rsidR="00580D5E" w:rsidRPr="00927EEE" w:rsidRDefault="00580D5E" w:rsidP="00C146BC">
      <w:pPr>
        <w:pStyle w:val="2"/>
        <w:numPr>
          <w:ilvl w:val="0"/>
          <w:numId w:val="7"/>
        </w:numPr>
        <w:shd w:val="clear" w:color="auto" w:fill="auto"/>
        <w:tabs>
          <w:tab w:val="left" w:pos="1292"/>
        </w:tabs>
        <w:spacing w:before="0" w:after="0" w:line="240" w:lineRule="auto"/>
        <w:ind w:firstLine="567"/>
        <w:jc w:val="both"/>
        <w:rPr>
          <w:sz w:val="28"/>
          <w:szCs w:val="28"/>
        </w:rPr>
      </w:pPr>
      <w:r w:rsidRPr="00927EEE">
        <w:rPr>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rsidR="00580D5E" w:rsidRPr="00927EEE" w:rsidRDefault="00580D5E" w:rsidP="00C146BC">
      <w:pPr>
        <w:pStyle w:val="2"/>
        <w:numPr>
          <w:ilvl w:val="0"/>
          <w:numId w:val="7"/>
        </w:numPr>
        <w:shd w:val="clear" w:color="auto" w:fill="auto"/>
        <w:tabs>
          <w:tab w:val="left" w:pos="1302"/>
        </w:tabs>
        <w:spacing w:before="0" w:after="0" w:line="240" w:lineRule="auto"/>
        <w:ind w:firstLine="567"/>
        <w:jc w:val="both"/>
        <w:rPr>
          <w:sz w:val="28"/>
          <w:szCs w:val="28"/>
        </w:rPr>
      </w:pPr>
      <w:r w:rsidRPr="00927EEE">
        <w:rPr>
          <w:sz w:val="28"/>
          <w:szCs w:val="28"/>
        </w:rPr>
        <w:t>сведения о лицензии на осуществление образовательной деятельности.</w:t>
      </w:r>
    </w:p>
    <w:p w:rsidR="00580D5E" w:rsidRPr="00927EEE" w:rsidRDefault="00580D5E" w:rsidP="00C146BC">
      <w:pPr>
        <w:pStyle w:val="2"/>
        <w:shd w:val="clear" w:color="auto" w:fill="auto"/>
        <w:spacing w:before="0" w:after="0" w:line="240" w:lineRule="auto"/>
        <w:ind w:firstLine="567"/>
        <w:jc w:val="both"/>
        <w:rPr>
          <w:sz w:val="28"/>
          <w:szCs w:val="28"/>
        </w:rPr>
      </w:pPr>
      <w:r w:rsidRPr="00927EEE">
        <w:rPr>
          <w:sz w:val="28"/>
          <w:szCs w:val="28"/>
        </w:rPr>
        <w:t>Исполнитель услуги вправе по собственной инициативе представить указанные в подпунктах 1 и 2 настоящего пункта документы.</w:t>
      </w:r>
    </w:p>
    <w:p w:rsidR="00580D5E" w:rsidRPr="00927EEE" w:rsidRDefault="00580D5E" w:rsidP="00C146BC">
      <w:pPr>
        <w:pStyle w:val="2"/>
        <w:numPr>
          <w:ilvl w:val="1"/>
          <w:numId w:val="7"/>
        </w:numPr>
        <w:shd w:val="clear" w:color="auto" w:fill="auto"/>
        <w:tabs>
          <w:tab w:val="left" w:pos="1306"/>
        </w:tabs>
        <w:spacing w:before="0" w:after="0" w:line="240" w:lineRule="auto"/>
        <w:ind w:firstLine="567"/>
        <w:jc w:val="both"/>
        <w:rPr>
          <w:sz w:val="28"/>
          <w:szCs w:val="28"/>
        </w:rPr>
      </w:pPr>
      <w:proofErr w:type="gramStart"/>
      <w:r w:rsidRPr="00927EEE">
        <w:rPr>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580D5E" w:rsidRPr="00927EEE" w:rsidRDefault="00580D5E" w:rsidP="00C146BC">
      <w:pPr>
        <w:pStyle w:val="2"/>
        <w:numPr>
          <w:ilvl w:val="1"/>
          <w:numId w:val="7"/>
        </w:numPr>
        <w:shd w:val="clear" w:color="auto" w:fill="auto"/>
        <w:tabs>
          <w:tab w:val="left" w:pos="1297"/>
        </w:tabs>
        <w:spacing w:before="0" w:after="0" w:line="240" w:lineRule="auto"/>
        <w:ind w:firstLine="567"/>
        <w:jc w:val="both"/>
        <w:rPr>
          <w:sz w:val="28"/>
          <w:szCs w:val="28"/>
        </w:rPr>
      </w:pPr>
      <w:r w:rsidRPr="00927EEE">
        <w:rPr>
          <w:sz w:val="28"/>
          <w:szCs w:val="28"/>
        </w:rPr>
        <w:t xml:space="preserve">Уполномоченный орган в течение пяти рабочих дней </w:t>
      </w:r>
      <w:proofErr w:type="gramStart"/>
      <w:r w:rsidRPr="00927EEE">
        <w:rPr>
          <w:sz w:val="28"/>
          <w:szCs w:val="28"/>
        </w:rPr>
        <w:t>с даты получения</w:t>
      </w:r>
      <w:proofErr w:type="gramEnd"/>
      <w:r w:rsidRPr="00927EEE">
        <w:rPr>
          <w:sz w:val="28"/>
          <w:szCs w:val="28"/>
        </w:rPr>
        <w:t xml:space="preserve"> заявки, указанной в пункте 2.3 настоящего Порядка:</w:t>
      </w:r>
    </w:p>
    <w:p w:rsidR="00580D5E" w:rsidRPr="00927EEE" w:rsidRDefault="00580D5E" w:rsidP="00C146BC">
      <w:pPr>
        <w:pStyle w:val="2"/>
        <w:numPr>
          <w:ilvl w:val="0"/>
          <w:numId w:val="8"/>
        </w:numPr>
        <w:shd w:val="clear" w:color="auto" w:fill="auto"/>
        <w:spacing w:before="0" w:after="0" w:line="240" w:lineRule="auto"/>
        <w:ind w:left="0" w:firstLine="567"/>
        <w:jc w:val="both"/>
        <w:rPr>
          <w:sz w:val="28"/>
          <w:szCs w:val="28"/>
        </w:rPr>
      </w:pPr>
      <w:proofErr w:type="gramStart"/>
      <w:r w:rsidRPr="00927EEE">
        <w:rPr>
          <w:sz w:val="28"/>
          <w:szCs w:val="28"/>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927EEE">
        <w:rPr>
          <w:sz w:val="28"/>
          <w:szCs w:val="28"/>
        </w:rPr>
        <w:t xml:space="preserve"> (далее - распоряжение);</w:t>
      </w:r>
    </w:p>
    <w:p w:rsidR="00580D5E" w:rsidRPr="00927EEE" w:rsidRDefault="00580D5E" w:rsidP="00C146BC">
      <w:pPr>
        <w:pStyle w:val="2"/>
        <w:numPr>
          <w:ilvl w:val="0"/>
          <w:numId w:val="8"/>
        </w:numPr>
        <w:shd w:val="clear" w:color="auto" w:fill="auto"/>
        <w:spacing w:before="0" w:after="0" w:line="240" w:lineRule="auto"/>
        <w:ind w:left="0" w:firstLine="567"/>
        <w:jc w:val="both"/>
        <w:rPr>
          <w:sz w:val="28"/>
          <w:szCs w:val="28"/>
        </w:rPr>
      </w:pPr>
      <w:r w:rsidRPr="00927EEE">
        <w:rPr>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p>
    <w:p w:rsidR="00580D5E" w:rsidRPr="00927EEE" w:rsidRDefault="00580D5E" w:rsidP="00C146BC">
      <w:pPr>
        <w:pStyle w:val="2"/>
        <w:numPr>
          <w:ilvl w:val="1"/>
          <w:numId w:val="7"/>
        </w:numPr>
        <w:shd w:val="clear" w:color="auto" w:fill="auto"/>
        <w:tabs>
          <w:tab w:val="left" w:pos="1302"/>
        </w:tabs>
        <w:spacing w:before="0" w:after="0" w:line="240" w:lineRule="auto"/>
        <w:ind w:firstLine="567"/>
        <w:jc w:val="both"/>
        <w:rPr>
          <w:sz w:val="28"/>
          <w:szCs w:val="28"/>
        </w:rPr>
      </w:pPr>
      <w:r w:rsidRPr="00927EEE">
        <w:rPr>
          <w:sz w:val="28"/>
          <w:szCs w:val="28"/>
        </w:rPr>
        <w:t xml:space="preserve">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w:t>
      </w:r>
      <w:r w:rsidRPr="00927EEE">
        <w:rPr>
          <w:sz w:val="28"/>
          <w:szCs w:val="28"/>
        </w:rPr>
        <w:lastRenderedPageBreak/>
        <w:t>системе.</w:t>
      </w:r>
    </w:p>
    <w:p w:rsidR="00580D5E" w:rsidRPr="00927EEE" w:rsidRDefault="00580D5E" w:rsidP="00C146BC">
      <w:pPr>
        <w:pStyle w:val="2"/>
        <w:numPr>
          <w:ilvl w:val="1"/>
          <w:numId w:val="7"/>
        </w:numPr>
        <w:shd w:val="clear" w:color="auto" w:fill="auto"/>
        <w:tabs>
          <w:tab w:val="left" w:pos="1302"/>
        </w:tabs>
        <w:spacing w:before="0" w:after="0" w:line="240" w:lineRule="auto"/>
        <w:ind w:firstLine="567"/>
        <w:jc w:val="both"/>
        <w:rPr>
          <w:sz w:val="28"/>
          <w:szCs w:val="28"/>
        </w:rPr>
      </w:pPr>
      <w:r w:rsidRPr="00927EEE">
        <w:rPr>
          <w:sz w:val="28"/>
          <w:szCs w:val="28"/>
        </w:rPr>
        <w:t xml:space="preserve">Основаниями </w:t>
      </w:r>
      <w:proofErr w:type="gramStart"/>
      <w:r w:rsidRPr="00927EEE">
        <w:rPr>
          <w:sz w:val="28"/>
          <w:szCs w:val="28"/>
        </w:rPr>
        <w:t>для принятия Уполномоченным органом решения об отказе во включении информации об исполнителе услуги в Реестр</w:t>
      </w:r>
      <w:proofErr w:type="gramEnd"/>
      <w:r w:rsidRPr="00927EEE">
        <w:rPr>
          <w:sz w:val="28"/>
          <w:szCs w:val="28"/>
        </w:rPr>
        <w:t xml:space="preserve"> исполнителей услуги являются:</w:t>
      </w:r>
    </w:p>
    <w:p w:rsidR="001D2856" w:rsidRPr="00927EEE" w:rsidRDefault="001D2856" w:rsidP="00C146BC">
      <w:pPr>
        <w:pStyle w:val="2"/>
        <w:numPr>
          <w:ilvl w:val="0"/>
          <w:numId w:val="9"/>
        </w:numPr>
        <w:shd w:val="clear" w:color="auto" w:fill="auto"/>
        <w:tabs>
          <w:tab w:val="left" w:pos="1282"/>
        </w:tabs>
        <w:spacing w:before="0" w:after="0" w:line="240" w:lineRule="auto"/>
        <w:ind w:firstLine="567"/>
        <w:jc w:val="both"/>
        <w:rPr>
          <w:sz w:val="28"/>
          <w:szCs w:val="28"/>
        </w:rPr>
      </w:pPr>
      <w:r w:rsidRPr="00927EEE">
        <w:rPr>
          <w:sz w:val="28"/>
          <w:szCs w:val="28"/>
        </w:rPr>
        <w:t>наличие в Реестре исполнителей услуги информации об исполнителе услуги в соответствии с ранее поданной заявкой;</w:t>
      </w:r>
    </w:p>
    <w:p w:rsidR="001D2856" w:rsidRPr="00927EEE" w:rsidRDefault="001D2856" w:rsidP="00C146BC">
      <w:pPr>
        <w:pStyle w:val="2"/>
        <w:numPr>
          <w:ilvl w:val="0"/>
          <w:numId w:val="9"/>
        </w:numPr>
        <w:shd w:val="clear" w:color="auto" w:fill="auto"/>
        <w:tabs>
          <w:tab w:val="left" w:pos="1277"/>
        </w:tabs>
        <w:spacing w:before="0" w:after="0" w:line="240" w:lineRule="auto"/>
        <w:ind w:firstLine="567"/>
        <w:jc w:val="both"/>
        <w:rPr>
          <w:sz w:val="28"/>
          <w:szCs w:val="28"/>
        </w:rPr>
      </w:pPr>
      <w:r w:rsidRPr="00927EEE">
        <w:rPr>
          <w:sz w:val="28"/>
          <w:szCs w:val="28"/>
        </w:rPr>
        <w:t>установление факта недостоверности представленной исполнителем услуги информации.</w:t>
      </w:r>
    </w:p>
    <w:p w:rsidR="001D2856" w:rsidRPr="00927EEE" w:rsidRDefault="001D2856" w:rsidP="00C146BC">
      <w:pPr>
        <w:pStyle w:val="2"/>
        <w:numPr>
          <w:ilvl w:val="1"/>
          <w:numId w:val="9"/>
        </w:numPr>
        <w:shd w:val="clear" w:color="auto" w:fill="auto"/>
        <w:tabs>
          <w:tab w:val="left" w:pos="1402"/>
        </w:tabs>
        <w:spacing w:before="0" w:after="0" w:line="240" w:lineRule="auto"/>
        <w:ind w:firstLine="567"/>
        <w:jc w:val="both"/>
        <w:rPr>
          <w:sz w:val="28"/>
          <w:szCs w:val="28"/>
        </w:rPr>
      </w:pPr>
      <w:r w:rsidRPr="00927EEE">
        <w:rPr>
          <w:sz w:val="28"/>
          <w:szCs w:val="28"/>
        </w:rPr>
        <w:t>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1D2856" w:rsidRPr="00927EEE" w:rsidRDefault="001D2856" w:rsidP="00C146BC">
      <w:pPr>
        <w:pStyle w:val="2"/>
        <w:numPr>
          <w:ilvl w:val="1"/>
          <w:numId w:val="9"/>
        </w:numPr>
        <w:shd w:val="clear" w:color="auto" w:fill="auto"/>
        <w:tabs>
          <w:tab w:val="left" w:pos="1565"/>
        </w:tabs>
        <w:spacing w:before="0" w:after="0" w:line="240" w:lineRule="auto"/>
        <w:ind w:firstLine="567"/>
        <w:jc w:val="both"/>
        <w:rPr>
          <w:sz w:val="28"/>
          <w:szCs w:val="28"/>
        </w:rPr>
      </w:pPr>
      <w:proofErr w:type="gramStart"/>
      <w:r w:rsidRPr="00927EEE">
        <w:rPr>
          <w:sz w:val="28"/>
          <w:szCs w:val="28"/>
        </w:rPr>
        <w:t>В</w:t>
      </w:r>
      <w:r w:rsidRPr="00927EEE">
        <w:rPr>
          <w:sz w:val="28"/>
          <w:szCs w:val="28"/>
        </w:rPr>
        <w:tab/>
        <w:t>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927EEE">
        <w:rPr>
          <w:sz w:val="28"/>
          <w:szCs w:val="28"/>
        </w:rPr>
        <w:t xml:space="preserve"> сведений.</w:t>
      </w:r>
    </w:p>
    <w:p w:rsidR="005C2AAF" w:rsidRPr="00927EEE" w:rsidRDefault="005C2AAF" w:rsidP="00C146BC">
      <w:pPr>
        <w:pStyle w:val="2"/>
        <w:shd w:val="clear" w:color="auto" w:fill="auto"/>
        <w:tabs>
          <w:tab w:val="left" w:pos="1565"/>
        </w:tabs>
        <w:spacing w:before="0" w:after="0" w:line="240" w:lineRule="auto"/>
        <w:ind w:firstLine="567"/>
        <w:jc w:val="both"/>
        <w:rPr>
          <w:sz w:val="28"/>
          <w:szCs w:val="28"/>
        </w:rPr>
      </w:pPr>
    </w:p>
    <w:p w:rsidR="001D2856" w:rsidRPr="00927EEE" w:rsidRDefault="001D2856" w:rsidP="00C146BC">
      <w:pPr>
        <w:widowControl w:val="0"/>
        <w:numPr>
          <w:ilvl w:val="0"/>
          <w:numId w:val="5"/>
        </w:numPr>
        <w:tabs>
          <w:tab w:val="left" w:pos="578"/>
        </w:tabs>
        <w:spacing w:line="240" w:lineRule="auto"/>
        <w:ind w:firstLine="567"/>
        <w:jc w:val="left"/>
        <w:rPr>
          <w:rFonts w:ascii="Times New Roman" w:hAnsi="Times New Roman"/>
          <w:sz w:val="28"/>
          <w:szCs w:val="28"/>
        </w:rPr>
      </w:pPr>
      <w:r w:rsidRPr="00927EEE">
        <w:rPr>
          <w:rFonts w:ascii="Times New Roman" w:hAnsi="Times New Roman"/>
          <w:sz w:val="28"/>
          <w:szCs w:val="28"/>
        </w:rPr>
        <w:t xml:space="preserve">Правила формирования </w:t>
      </w:r>
      <w:r w:rsidRPr="00927EEE">
        <w:rPr>
          <w:rStyle w:val="23"/>
          <w:rFonts w:eastAsia="Calibri"/>
          <w:b w:val="0"/>
          <w:color w:val="auto"/>
          <w:sz w:val="28"/>
          <w:szCs w:val="28"/>
        </w:rPr>
        <w:t xml:space="preserve">сведений об услуге и условиях ее оказания </w:t>
      </w:r>
      <w:proofErr w:type="gramStart"/>
      <w:r w:rsidRPr="00927EEE">
        <w:rPr>
          <w:rFonts w:ascii="Times New Roman" w:hAnsi="Times New Roman"/>
          <w:sz w:val="28"/>
          <w:szCs w:val="28"/>
        </w:rPr>
        <w:t>в</w:t>
      </w:r>
      <w:proofErr w:type="gramEnd"/>
    </w:p>
    <w:p w:rsidR="001D2856" w:rsidRPr="00927EEE" w:rsidRDefault="001D2856" w:rsidP="00C146BC">
      <w:pPr>
        <w:spacing w:line="240" w:lineRule="auto"/>
        <w:ind w:firstLine="567"/>
        <w:rPr>
          <w:rFonts w:ascii="Times New Roman" w:hAnsi="Times New Roman"/>
          <w:sz w:val="28"/>
          <w:szCs w:val="28"/>
        </w:rPr>
      </w:pPr>
      <w:r w:rsidRPr="00927EEE">
        <w:rPr>
          <w:rFonts w:ascii="Times New Roman" w:hAnsi="Times New Roman"/>
          <w:sz w:val="28"/>
          <w:szCs w:val="28"/>
        </w:rPr>
        <w:t>информационной системе</w:t>
      </w:r>
    </w:p>
    <w:p w:rsidR="001D2856" w:rsidRPr="00927EEE" w:rsidRDefault="001D2856" w:rsidP="00C146BC">
      <w:pPr>
        <w:pStyle w:val="2"/>
        <w:numPr>
          <w:ilvl w:val="1"/>
          <w:numId w:val="5"/>
        </w:numPr>
        <w:shd w:val="clear" w:color="auto" w:fill="auto"/>
        <w:tabs>
          <w:tab w:val="left" w:pos="1282"/>
        </w:tabs>
        <w:spacing w:before="0" w:after="0" w:line="240" w:lineRule="auto"/>
        <w:ind w:firstLine="567"/>
        <w:jc w:val="both"/>
        <w:rPr>
          <w:sz w:val="28"/>
          <w:szCs w:val="28"/>
        </w:rPr>
      </w:pPr>
      <w:r w:rsidRPr="00927EEE">
        <w:rPr>
          <w:sz w:val="28"/>
          <w:szCs w:val="28"/>
        </w:rPr>
        <w:t xml:space="preserve">Оператор Реестра исполнителей услуги обеспечивает формирование информации, подлежащей включению в раздел III «Сведения о государственной (муниципальной) услуге в социальной сфере и условиях ее оказания» Реестра исполнителей услуги (далее - раздел </w:t>
      </w:r>
      <w:r w:rsidRPr="00927EEE">
        <w:rPr>
          <w:sz w:val="28"/>
          <w:szCs w:val="28"/>
          <w:lang w:val="en-US"/>
        </w:rPr>
        <w:t>III</w:t>
      </w:r>
      <w:r w:rsidRPr="00927EEE">
        <w:rPr>
          <w:sz w:val="28"/>
          <w:szCs w:val="28"/>
        </w:rPr>
        <w:t xml:space="preserve">), включающей в себя в соответствии с подпунктом «л» пункта 5 Положения о структуре реестра исполнителей </w:t>
      </w:r>
      <w:proofErr w:type="gramStart"/>
      <w:r w:rsidRPr="00927EEE">
        <w:rPr>
          <w:sz w:val="28"/>
          <w:szCs w:val="28"/>
        </w:rPr>
        <w:t>услуг</w:t>
      </w:r>
      <w:proofErr w:type="gramEnd"/>
      <w:r w:rsidRPr="00927EEE">
        <w:rPr>
          <w:sz w:val="28"/>
          <w:szCs w:val="28"/>
        </w:rPr>
        <w:t xml:space="preserve">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p>
    <w:p w:rsidR="001D2856" w:rsidRPr="00927EEE" w:rsidRDefault="001D2856"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p>
    <w:p w:rsidR="001D2856" w:rsidRPr="00927EEE" w:rsidRDefault="001D2856"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p>
    <w:p w:rsidR="001D2856" w:rsidRPr="00927EEE" w:rsidRDefault="001D2856"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наименование дополнительной общеразвивающей программы;</w:t>
      </w:r>
    </w:p>
    <w:p w:rsidR="001D2856" w:rsidRPr="00927EEE" w:rsidRDefault="001D2856"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направленность дополнительной общеразвивающей программы;</w:t>
      </w:r>
    </w:p>
    <w:p w:rsidR="001D2856" w:rsidRPr="00927EEE" w:rsidRDefault="001D2856"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 xml:space="preserve">место реализации дополнительной общеразвивающей программы </w:t>
      </w:r>
      <w:r w:rsidRPr="00927EEE">
        <w:rPr>
          <w:sz w:val="28"/>
          <w:szCs w:val="28"/>
        </w:rPr>
        <w:lastRenderedPageBreak/>
        <w:t xml:space="preserve">на территории </w:t>
      </w:r>
      <w:r w:rsidR="0073003C" w:rsidRPr="00927EEE">
        <w:rPr>
          <w:sz w:val="28"/>
          <w:szCs w:val="28"/>
        </w:rPr>
        <w:t>Рубцовского</w:t>
      </w:r>
      <w:r w:rsidRPr="00927EEE">
        <w:rPr>
          <w:sz w:val="28"/>
          <w:szCs w:val="28"/>
        </w:rPr>
        <w:t xml:space="preserve"> района (за исключением программ, реализуемых в дистанционной форме);</w:t>
      </w:r>
    </w:p>
    <w:p w:rsidR="001D2856" w:rsidRPr="00927EEE" w:rsidRDefault="001D2856"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цели, задачи и ожидаемые результаты реализации дополнительной общеразвивающей программы;</w:t>
      </w:r>
    </w:p>
    <w:p w:rsidR="006854A9" w:rsidRPr="00927EEE" w:rsidRDefault="001D2856" w:rsidP="00C146BC">
      <w:pPr>
        <w:pStyle w:val="2"/>
        <w:numPr>
          <w:ilvl w:val="0"/>
          <w:numId w:val="10"/>
        </w:numPr>
        <w:shd w:val="clear" w:color="auto" w:fill="auto"/>
        <w:tabs>
          <w:tab w:val="left" w:pos="1276"/>
        </w:tabs>
        <w:spacing w:before="0" w:after="0" w:line="240" w:lineRule="auto"/>
        <w:ind w:firstLine="567"/>
        <w:jc w:val="left"/>
        <w:rPr>
          <w:sz w:val="28"/>
          <w:szCs w:val="28"/>
        </w:rPr>
      </w:pPr>
      <w:r w:rsidRPr="00927EEE">
        <w:rPr>
          <w:sz w:val="28"/>
          <w:szCs w:val="28"/>
        </w:rPr>
        <w:t>форма обучения по дополнительной общеразвивающей программе и</w:t>
      </w:r>
      <w:r w:rsidR="006854A9" w:rsidRPr="00927EEE">
        <w:rPr>
          <w:sz w:val="28"/>
          <w:szCs w:val="28"/>
        </w:rPr>
        <w:t xml:space="preserve"> используемые образовательные технологии;</w:t>
      </w:r>
    </w:p>
    <w:p w:rsidR="006854A9" w:rsidRPr="00927EEE" w:rsidRDefault="006854A9" w:rsidP="00C146BC">
      <w:pPr>
        <w:pStyle w:val="2"/>
        <w:numPr>
          <w:ilvl w:val="0"/>
          <w:numId w:val="10"/>
        </w:numPr>
        <w:shd w:val="clear" w:color="auto" w:fill="auto"/>
        <w:tabs>
          <w:tab w:val="left" w:pos="1162"/>
          <w:tab w:val="left" w:pos="1276"/>
        </w:tabs>
        <w:spacing w:before="0" w:after="0" w:line="240" w:lineRule="auto"/>
        <w:ind w:firstLine="567"/>
        <w:jc w:val="both"/>
        <w:rPr>
          <w:sz w:val="28"/>
          <w:szCs w:val="28"/>
        </w:rPr>
      </w:pPr>
      <w:r w:rsidRPr="00927EEE">
        <w:rPr>
          <w:sz w:val="28"/>
          <w:szCs w:val="28"/>
        </w:rPr>
        <w:t>описание дополнительной общеразвивающей программы;</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 xml:space="preserve">возрастная категория </w:t>
      </w:r>
      <w:proofErr w:type="gramStart"/>
      <w:r w:rsidRPr="00927EEE">
        <w:rPr>
          <w:sz w:val="28"/>
          <w:szCs w:val="28"/>
        </w:rPr>
        <w:t>обучающихся</w:t>
      </w:r>
      <w:proofErr w:type="gramEnd"/>
      <w:r w:rsidRPr="00927EEE">
        <w:rPr>
          <w:sz w:val="28"/>
          <w:szCs w:val="28"/>
        </w:rPr>
        <w:t>;</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категори</w:t>
      </w:r>
      <w:proofErr w:type="gramStart"/>
      <w:r w:rsidRPr="00927EEE">
        <w:rPr>
          <w:sz w:val="28"/>
          <w:szCs w:val="28"/>
        </w:rPr>
        <w:t>я(</w:t>
      </w:r>
      <w:proofErr w:type="gramEnd"/>
      <w:r w:rsidRPr="00927EEE">
        <w:rPr>
          <w:sz w:val="28"/>
          <w:szCs w:val="28"/>
        </w:rPr>
        <w:t>-и) состояния здоровья обучающихся (включая указание на наличие ограниченных возможностей здоровья);</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дата начала и дата окончания обучения по дополнительной общеразвивающей программе, а также период её реализации в месяцах;</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продолжительность реализации дополнительной общеразвивающей программы в часах;</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 xml:space="preserve">ожидаемая минимальная и максимальная численность </w:t>
      </w:r>
      <w:proofErr w:type="gramStart"/>
      <w:r w:rsidRPr="00927EEE">
        <w:rPr>
          <w:sz w:val="28"/>
          <w:szCs w:val="28"/>
        </w:rPr>
        <w:t>обучающихся</w:t>
      </w:r>
      <w:proofErr w:type="gramEnd"/>
      <w:r w:rsidRPr="00927EEE">
        <w:rPr>
          <w:sz w:val="28"/>
          <w:szCs w:val="28"/>
        </w:rPr>
        <w:t xml:space="preserve"> в одной группе;</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proofErr w:type="gramStart"/>
      <w:r w:rsidRPr="00927EEE">
        <w:rPr>
          <w:sz w:val="28"/>
          <w:szCs w:val="28"/>
        </w:rPr>
        <w:t>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w:t>
      </w:r>
      <w:proofErr w:type="gramEnd"/>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сведения о квалификации педагогических работников, реализующих дополнительную общеразвивающую программу;</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нормативные затраты (нормативная стоимость);</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количество договоров об образовании по дополнительной общеразвивающей программе;</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 xml:space="preserve">численность </w:t>
      </w:r>
      <w:proofErr w:type="gramStart"/>
      <w:r w:rsidRPr="00927EEE">
        <w:rPr>
          <w:sz w:val="28"/>
          <w:szCs w:val="28"/>
        </w:rPr>
        <w:t>обучающихся</w:t>
      </w:r>
      <w:proofErr w:type="gramEnd"/>
      <w:r w:rsidRPr="00927EEE">
        <w:rPr>
          <w:sz w:val="28"/>
          <w:szCs w:val="28"/>
        </w:rPr>
        <w:t>, завершивших обучение по дополнительной общеразвивающей программе;</w:t>
      </w:r>
    </w:p>
    <w:p w:rsidR="006854A9" w:rsidRPr="00927EEE" w:rsidRDefault="006854A9" w:rsidP="00C146BC">
      <w:pPr>
        <w:pStyle w:val="2"/>
        <w:numPr>
          <w:ilvl w:val="0"/>
          <w:numId w:val="10"/>
        </w:numPr>
        <w:shd w:val="clear" w:color="auto" w:fill="auto"/>
        <w:tabs>
          <w:tab w:val="left" w:pos="1276"/>
        </w:tabs>
        <w:spacing w:before="0" w:after="0" w:line="240" w:lineRule="auto"/>
        <w:ind w:firstLine="567"/>
        <w:jc w:val="both"/>
        <w:rPr>
          <w:sz w:val="28"/>
          <w:szCs w:val="28"/>
        </w:rPr>
      </w:pPr>
      <w:r w:rsidRPr="00927EEE">
        <w:rPr>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6854A9" w:rsidRPr="00927EEE" w:rsidRDefault="006854A9" w:rsidP="00C146BC">
      <w:pPr>
        <w:pStyle w:val="2"/>
        <w:numPr>
          <w:ilvl w:val="0"/>
          <w:numId w:val="10"/>
        </w:numPr>
        <w:shd w:val="clear" w:color="auto" w:fill="auto"/>
        <w:tabs>
          <w:tab w:val="left" w:pos="1276"/>
          <w:tab w:val="left" w:pos="1302"/>
        </w:tabs>
        <w:spacing w:before="0" w:after="0" w:line="240" w:lineRule="auto"/>
        <w:ind w:firstLine="567"/>
        <w:jc w:val="both"/>
        <w:rPr>
          <w:sz w:val="28"/>
          <w:szCs w:val="28"/>
        </w:rPr>
      </w:pPr>
      <w:r w:rsidRPr="00927EEE">
        <w:rPr>
          <w:sz w:val="28"/>
          <w:szCs w:val="28"/>
        </w:rPr>
        <w:t>дата включения дополнительной общеразвивающей программы в раздел III.</w:t>
      </w:r>
    </w:p>
    <w:p w:rsidR="006854A9" w:rsidRPr="00927EEE" w:rsidRDefault="006854A9" w:rsidP="00C146BC">
      <w:pPr>
        <w:pStyle w:val="2"/>
        <w:numPr>
          <w:ilvl w:val="1"/>
          <w:numId w:val="5"/>
        </w:numPr>
        <w:shd w:val="clear" w:color="auto" w:fill="auto"/>
        <w:tabs>
          <w:tab w:val="left" w:pos="1306"/>
        </w:tabs>
        <w:spacing w:before="0" w:after="0" w:line="240" w:lineRule="auto"/>
        <w:ind w:firstLine="567"/>
        <w:jc w:val="both"/>
        <w:rPr>
          <w:sz w:val="28"/>
          <w:szCs w:val="28"/>
        </w:rPr>
      </w:pPr>
      <w:r w:rsidRPr="00927EEE">
        <w:rPr>
          <w:sz w:val="28"/>
          <w:szCs w:val="28"/>
        </w:rPr>
        <w:t>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w:t>
      </w:r>
    </w:p>
    <w:p w:rsidR="006854A9" w:rsidRPr="00927EEE" w:rsidRDefault="006854A9" w:rsidP="00C146BC">
      <w:pPr>
        <w:pStyle w:val="2"/>
        <w:shd w:val="clear" w:color="auto" w:fill="auto"/>
        <w:spacing w:before="0" w:after="0" w:line="240" w:lineRule="auto"/>
        <w:ind w:firstLine="567"/>
        <w:jc w:val="both"/>
        <w:rPr>
          <w:sz w:val="28"/>
          <w:szCs w:val="28"/>
        </w:rPr>
      </w:pPr>
      <w:r w:rsidRPr="00927EEE">
        <w:rPr>
          <w:sz w:val="28"/>
          <w:szCs w:val="28"/>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6854A9" w:rsidRPr="00927EEE" w:rsidRDefault="006854A9" w:rsidP="00C146BC">
      <w:pPr>
        <w:pStyle w:val="2"/>
        <w:numPr>
          <w:ilvl w:val="1"/>
          <w:numId w:val="5"/>
        </w:numPr>
        <w:shd w:val="clear" w:color="auto" w:fill="auto"/>
        <w:tabs>
          <w:tab w:val="left" w:pos="1418"/>
        </w:tabs>
        <w:spacing w:before="0" w:after="0" w:line="240" w:lineRule="auto"/>
        <w:ind w:firstLine="567"/>
        <w:jc w:val="both"/>
        <w:rPr>
          <w:sz w:val="28"/>
          <w:szCs w:val="28"/>
        </w:rPr>
      </w:pPr>
      <w:r w:rsidRPr="00927EEE">
        <w:rPr>
          <w:sz w:val="28"/>
          <w:szCs w:val="28"/>
        </w:rPr>
        <w:t xml:space="preserve">Основанием для включения сведений о дополнительной общеразвивающей программе в раздел </w:t>
      </w:r>
      <w:r w:rsidRPr="00927EEE">
        <w:rPr>
          <w:sz w:val="28"/>
          <w:szCs w:val="28"/>
          <w:lang w:val="en-US"/>
        </w:rPr>
        <w:t>III</w:t>
      </w:r>
      <w:r w:rsidRPr="00927EEE">
        <w:rPr>
          <w:sz w:val="28"/>
          <w:szCs w:val="28"/>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w:t>
      </w:r>
      <w:r w:rsidRPr="00927EEE">
        <w:rPr>
          <w:sz w:val="28"/>
          <w:szCs w:val="28"/>
        </w:rPr>
        <w:lastRenderedPageBreak/>
        <w:t>предусмотренные подпунктами 3-15 пункта 3.1 настоящего Порядка.</w:t>
      </w:r>
    </w:p>
    <w:p w:rsidR="006854A9" w:rsidRPr="00927EEE" w:rsidRDefault="006854A9" w:rsidP="00C146BC">
      <w:pPr>
        <w:pStyle w:val="2"/>
        <w:numPr>
          <w:ilvl w:val="1"/>
          <w:numId w:val="5"/>
        </w:numPr>
        <w:shd w:val="clear" w:color="auto" w:fill="auto"/>
        <w:tabs>
          <w:tab w:val="left" w:pos="1418"/>
        </w:tabs>
        <w:spacing w:before="0" w:after="0" w:line="240" w:lineRule="auto"/>
        <w:ind w:firstLine="567"/>
        <w:jc w:val="both"/>
        <w:rPr>
          <w:sz w:val="28"/>
          <w:szCs w:val="28"/>
        </w:rPr>
      </w:pPr>
      <w:r w:rsidRPr="00927EEE">
        <w:rPr>
          <w:sz w:val="28"/>
          <w:szCs w:val="28"/>
        </w:rPr>
        <w:t>К заявлению прикладывается соответствующая дополнительная общеразвивающая программа в форме прикрепления документ</w:t>
      </w:r>
      <w:proofErr w:type="gramStart"/>
      <w:r w:rsidRPr="00927EEE">
        <w:rPr>
          <w:sz w:val="28"/>
          <w:szCs w:val="28"/>
        </w:rPr>
        <w:t>а(</w:t>
      </w:r>
      <w:proofErr w:type="gramEnd"/>
      <w:r w:rsidRPr="00927EEE">
        <w:rPr>
          <w:sz w:val="28"/>
          <w:szCs w:val="28"/>
        </w:rPr>
        <w:t>-</w:t>
      </w:r>
      <w:proofErr w:type="spellStart"/>
      <w:r w:rsidRPr="00927EEE">
        <w:rPr>
          <w:sz w:val="28"/>
          <w:szCs w:val="28"/>
        </w:rPr>
        <w:t>ов</w:t>
      </w:r>
      <w:proofErr w:type="spellEnd"/>
      <w:r w:rsidRPr="00927EEE">
        <w:rPr>
          <w:sz w:val="28"/>
          <w:szCs w:val="28"/>
        </w:rPr>
        <w:t>) в электронном виде.</w:t>
      </w:r>
    </w:p>
    <w:p w:rsidR="006854A9" w:rsidRPr="00927EEE" w:rsidRDefault="006854A9" w:rsidP="00C146BC">
      <w:pPr>
        <w:pStyle w:val="2"/>
        <w:shd w:val="clear" w:color="auto" w:fill="auto"/>
        <w:tabs>
          <w:tab w:val="left" w:pos="1418"/>
        </w:tabs>
        <w:spacing w:before="0" w:after="0" w:line="240" w:lineRule="auto"/>
        <w:ind w:firstLine="567"/>
        <w:jc w:val="both"/>
        <w:rPr>
          <w:sz w:val="28"/>
          <w:szCs w:val="28"/>
        </w:rPr>
      </w:pPr>
      <w:r w:rsidRPr="00927EEE">
        <w:rPr>
          <w:sz w:val="28"/>
          <w:szCs w:val="28"/>
        </w:rPr>
        <w:t>Для каждой дополнительной общеразвивающей программы подается отдельное заявление.</w:t>
      </w:r>
    </w:p>
    <w:p w:rsidR="006854A9" w:rsidRPr="00927EEE" w:rsidRDefault="006854A9" w:rsidP="00C146BC">
      <w:pPr>
        <w:pStyle w:val="2"/>
        <w:numPr>
          <w:ilvl w:val="1"/>
          <w:numId w:val="5"/>
        </w:numPr>
        <w:shd w:val="clear" w:color="auto" w:fill="auto"/>
        <w:tabs>
          <w:tab w:val="left" w:pos="1418"/>
        </w:tabs>
        <w:spacing w:before="0" w:after="0" w:line="240" w:lineRule="auto"/>
        <w:ind w:firstLine="567"/>
        <w:jc w:val="both"/>
        <w:rPr>
          <w:sz w:val="28"/>
          <w:szCs w:val="28"/>
        </w:rPr>
      </w:pPr>
      <w:proofErr w:type="gramStart"/>
      <w:r w:rsidRPr="00927EEE">
        <w:rPr>
          <w:sz w:val="28"/>
          <w:szCs w:val="28"/>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w:t>
      </w:r>
      <w:r w:rsidR="001D1BCE" w:rsidRPr="00927EEE">
        <w:rPr>
          <w:sz w:val="28"/>
          <w:szCs w:val="28"/>
        </w:rPr>
        <w:t>ойраспоряжением Правительства Алтайского края</w:t>
      </w:r>
      <w:r w:rsidRPr="00927EEE">
        <w:rPr>
          <w:sz w:val="28"/>
          <w:szCs w:val="28"/>
        </w:rPr>
        <w:t xml:space="preserve"> от</w:t>
      </w:r>
      <w:proofErr w:type="gramEnd"/>
      <w:r w:rsidRPr="00927EEE">
        <w:rPr>
          <w:sz w:val="28"/>
          <w:szCs w:val="28"/>
        </w:rPr>
        <w:t xml:space="preserve"> </w:t>
      </w:r>
      <w:r w:rsidR="00A7446E" w:rsidRPr="00927EEE">
        <w:rPr>
          <w:sz w:val="28"/>
          <w:szCs w:val="28"/>
        </w:rPr>
        <w:t>01</w:t>
      </w:r>
      <w:r w:rsidRPr="00927EEE">
        <w:rPr>
          <w:sz w:val="28"/>
          <w:szCs w:val="28"/>
        </w:rPr>
        <w:t>.</w:t>
      </w:r>
      <w:r w:rsidR="00A7446E" w:rsidRPr="00927EEE">
        <w:rPr>
          <w:sz w:val="28"/>
          <w:szCs w:val="28"/>
        </w:rPr>
        <w:t>08</w:t>
      </w:r>
      <w:r w:rsidRPr="00927EEE">
        <w:rPr>
          <w:sz w:val="28"/>
          <w:szCs w:val="28"/>
        </w:rPr>
        <w:t>.20</w:t>
      </w:r>
      <w:r w:rsidR="001D1BCE" w:rsidRPr="00927EEE">
        <w:rPr>
          <w:sz w:val="28"/>
          <w:szCs w:val="28"/>
        </w:rPr>
        <w:t>1</w:t>
      </w:r>
      <w:r w:rsidR="00A7446E" w:rsidRPr="00927EEE">
        <w:rPr>
          <w:sz w:val="28"/>
          <w:szCs w:val="28"/>
        </w:rPr>
        <w:t>9</w:t>
      </w:r>
      <w:r w:rsidRPr="00927EEE">
        <w:rPr>
          <w:sz w:val="28"/>
          <w:szCs w:val="28"/>
        </w:rPr>
        <w:t xml:space="preserve"> № </w:t>
      </w:r>
      <w:r w:rsidR="00A7446E" w:rsidRPr="00927EEE">
        <w:rPr>
          <w:sz w:val="28"/>
          <w:szCs w:val="28"/>
        </w:rPr>
        <w:t>287</w:t>
      </w:r>
      <w:r w:rsidRPr="00927EEE">
        <w:rPr>
          <w:sz w:val="28"/>
          <w:szCs w:val="28"/>
        </w:rPr>
        <w:t>-</w:t>
      </w:r>
      <w:r w:rsidR="001D1BCE" w:rsidRPr="00927EEE">
        <w:rPr>
          <w:sz w:val="28"/>
          <w:szCs w:val="28"/>
        </w:rPr>
        <w:t>р</w:t>
      </w:r>
      <w:r w:rsidRPr="00927EEE">
        <w:rPr>
          <w:sz w:val="28"/>
          <w:szCs w:val="28"/>
        </w:rPr>
        <w:t xml:space="preserve"> «О</w:t>
      </w:r>
      <w:r w:rsidR="00A7446E" w:rsidRPr="00927EEE">
        <w:rPr>
          <w:sz w:val="28"/>
          <w:szCs w:val="28"/>
        </w:rPr>
        <w:t xml:space="preserve">бутверждении концепции персонифицированного дополнительного образования детей в Алтайском крае» </w:t>
      </w:r>
      <w:r w:rsidRPr="00927EEE">
        <w:rPr>
          <w:sz w:val="28"/>
          <w:szCs w:val="28"/>
        </w:rPr>
        <w:t>(далее - Регламент НОК), и включает сведения о дополнительной общеразвивающей программе в раздел III при одновременном выполнении следующих условий:</w:t>
      </w:r>
    </w:p>
    <w:p w:rsidR="006854A9" w:rsidRPr="00927EEE" w:rsidRDefault="006854A9" w:rsidP="00C146BC">
      <w:pPr>
        <w:pStyle w:val="2"/>
        <w:numPr>
          <w:ilvl w:val="0"/>
          <w:numId w:val="11"/>
        </w:numPr>
        <w:shd w:val="clear" w:color="auto" w:fill="auto"/>
        <w:tabs>
          <w:tab w:val="left" w:pos="1276"/>
        </w:tabs>
        <w:spacing w:before="0" w:after="0" w:line="240" w:lineRule="auto"/>
        <w:ind w:firstLine="567"/>
        <w:jc w:val="both"/>
        <w:rPr>
          <w:sz w:val="28"/>
          <w:szCs w:val="28"/>
        </w:rPr>
      </w:pPr>
      <w:r w:rsidRPr="00927EEE">
        <w:rPr>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6854A9" w:rsidRPr="00927EEE" w:rsidRDefault="006854A9" w:rsidP="00C146BC">
      <w:pPr>
        <w:pStyle w:val="2"/>
        <w:numPr>
          <w:ilvl w:val="0"/>
          <w:numId w:val="11"/>
        </w:numPr>
        <w:shd w:val="clear" w:color="auto" w:fill="auto"/>
        <w:tabs>
          <w:tab w:val="left" w:pos="1276"/>
        </w:tabs>
        <w:spacing w:before="0" w:after="0" w:line="240" w:lineRule="auto"/>
        <w:ind w:firstLine="567"/>
        <w:jc w:val="both"/>
        <w:rPr>
          <w:sz w:val="28"/>
          <w:szCs w:val="28"/>
        </w:rPr>
      </w:pPr>
      <w:r w:rsidRPr="00927EEE">
        <w:rPr>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6854A9" w:rsidRPr="00927EEE" w:rsidRDefault="006854A9" w:rsidP="00C146BC">
      <w:pPr>
        <w:pStyle w:val="2"/>
        <w:numPr>
          <w:ilvl w:val="0"/>
          <w:numId w:val="11"/>
        </w:numPr>
        <w:shd w:val="clear" w:color="auto" w:fill="auto"/>
        <w:tabs>
          <w:tab w:val="left" w:pos="1276"/>
        </w:tabs>
        <w:spacing w:before="0" w:after="0" w:line="240" w:lineRule="auto"/>
        <w:ind w:firstLine="567"/>
        <w:jc w:val="both"/>
        <w:rPr>
          <w:sz w:val="28"/>
          <w:szCs w:val="28"/>
        </w:rPr>
      </w:pPr>
      <w:r w:rsidRPr="00927EEE">
        <w:rPr>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6854A9" w:rsidRPr="00927EEE" w:rsidRDefault="006854A9" w:rsidP="00C146BC">
      <w:pPr>
        <w:pStyle w:val="2"/>
        <w:numPr>
          <w:ilvl w:val="1"/>
          <w:numId w:val="11"/>
        </w:numPr>
        <w:shd w:val="clear" w:color="auto" w:fill="auto"/>
        <w:tabs>
          <w:tab w:val="left" w:pos="1306"/>
        </w:tabs>
        <w:spacing w:before="0" w:after="0" w:line="240" w:lineRule="auto"/>
        <w:ind w:firstLine="567"/>
        <w:jc w:val="both"/>
        <w:rPr>
          <w:sz w:val="28"/>
          <w:szCs w:val="28"/>
        </w:rPr>
      </w:pPr>
      <w:r w:rsidRPr="00927EEE">
        <w:rPr>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927EEE">
        <w:rPr>
          <w:sz w:val="28"/>
          <w:szCs w:val="28"/>
          <w:lang w:val="en-US"/>
        </w:rPr>
        <w:t>III</w:t>
      </w:r>
      <w:r w:rsidRPr="00927EEE">
        <w:rPr>
          <w:sz w:val="28"/>
          <w:szCs w:val="28"/>
        </w:rPr>
        <w:t xml:space="preserve"> посредством информационной системы не позднее 2-х рабочих дней </w:t>
      </w:r>
      <w:proofErr w:type="gramStart"/>
      <w:r w:rsidRPr="00927EEE">
        <w:rPr>
          <w:sz w:val="28"/>
          <w:szCs w:val="28"/>
        </w:rPr>
        <w:t>с даты включения</w:t>
      </w:r>
      <w:proofErr w:type="gramEnd"/>
      <w:r w:rsidRPr="00927EEE">
        <w:rPr>
          <w:sz w:val="28"/>
          <w:szCs w:val="28"/>
        </w:rPr>
        <w:t xml:space="preserve"> указанных сведений в раздел III.</w:t>
      </w:r>
    </w:p>
    <w:p w:rsidR="006854A9" w:rsidRPr="00927EEE" w:rsidRDefault="006854A9" w:rsidP="00C146BC">
      <w:pPr>
        <w:pStyle w:val="2"/>
        <w:numPr>
          <w:ilvl w:val="1"/>
          <w:numId w:val="11"/>
        </w:numPr>
        <w:shd w:val="clear" w:color="auto" w:fill="auto"/>
        <w:tabs>
          <w:tab w:val="left" w:pos="1418"/>
        </w:tabs>
        <w:spacing w:before="0" w:after="0" w:line="240" w:lineRule="auto"/>
        <w:ind w:firstLine="567"/>
        <w:jc w:val="both"/>
        <w:rPr>
          <w:sz w:val="28"/>
          <w:szCs w:val="28"/>
        </w:rPr>
      </w:pPr>
      <w:r w:rsidRPr="00927EEE">
        <w:rPr>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927EEE">
        <w:rPr>
          <w:sz w:val="28"/>
          <w:szCs w:val="28"/>
          <w:lang w:val="en-US"/>
        </w:rPr>
        <w:t>III</w:t>
      </w:r>
      <w:r w:rsidRPr="00927EEE">
        <w:rPr>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927EEE">
        <w:rPr>
          <w:sz w:val="28"/>
          <w:szCs w:val="28"/>
          <w:lang w:val="en-US"/>
        </w:rPr>
        <w:t>III</w:t>
      </w:r>
      <w:r w:rsidRPr="00927EEE">
        <w:rPr>
          <w:sz w:val="28"/>
          <w:szCs w:val="28"/>
        </w:rPr>
        <w:t xml:space="preserve"> посредством информационной </w:t>
      </w:r>
      <w:proofErr w:type="gramStart"/>
      <w:r w:rsidRPr="00927EEE">
        <w:rPr>
          <w:sz w:val="28"/>
          <w:szCs w:val="28"/>
        </w:rPr>
        <w:t>системы</w:t>
      </w:r>
      <w:proofErr w:type="gramEnd"/>
      <w:r w:rsidRPr="00927EEE">
        <w:rPr>
          <w:sz w:val="28"/>
          <w:szCs w:val="28"/>
        </w:rPr>
        <w:t xml:space="preserve"> в течение установленного абзацем первым пункта 3.5 настоящего Порядка срока.</w:t>
      </w:r>
    </w:p>
    <w:p w:rsidR="006854A9" w:rsidRPr="00927EEE" w:rsidRDefault="006854A9" w:rsidP="00C146BC">
      <w:pPr>
        <w:pStyle w:val="2"/>
        <w:numPr>
          <w:ilvl w:val="1"/>
          <w:numId w:val="11"/>
        </w:numPr>
        <w:shd w:val="clear" w:color="auto" w:fill="auto"/>
        <w:tabs>
          <w:tab w:val="left" w:pos="1418"/>
        </w:tabs>
        <w:spacing w:before="0" w:after="0" w:line="240" w:lineRule="auto"/>
        <w:ind w:firstLine="567"/>
        <w:jc w:val="both"/>
        <w:rPr>
          <w:sz w:val="28"/>
          <w:szCs w:val="28"/>
        </w:rPr>
      </w:pPr>
      <w:r w:rsidRPr="00927EEE">
        <w:rPr>
          <w:sz w:val="28"/>
          <w:szCs w:val="28"/>
        </w:rPr>
        <w:t>Исполнитель услуги имеет право подавать заявление, предусмотренное пунктом 3.3 настоящего Порядка, неограниченное число раз.</w:t>
      </w:r>
    </w:p>
    <w:p w:rsidR="006854A9" w:rsidRPr="00927EEE" w:rsidRDefault="006854A9" w:rsidP="00C146BC">
      <w:pPr>
        <w:pStyle w:val="2"/>
        <w:numPr>
          <w:ilvl w:val="1"/>
          <w:numId w:val="11"/>
        </w:numPr>
        <w:shd w:val="clear" w:color="auto" w:fill="auto"/>
        <w:tabs>
          <w:tab w:val="left" w:pos="1418"/>
        </w:tabs>
        <w:spacing w:before="0" w:after="0" w:line="240" w:lineRule="auto"/>
        <w:ind w:firstLine="567"/>
        <w:jc w:val="both"/>
        <w:rPr>
          <w:sz w:val="28"/>
          <w:szCs w:val="28"/>
        </w:rPr>
      </w:pPr>
      <w:r w:rsidRPr="00927EEE">
        <w:rPr>
          <w:sz w:val="28"/>
          <w:szCs w:val="28"/>
        </w:rPr>
        <w:t xml:space="preserve">Исполнитель услуги имеет право изменить сведения о </w:t>
      </w:r>
      <w:r w:rsidRPr="00927EEE">
        <w:rPr>
          <w:sz w:val="28"/>
          <w:szCs w:val="28"/>
        </w:rPr>
        <w:lastRenderedPageBreak/>
        <w:t xml:space="preserve">дополнительной общеразвивающей программе, включенной в раздел </w:t>
      </w:r>
      <w:r w:rsidRPr="00927EEE">
        <w:rPr>
          <w:sz w:val="28"/>
          <w:szCs w:val="28"/>
          <w:lang w:val="en-US"/>
        </w:rPr>
        <w:t>III</w:t>
      </w:r>
      <w:r w:rsidRPr="00927EEE">
        <w:rPr>
          <w:sz w:val="28"/>
          <w:szCs w:val="28"/>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p>
    <w:p w:rsidR="006854A9" w:rsidRPr="00927EEE" w:rsidRDefault="006854A9" w:rsidP="00C146BC">
      <w:pPr>
        <w:pStyle w:val="2"/>
        <w:shd w:val="clear" w:color="auto" w:fill="auto"/>
        <w:tabs>
          <w:tab w:val="left" w:pos="1418"/>
        </w:tabs>
        <w:spacing w:before="0" w:after="0" w:line="240" w:lineRule="auto"/>
        <w:ind w:firstLine="567"/>
        <w:jc w:val="both"/>
        <w:rPr>
          <w:sz w:val="28"/>
          <w:szCs w:val="28"/>
        </w:rPr>
      </w:pPr>
      <w:r w:rsidRPr="00927EEE">
        <w:rPr>
          <w:sz w:val="28"/>
          <w:szCs w:val="28"/>
        </w:rPr>
        <w:t>3.10.</w:t>
      </w:r>
      <w:r w:rsidRPr="00927EEE">
        <w:rPr>
          <w:sz w:val="28"/>
          <w:szCs w:val="28"/>
        </w:rPr>
        <w:tab/>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p>
    <w:p w:rsidR="006854A9" w:rsidRPr="00927EEE" w:rsidRDefault="006854A9" w:rsidP="00C146BC">
      <w:pPr>
        <w:pStyle w:val="2"/>
        <w:shd w:val="clear" w:color="auto" w:fill="auto"/>
        <w:spacing w:before="0" w:after="0" w:line="240" w:lineRule="auto"/>
        <w:ind w:firstLine="567"/>
        <w:jc w:val="both"/>
        <w:rPr>
          <w:sz w:val="28"/>
          <w:szCs w:val="28"/>
        </w:rPr>
      </w:pPr>
      <w:r w:rsidRPr="00927EEE">
        <w:rPr>
          <w:sz w:val="28"/>
          <w:szCs w:val="28"/>
        </w:rPr>
        <w:t>В случае выполнения исполнителем указанных условий Оператор Реестра исполнителей услуги вносит необходимые изменения в раздел III.</w:t>
      </w:r>
    </w:p>
    <w:p w:rsidR="006854A9" w:rsidRPr="00927EEE" w:rsidRDefault="006854A9" w:rsidP="00C146BC">
      <w:pPr>
        <w:pStyle w:val="2"/>
        <w:numPr>
          <w:ilvl w:val="0"/>
          <w:numId w:val="12"/>
        </w:numPr>
        <w:shd w:val="clear" w:color="auto" w:fill="auto"/>
        <w:tabs>
          <w:tab w:val="left" w:pos="1418"/>
        </w:tabs>
        <w:spacing w:before="0" w:after="0" w:line="240" w:lineRule="auto"/>
        <w:ind w:firstLine="567"/>
        <w:jc w:val="both"/>
        <w:rPr>
          <w:sz w:val="28"/>
          <w:szCs w:val="28"/>
        </w:rPr>
      </w:pPr>
      <w:r w:rsidRPr="00927EEE">
        <w:rPr>
          <w:sz w:val="28"/>
          <w:szCs w:val="28"/>
        </w:rPr>
        <w:t>Вслучае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III с указанием причины такого отказа.</w:t>
      </w:r>
    </w:p>
    <w:p w:rsidR="006854A9" w:rsidRPr="00927EEE" w:rsidRDefault="006854A9" w:rsidP="00C146BC">
      <w:pPr>
        <w:pStyle w:val="2"/>
        <w:numPr>
          <w:ilvl w:val="0"/>
          <w:numId w:val="12"/>
        </w:numPr>
        <w:shd w:val="clear" w:color="auto" w:fill="auto"/>
        <w:tabs>
          <w:tab w:val="left" w:pos="1418"/>
        </w:tabs>
        <w:spacing w:before="0" w:after="0" w:line="240" w:lineRule="auto"/>
        <w:ind w:firstLine="567"/>
        <w:jc w:val="both"/>
        <w:rPr>
          <w:sz w:val="28"/>
          <w:szCs w:val="28"/>
        </w:rPr>
      </w:pPr>
      <w:r w:rsidRPr="00927EEE">
        <w:rPr>
          <w:sz w:val="28"/>
          <w:szCs w:val="28"/>
        </w:rPr>
        <w:t>Формы заявлений и уведомлений, указанных в пунктах 3.3, 3.6-3.7, 3.9 и 3.11 настоящего Порядка, устанавливаются уполномоченным органом.</w:t>
      </w:r>
    </w:p>
    <w:p w:rsidR="006854A9" w:rsidRPr="00927EEE" w:rsidRDefault="006854A9" w:rsidP="00C146BC">
      <w:pPr>
        <w:pStyle w:val="2"/>
        <w:numPr>
          <w:ilvl w:val="0"/>
          <w:numId w:val="12"/>
        </w:numPr>
        <w:shd w:val="clear" w:color="auto" w:fill="auto"/>
        <w:tabs>
          <w:tab w:val="left" w:pos="1418"/>
        </w:tabs>
        <w:spacing w:before="0" w:after="0" w:line="240" w:lineRule="auto"/>
        <w:ind w:firstLine="567"/>
        <w:jc w:val="both"/>
        <w:rPr>
          <w:sz w:val="28"/>
          <w:szCs w:val="28"/>
        </w:rPr>
      </w:pPr>
      <w:r w:rsidRPr="00927EEE">
        <w:rPr>
          <w:sz w:val="28"/>
          <w:szCs w:val="28"/>
        </w:rPr>
        <w:t>В случае исключения исполнителя услуги из Реестра исполнителей услуги сведения, указанные в пункте 3.1, сохраняются в разделе III в целях обеспечения осуществления автоматизированного учета в информационной системе.</w:t>
      </w:r>
    </w:p>
    <w:p w:rsidR="006854A9" w:rsidRPr="00927EEE" w:rsidRDefault="006854A9" w:rsidP="00C146BC">
      <w:pPr>
        <w:pStyle w:val="21"/>
        <w:numPr>
          <w:ilvl w:val="0"/>
          <w:numId w:val="5"/>
        </w:numPr>
        <w:shd w:val="clear" w:color="auto" w:fill="auto"/>
        <w:tabs>
          <w:tab w:val="left" w:pos="318"/>
        </w:tabs>
        <w:spacing w:before="0" w:line="240" w:lineRule="auto"/>
        <w:ind w:firstLine="567"/>
        <w:rPr>
          <w:b w:val="0"/>
          <w:sz w:val="28"/>
          <w:szCs w:val="28"/>
        </w:rPr>
      </w:pPr>
      <w:bookmarkStart w:id="1" w:name="bookmark8"/>
      <w:r w:rsidRPr="00927EEE">
        <w:rPr>
          <w:b w:val="0"/>
          <w:sz w:val="28"/>
          <w:szCs w:val="28"/>
        </w:rPr>
        <w:t>Исключение исполнителей услуги из Реестра исполнителей услуги</w:t>
      </w:r>
      <w:bookmarkEnd w:id="1"/>
      <w:r w:rsidR="001E33C4" w:rsidRPr="00927EEE">
        <w:rPr>
          <w:b w:val="0"/>
          <w:sz w:val="28"/>
          <w:szCs w:val="28"/>
        </w:rPr>
        <w:t>.</w:t>
      </w:r>
    </w:p>
    <w:p w:rsidR="006854A9" w:rsidRPr="00927EEE" w:rsidRDefault="006854A9" w:rsidP="00C146BC">
      <w:pPr>
        <w:pStyle w:val="2"/>
        <w:numPr>
          <w:ilvl w:val="1"/>
          <w:numId w:val="5"/>
        </w:numPr>
        <w:shd w:val="clear" w:color="auto" w:fill="auto"/>
        <w:tabs>
          <w:tab w:val="left" w:pos="1418"/>
        </w:tabs>
        <w:spacing w:before="0" w:after="0" w:line="240" w:lineRule="auto"/>
        <w:ind w:firstLine="567"/>
        <w:jc w:val="both"/>
        <w:rPr>
          <w:sz w:val="28"/>
          <w:szCs w:val="28"/>
        </w:rPr>
      </w:pPr>
      <w:r w:rsidRPr="00927EEE">
        <w:rPr>
          <w:sz w:val="28"/>
          <w:szCs w:val="28"/>
        </w:rPr>
        <w:t>Исключение исполнителя услуги из Реестра исполнителей услуги осуществляется в следующих случаях:</w:t>
      </w:r>
    </w:p>
    <w:p w:rsidR="006854A9" w:rsidRPr="00927EEE" w:rsidRDefault="006854A9" w:rsidP="00C146BC">
      <w:pPr>
        <w:pStyle w:val="2"/>
        <w:numPr>
          <w:ilvl w:val="0"/>
          <w:numId w:val="13"/>
        </w:numPr>
        <w:shd w:val="clear" w:color="auto" w:fill="auto"/>
        <w:tabs>
          <w:tab w:val="left" w:pos="1276"/>
        </w:tabs>
        <w:spacing w:before="0" w:after="0" w:line="240" w:lineRule="auto"/>
        <w:ind w:firstLine="567"/>
        <w:jc w:val="both"/>
        <w:rPr>
          <w:sz w:val="28"/>
          <w:szCs w:val="28"/>
        </w:rPr>
      </w:pPr>
      <w:proofErr w:type="gramStart"/>
      <w:r w:rsidRPr="00927EEE">
        <w:rPr>
          <w:sz w:val="28"/>
          <w:szCs w:val="28"/>
        </w:rPr>
        <w:t>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proofErr w:type="gramEnd"/>
    </w:p>
    <w:p w:rsidR="006854A9" w:rsidRPr="00927EEE" w:rsidRDefault="006854A9" w:rsidP="00C146BC">
      <w:pPr>
        <w:pStyle w:val="2"/>
        <w:numPr>
          <w:ilvl w:val="0"/>
          <w:numId w:val="13"/>
        </w:numPr>
        <w:shd w:val="clear" w:color="auto" w:fill="auto"/>
        <w:tabs>
          <w:tab w:val="left" w:pos="1276"/>
        </w:tabs>
        <w:spacing w:before="0" w:after="0" w:line="240" w:lineRule="auto"/>
        <w:ind w:firstLine="567"/>
        <w:jc w:val="both"/>
        <w:rPr>
          <w:sz w:val="28"/>
          <w:szCs w:val="28"/>
        </w:rPr>
      </w:pPr>
      <w:r w:rsidRPr="00927EEE">
        <w:rPr>
          <w:sz w:val="28"/>
          <w:szCs w:val="28"/>
        </w:rPr>
        <w:t>включение исполнителя услуги в реестр недобросовестных исполнителей государственных (муниципальных) услуг в социальной сфере;</w:t>
      </w:r>
    </w:p>
    <w:p w:rsidR="006854A9" w:rsidRPr="00927EEE" w:rsidRDefault="006854A9" w:rsidP="00C146BC">
      <w:pPr>
        <w:pStyle w:val="2"/>
        <w:numPr>
          <w:ilvl w:val="0"/>
          <w:numId w:val="13"/>
        </w:numPr>
        <w:shd w:val="clear" w:color="auto" w:fill="auto"/>
        <w:tabs>
          <w:tab w:val="left" w:pos="1276"/>
        </w:tabs>
        <w:spacing w:before="0" w:after="0" w:line="240" w:lineRule="auto"/>
        <w:ind w:firstLine="567"/>
        <w:jc w:val="both"/>
        <w:rPr>
          <w:sz w:val="28"/>
          <w:szCs w:val="28"/>
        </w:rPr>
      </w:pPr>
      <w:r w:rsidRPr="00927EEE">
        <w:rPr>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p>
    <w:p w:rsidR="006854A9" w:rsidRPr="00927EEE" w:rsidRDefault="006854A9" w:rsidP="00C146BC">
      <w:pPr>
        <w:pStyle w:val="2"/>
        <w:numPr>
          <w:ilvl w:val="0"/>
          <w:numId w:val="13"/>
        </w:numPr>
        <w:shd w:val="clear" w:color="auto" w:fill="auto"/>
        <w:tabs>
          <w:tab w:val="left" w:pos="1276"/>
        </w:tabs>
        <w:spacing w:before="0" w:after="0" w:line="240" w:lineRule="auto"/>
        <w:ind w:firstLine="567"/>
        <w:jc w:val="both"/>
        <w:rPr>
          <w:sz w:val="28"/>
          <w:szCs w:val="28"/>
        </w:rPr>
      </w:pPr>
      <w:r w:rsidRPr="00927EEE">
        <w:rPr>
          <w:sz w:val="28"/>
          <w:szCs w:val="28"/>
        </w:rPr>
        <w:t>утрата исполнителем права на осуществление образовательной деятельности по реализации дополнительных общеразвивающих программ;</w:t>
      </w:r>
    </w:p>
    <w:p w:rsidR="006854A9" w:rsidRPr="00927EEE" w:rsidRDefault="006854A9" w:rsidP="00C146BC">
      <w:pPr>
        <w:pStyle w:val="2"/>
        <w:numPr>
          <w:ilvl w:val="0"/>
          <w:numId w:val="13"/>
        </w:numPr>
        <w:shd w:val="clear" w:color="auto" w:fill="auto"/>
        <w:tabs>
          <w:tab w:val="left" w:pos="1276"/>
        </w:tabs>
        <w:spacing w:before="0" w:after="0" w:line="240" w:lineRule="auto"/>
        <w:ind w:firstLine="567"/>
        <w:jc w:val="both"/>
        <w:rPr>
          <w:sz w:val="28"/>
          <w:szCs w:val="28"/>
        </w:rPr>
      </w:pPr>
      <w:r w:rsidRPr="00927EEE">
        <w:rPr>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6854A9" w:rsidRPr="00927EEE" w:rsidRDefault="006854A9" w:rsidP="00C146BC">
      <w:pPr>
        <w:pStyle w:val="2"/>
        <w:numPr>
          <w:ilvl w:val="1"/>
          <w:numId w:val="5"/>
        </w:numPr>
        <w:shd w:val="clear" w:color="auto" w:fill="auto"/>
        <w:tabs>
          <w:tab w:val="left" w:pos="1418"/>
        </w:tabs>
        <w:spacing w:before="0" w:after="0" w:line="240" w:lineRule="auto"/>
        <w:ind w:firstLine="567"/>
        <w:jc w:val="both"/>
        <w:rPr>
          <w:sz w:val="28"/>
          <w:szCs w:val="28"/>
        </w:rPr>
      </w:pPr>
      <w:r w:rsidRPr="00927EEE">
        <w:rPr>
          <w:sz w:val="28"/>
          <w:szCs w:val="28"/>
        </w:rPr>
        <w:t xml:space="preserve">В случае, предусмотренном подпунктом 1 пункта 4.1 настоящего Порядка, исключение исполнителя услуг из реестра исполнителей услуг </w:t>
      </w:r>
      <w:r w:rsidRPr="00927EEE">
        <w:rPr>
          <w:sz w:val="28"/>
          <w:szCs w:val="28"/>
        </w:rPr>
        <w:lastRenderedPageBreak/>
        <w:t>осуществляется в соответствии с Правилами исключения.</w:t>
      </w:r>
    </w:p>
    <w:p w:rsidR="006854A9" w:rsidRPr="00927EEE" w:rsidRDefault="006854A9" w:rsidP="00C146BC">
      <w:pPr>
        <w:pStyle w:val="2"/>
        <w:numPr>
          <w:ilvl w:val="1"/>
          <w:numId w:val="5"/>
        </w:numPr>
        <w:shd w:val="clear" w:color="auto" w:fill="auto"/>
        <w:tabs>
          <w:tab w:val="left" w:pos="1418"/>
        </w:tabs>
        <w:spacing w:before="0" w:after="0" w:line="240" w:lineRule="auto"/>
        <w:ind w:firstLine="567"/>
        <w:jc w:val="both"/>
        <w:rPr>
          <w:sz w:val="28"/>
          <w:szCs w:val="28"/>
        </w:rPr>
      </w:pPr>
      <w:proofErr w:type="gramStart"/>
      <w:r w:rsidRPr="00927EEE">
        <w:rPr>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202FB1" w:rsidRPr="00927EEE" w:rsidRDefault="006854A9" w:rsidP="00C146BC">
      <w:pPr>
        <w:pStyle w:val="2"/>
        <w:numPr>
          <w:ilvl w:val="1"/>
          <w:numId w:val="5"/>
        </w:numPr>
        <w:shd w:val="clear" w:color="auto" w:fill="auto"/>
        <w:tabs>
          <w:tab w:val="left" w:pos="1418"/>
        </w:tabs>
        <w:spacing w:before="0" w:after="0" w:line="240" w:lineRule="auto"/>
        <w:ind w:firstLine="567"/>
        <w:jc w:val="both"/>
        <w:rPr>
          <w:sz w:val="28"/>
          <w:szCs w:val="28"/>
        </w:rPr>
      </w:pPr>
      <w:r w:rsidRPr="00927EEE">
        <w:rPr>
          <w:sz w:val="28"/>
          <w:szCs w:val="28"/>
        </w:rPr>
        <w:t>В случае выявления фактов, предусмотренных подпунктами 3 и 4 пункта 4.1 настоящего Порядка, уполномоченный орган направляет в течение 3</w:t>
      </w:r>
      <w:r w:rsidR="00202FB1" w:rsidRPr="00927EEE">
        <w:rPr>
          <w:sz w:val="28"/>
          <w:szCs w:val="28"/>
        </w:rPr>
        <w:t>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202FB1" w:rsidRPr="00927EEE" w:rsidRDefault="00202FB1" w:rsidP="00C146BC">
      <w:pPr>
        <w:widowControl w:val="0"/>
        <w:numPr>
          <w:ilvl w:val="1"/>
          <w:numId w:val="5"/>
        </w:numPr>
        <w:tabs>
          <w:tab w:val="left" w:pos="1418"/>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 xml:space="preserve">Уполномоченный орган в течение двух рабочих дней </w:t>
      </w:r>
      <w:proofErr w:type="gramStart"/>
      <w:r w:rsidRPr="00927EEE">
        <w:rPr>
          <w:rFonts w:ascii="Times New Roman" w:eastAsia="Times New Roman" w:hAnsi="Times New Roman"/>
          <w:spacing w:val="1"/>
          <w:sz w:val="28"/>
          <w:szCs w:val="28"/>
          <w:lang w:eastAsia="ru-RU"/>
        </w:rPr>
        <w:t>с даты получения</w:t>
      </w:r>
      <w:proofErr w:type="gramEnd"/>
      <w:r w:rsidRPr="00927EEE">
        <w:rPr>
          <w:rFonts w:ascii="Times New Roman" w:eastAsia="Times New Roman" w:hAnsi="Times New Roman"/>
          <w:spacing w:val="1"/>
          <w:sz w:val="28"/>
          <w:szCs w:val="28"/>
          <w:lang w:eastAsia="ru-RU"/>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202FB1" w:rsidRPr="00927EEE" w:rsidRDefault="00202FB1" w:rsidP="00C146BC">
      <w:pPr>
        <w:widowControl w:val="0"/>
        <w:numPr>
          <w:ilvl w:val="1"/>
          <w:numId w:val="5"/>
        </w:numPr>
        <w:tabs>
          <w:tab w:val="left" w:pos="1418"/>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Pr="00927EEE">
        <w:rPr>
          <w:rFonts w:ascii="Times New Roman" w:eastAsia="Times New Roman" w:hAnsi="Times New Roman"/>
          <w:spacing w:val="1"/>
          <w:sz w:val="28"/>
          <w:szCs w:val="28"/>
          <w:lang w:eastAsia="ru-RU"/>
        </w:rPr>
        <w:t>об исключении его из Реестра исполнителей услуги в электронном виде с использованием информационной системы с указанием</w:t>
      </w:r>
      <w:proofErr w:type="gramEnd"/>
      <w:r w:rsidRPr="00927EEE">
        <w:rPr>
          <w:rFonts w:ascii="Times New Roman" w:eastAsia="Times New Roman" w:hAnsi="Times New Roman"/>
          <w:spacing w:val="1"/>
          <w:sz w:val="28"/>
          <w:szCs w:val="28"/>
          <w:lang w:eastAsia="ru-RU"/>
        </w:rPr>
        <w:t xml:space="preserve"> основания для такого исключения.</w:t>
      </w:r>
    </w:p>
    <w:p w:rsidR="00202FB1" w:rsidRPr="00927EEE" w:rsidRDefault="00202FB1" w:rsidP="00C146BC">
      <w:pPr>
        <w:widowControl w:val="0"/>
        <w:numPr>
          <w:ilvl w:val="1"/>
          <w:numId w:val="5"/>
        </w:numPr>
        <w:tabs>
          <w:tab w:val="left" w:pos="1418"/>
        </w:tabs>
        <w:spacing w:line="240" w:lineRule="auto"/>
        <w:ind w:firstLine="567"/>
        <w:jc w:val="both"/>
        <w:rPr>
          <w:rFonts w:ascii="Times New Roman" w:eastAsia="Times New Roman" w:hAnsi="Times New Roman"/>
          <w:spacing w:val="1"/>
          <w:sz w:val="28"/>
          <w:szCs w:val="28"/>
          <w:lang w:eastAsia="ru-RU"/>
        </w:rPr>
      </w:pPr>
      <w:r w:rsidRPr="00927EEE">
        <w:rPr>
          <w:rFonts w:ascii="Times New Roman" w:eastAsia="Times New Roman" w:hAnsi="Times New Roman"/>
          <w:spacing w:val="1"/>
          <w:sz w:val="28"/>
          <w:szCs w:val="28"/>
          <w:lang w:eastAsia="ru-RU"/>
        </w:rPr>
        <w:t xml:space="preserve">Исполнитель услуги считается исключенным из Реестра исполнителей услуги </w:t>
      </w:r>
      <w:proofErr w:type="gramStart"/>
      <w:r w:rsidRPr="00927EEE">
        <w:rPr>
          <w:rFonts w:ascii="Times New Roman" w:eastAsia="Times New Roman" w:hAnsi="Times New Roman"/>
          <w:spacing w:val="1"/>
          <w:sz w:val="28"/>
          <w:szCs w:val="28"/>
          <w:lang w:eastAsia="ru-RU"/>
        </w:rPr>
        <w:t>с даты направления</w:t>
      </w:r>
      <w:proofErr w:type="gramEnd"/>
      <w:r w:rsidRPr="00927EEE">
        <w:rPr>
          <w:rFonts w:ascii="Times New Roman" w:eastAsia="Times New Roman" w:hAnsi="Times New Roman"/>
          <w:spacing w:val="1"/>
          <w:sz w:val="28"/>
          <w:szCs w:val="28"/>
          <w:lang w:eastAsia="ru-RU"/>
        </w:rPr>
        <w:t xml:space="preserve"> исполнителю услуги уведомления, предусмотренного пунктом 4.6 настоящего Порядка.</w:t>
      </w:r>
    </w:p>
    <w:p w:rsidR="00722E5C" w:rsidRPr="00927EEE" w:rsidRDefault="00722E5C" w:rsidP="004B0423">
      <w:pPr>
        <w:spacing w:line="240" w:lineRule="auto"/>
        <w:jc w:val="left"/>
        <w:rPr>
          <w:rFonts w:ascii="Times New Roman" w:hAnsi="Times New Roman"/>
          <w:sz w:val="28"/>
          <w:szCs w:val="28"/>
        </w:rPr>
      </w:pPr>
      <w:r w:rsidRPr="00927EEE">
        <w:rPr>
          <w:rFonts w:ascii="Times New Roman" w:hAnsi="Times New Roman"/>
          <w:sz w:val="28"/>
          <w:szCs w:val="28"/>
        </w:rPr>
        <w:br w:type="page"/>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lastRenderedPageBreak/>
        <w:t>УТВЕРЖДЕНЫ</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постановлением </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Администрации района </w:t>
      </w:r>
    </w:p>
    <w:p w:rsidR="00C146BC" w:rsidRPr="00927EEE" w:rsidRDefault="00927EEE" w:rsidP="00C146BC">
      <w:pPr>
        <w:spacing w:line="240" w:lineRule="auto"/>
        <w:jc w:val="right"/>
        <w:rPr>
          <w:rFonts w:ascii="Times New Roman" w:hAnsi="Times New Roman"/>
          <w:sz w:val="28"/>
          <w:szCs w:val="28"/>
        </w:rPr>
      </w:pPr>
      <w:r>
        <w:rPr>
          <w:rFonts w:ascii="Times New Roman" w:hAnsi="Times New Roman"/>
          <w:sz w:val="28"/>
          <w:szCs w:val="28"/>
        </w:rPr>
        <w:t xml:space="preserve">от </w:t>
      </w:r>
      <w:r w:rsidR="00836CFD">
        <w:rPr>
          <w:rFonts w:ascii="Times New Roman" w:hAnsi="Times New Roman"/>
          <w:sz w:val="28"/>
          <w:szCs w:val="28"/>
        </w:rPr>
        <w:t xml:space="preserve"> 29.12.2023  </w:t>
      </w:r>
      <w:r>
        <w:rPr>
          <w:rFonts w:ascii="Times New Roman" w:hAnsi="Times New Roman"/>
          <w:sz w:val="28"/>
          <w:szCs w:val="28"/>
        </w:rPr>
        <w:t xml:space="preserve"> </w:t>
      </w:r>
      <w:r w:rsidR="00C146BC" w:rsidRPr="00927EEE">
        <w:rPr>
          <w:rFonts w:ascii="Times New Roman" w:hAnsi="Times New Roman"/>
          <w:sz w:val="28"/>
          <w:szCs w:val="28"/>
        </w:rPr>
        <w:t xml:space="preserve">№ </w:t>
      </w:r>
      <w:r w:rsidR="00836CFD">
        <w:rPr>
          <w:rFonts w:ascii="Times New Roman" w:hAnsi="Times New Roman"/>
          <w:sz w:val="28"/>
          <w:szCs w:val="28"/>
        </w:rPr>
        <w:t xml:space="preserve"> 690</w:t>
      </w:r>
    </w:p>
    <w:p w:rsidR="006854A9" w:rsidRPr="00927EEE" w:rsidRDefault="006854A9" w:rsidP="004B0423">
      <w:pPr>
        <w:spacing w:line="240" w:lineRule="auto"/>
        <w:jc w:val="left"/>
        <w:rPr>
          <w:rFonts w:ascii="Times New Roman" w:hAnsi="Times New Roman"/>
          <w:sz w:val="28"/>
          <w:szCs w:val="28"/>
        </w:rPr>
      </w:pPr>
    </w:p>
    <w:p w:rsidR="00722E5C" w:rsidRPr="00927EEE" w:rsidRDefault="00722E5C" w:rsidP="004B0423">
      <w:pPr>
        <w:spacing w:line="240" w:lineRule="auto"/>
        <w:jc w:val="left"/>
        <w:rPr>
          <w:rFonts w:ascii="Times New Roman" w:hAnsi="Times New Roman"/>
          <w:sz w:val="28"/>
          <w:szCs w:val="28"/>
        </w:rPr>
      </w:pPr>
    </w:p>
    <w:p w:rsidR="00722E5C" w:rsidRPr="00927EEE" w:rsidRDefault="00722E5C" w:rsidP="004B0423">
      <w:pPr>
        <w:spacing w:line="240" w:lineRule="auto"/>
        <w:rPr>
          <w:rFonts w:ascii="Times New Roman" w:hAnsi="Times New Roman"/>
          <w:sz w:val="28"/>
          <w:szCs w:val="28"/>
        </w:rPr>
      </w:pPr>
      <w:r w:rsidRPr="00927EEE">
        <w:rPr>
          <w:rFonts w:ascii="Times New Roman" w:hAnsi="Times New Roman"/>
          <w:sz w:val="28"/>
          <w:szCs w:val="28"/>
        </w:rPr>
        <w:t xml:space="preserve">Требования к условиям и порядку оказания муниципальных услуг всоциальной сфере по реализации дополнительных </w:t>
      </w:r>
      <w:proofErr w:type="spellStart"/>
      <w:r w:rsidRPr="00927EEE">
        <w:rPr>
          <w:rFonts w:ascii="Times New Roman" w:hAnsi="Times New Roman"/>
          <w:sz w:val="28"/>
          <w:szCs w:val="28"/>
        </w:rPr>
        <w:t>общеразвивающих</w:t>
      </w:r>
      <w:proofErr w:type="spellEnd"/>
      <w:r w:rsidR="00461AB8" w:rsidRPr="00927EEE">
        <w:rPr>
          <w:rFonts w:ascii="Times New Roman" w:hAnsi="Times New Roman"/>
          <w:sz w:val="28"/>
          <w:szCs w:val="28"/>
        </w:rPr>
        <w:t xml:space="preserve"> </w:t>
      </w:r>
      <w:r w:rsidRPr="00927EEE">
        <w:rPr>
          <w:rFonts w:ascii="Times New Roman" w:hAnsi="Times New Roman"/>
          <w:sz w:val="28"/>
          <w:szCs w:val="28"/>
        </w:rPr>
        <w:t>программ</w:t>
      </w:r>
    </w:p>
    <w:p w:rsidR="00722E5C" w:rsidRPr="00927EEE" w:rsidRDefault="00722E5C" w:rsidP="004B0423">
      <w:pPr>
        <w:pStyle w:val="a7"/>
        <w:ind w:left="0" w:firstLine="0"/>
        <w:jc w:val="left"/>
        <w:rPr>
          <w:lang w:val="ru-RU"/>
        </w:rPr>
      </w:pPr>
    </w:p>
    <w:p w:rsidR="00722E5C" w:rsidRPr="00927EEE" w:rsidRDefault="00722E5C" w:rsidP="00C146BC">
      <w:pPr>
        <w:pStyle w:val="a6"/>
        <w:widowControl w:val="0"/>
        <w:numPr>
          <w:ilvl w:val="0"/>
          <w:numId w:val="14"/>
        </w:numPr>
        <w:tabs>
          <w:tab w:val="left" w:pos="1418"/>
          <w:tab w:val="left" w:pos="2691"/>
          <w:tab w:val="left" w:pos="5437"/>
          <w:tab w:val="left" w:pos="8388"/>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Настоящие</w:t>
      </w:r>
      <w:r w:rsidR="00C21761" w:rsidRPr="00927EEE">
        <w:rPr>
          <w:rFonts w:ascii="Times New Roman" w:hAnsi="Times New Roman"/>
          <w:sz w:val="28"/>
          <w:szCs w:val="28"/>
        </w:rPr>
        <w:t xml:space="preserve"> </w:t>
      </w:r>
      <w:r w:rsidRPr="00927EEE">
        <w:rPr>
          <w:rFonts w:ascii="Times New Roman" w:hAnsi="Times New Roman"/>
          <w:sz w:val="28"/>
          <w:szCs w:val="28"/>
        </w:rPr>
        <w:t>Требования</w:t>
      </w:r>
      <w:r w:rsidR="00C21761" w:rsidRPr="00927EEE">
        <w:rPr>
          <w:rFonts w:ascii="Times New Roman" w:hAnsi="Times New Roman"/>
          <w:sz w:val="28"/>
          <w:szCs w:val="28"/>
        </w:rPr>
        <w:t xml:space="preserve"> </w:t>
      </w:r>
      <w:r w:rsidRPr="00927EEE">
        <w:rPr>
          <w:rFonts w:ascii="Times New Roman" w:hAnsi="Times New Roman"/>
          <w:sz w:val="28"/>
          <w:szCs w:val="28"/>
        </w:rPr>
        <w:t>разработаны</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соответствии</w:t>
      </w:r>
      <w:r w:rsidR="00C21761" w:rsidRPr="00927EEE">
        <w:rPr>
          <w:rFonts w:ascii="Times New Roman" w:hAnsi="Times New Roman"/>
          <w:sz w:val="28"/>
          <w:szCs w:val="28"/>
        </w:rPr>
        <w:t xml:space="preserve"> </w:t>
      </w:r>
      <w:r w:rsidRPr="00927EEE">
        <w:rPr>
          <w:rFonts w:ascii="Times New Roman" w:hAnsi="Times New Roman"/>
          <w:sz w:val="28"/>
          <w:szCs w:val="28"/>
        </w:rPr>
        <w:t>с</w:t>
      </w:r>
      <w:r w:rsidR="00C21761" w:rsidRPr="00927EEE">
        <w:rPr>
          <w:rFonts w:ascii="Times New Roman" w:hAnsi="Times New Roman"/>
          <w:sz w:val="28"/>
          <w:szCs w:val="28"/>
        </w:rPr>
        <w:t xml:space="preserve"> </w:t>
      </w:r>
      <w:r w:rsidRPr="00927EEE">
        <w:rPr>
          <w:rFonts w:ascii="Times New Roman" w:hAnsi="Times New Roman"/>
          <w:sz w:val="28"/>
          <w:szCs w:val="28"/>
        </w:rPr>
        <w:t>Федеральным</w:t>
      </w:r>
      <w:r w:rsidR="00C21761" w:rsidRPr="00927EEE">
        <w:rPr>
          <w:rFonts w:ascii="Times New Roman" w:hAnsi="Times New Roman"/>
          <w:sz w:val="28"/>
          <w:szCs w:val="28"/>
        </w:rPr>
        <w:t xml:space="preserve"> з</w:t>
      </w:r>
      <w:r w:rsidRPr="00927EEE">
        <w:rPr>
          <w:rFonts w:ascii="Times New Roman" w:hAnsi="Times New Roman"/>
          <w:sz w:val="28"/>
          <w:szCs w:val="28"/>
        </w:rPr>
        <w:t>аконом</w:t>
      </w:r>
      <w:r w:rsidR="00C21761" w:rsidRPr="00927EEE">
        <w:rPr>
          <w:rFonts w:ascii="Times New Roman" w:hAnsi="Times New Roman"/>
          <w:sz w:val="28"/>
          <w:szCs w:val="28"/>
        </w:rPr>
        <w:t xml:space="preserve"> </w:t>
      </w:r>
      <w:r w:rsidRPr="00927EEE">
        <w:rPr>
          <w:rFonts w:ascii="Times New Roman" w:hAnsi="Times New Roman"/>
          <w:sz w:val="28"/>
          <w:szCs w:val="28"/>
        </w:rPr>
        <w:t>от</w:t>
      </w:r>
      <w:r w:rsidR="00C21761" w:rsidRPr="00927EEE">
        <w:rPr>
          <w:rFonts w:ascii="Times New Roman" w:hAnsi="Times New Roman"/>
          <w:sz w:val="28"/>
          <w:szCs w:val="28"/>
        </w:rPr>
        <w:t xml:space="preserve"> </w:t>
      </w:r>
      <w:r w:rsidRPr="00927EEE">
        <w:rPr>
          <w:rFonts w:ascii="Times New Roman" w:hAnsi="Times New Roman"/>
          <w:sz w:val="28"/>
          <w:szCs w:val="28"/>
        </w:rPr>
        <w:t>13.07.2020г.</w:t>
      </w:r>
      <w:r w:rsidR="00C21761" w:rsidRPr="00927EEE">
        <w:rPr>
          <w:rFonts w:ascii="Times New Roman" w:hAnsi="Times New Roman"/>
          <w:sz w:val="28"/>
          <w:szCs w:val="28"/>
        </w:rPr>
        <w:t xml:space="preserve"> </w:t>
      </w:r>
      <w:r w:rsidRPr="00927EEE">
        <w:rPr>
          <w:rFonts w:ascii="Times New Roman" w:hAnsi="Times New Roman"/>
          <w:sz w:val="28"/>
          <w:szCs w:val="28"/>
        </w:rPr>
        <w:t>№189-ФЗ</w:t>
      </w:r>
      <w:r w:rsidR="00C21761" w:rsidRPr="00927EEE">
        <w:rPr>
          <w:rFonts w:ascii="Times New Roman" w:hAnsi="Times New Roman"/>
          <w:sz w:val="28"/>
          <w:szCs w:val="28"/>
        </w:rPr>
        <w:t xml:space="preserve"> </w:t>
      </w:r>
      <w:r w:rsidRPr="00927EEE">
        <w:rPr>
          <w:rFonts w:ascii="Times New Roman" w:hAnsi="Times New Roman"/>
          <w:sz w:val="28"/>
          <w:szCs w:val="28"/>
        </w:rPr>
        <w:t>«О</w:t>
      </w:r>
      <w:r w:rsidR="00461AB8" w:rsidRPr="00927EEE">
        <w:rPr>
          <w:rFonts w:ascii="Times New Roman" w:hAnsi="Times New Roman"/>
          <w:sz w:val="28"/>
          <w:szCs w:val="28"/>
        </w:rPr>
        <w:t xml:space="preserve"> </w:t>
      </w:r>
      <w:r w:rsidRPr="00927EEE">
        <w:rPr>
          <w:rFonts w:ascii="Times New Roman" w:hAnsi="Times New Roman"/>
          <w:sz w:val="28"/>
          <w:szCs w:val="28"/>
        </w:rPr>
        <w:t>государственно</w:t>
      </w:r>
      <w:proofErr w:type="gramStart"/>
      <w:r w:rsidRPr="00927EEE">
        <w:rPr>
          <w:rFonts w:ascii="Times New Roman" w:hAnsi="Times New Roman"/>
          <w:sz w:val="28"/>
          <w:szCs w:val="28"/>
        </w:rPr>
        <w:t>м(</w:t>
      </w:r>
      <w:proofErr w:type="gramEnd"/>
      <w:r w:rsidRPr="00927EEE">
        <w:rPr>
          <w:rFonts w:ascii="Times New Roman" w:hAnsi="Times New Roman"/>
          <w:sz w:val="28"/>
          <w:szCs w:val="28"/>
        </w:rPr>
        <w:t>муниципальном)социальном</w:t>
      </w:r>
      <w:r w:rsidR="00461AB8" w:rsidRPr="00927EEE">
        <w:rPr>
          <w:rFonts w:ascii="Times New Roman" w:hAnsi="Times New Roman"/>
          <w:sz w:val="28"/>
          <w:szCs w:val="28"/>
        </w:rPr>
        <w:t xml:space="preserve"> </w:t>
      </w:r>
      <w:r w:rsidRPr="00927EEE">
        <w:rPr>
          <w:rFonts w:ascii="Times New Roman" w:hAnsi="Times New Roman"/>
          <w:sz w:val="28"/>
          <w:szCs w:val="28"/>
        </w:rPr>
        <w:t>заказе</w:t>
      </w:r>
      <w:r w:rsidR="00461AB8" w:rsidRPr="00927EEE">
        <w:rPr>
          <w:rFonts w:ascii="Times New Roman" w:hAnsi="Times New Roman"/>
          <w:sz w:val="28"/>
          <w:szCs w:val="28"/>
        </w:rPr>
        <w:t xml:space="preserve"> </w:t>
      </w:r>
      <w:r w:rsidRPr="00927EEE">
        <w:rPr>
          <w:rFonts w:ascii="Times New Roman" w:hAnsi="Times New Roman"/>
          <w:sz w:val="28"/>
          <w:szCs w:val="28"/>
        </w:rPr>
        <w:t>на</w:t>
      </w:r>
      <w:r w:rsidR="00461AB8" w:rsidRPr="00927EEE">
        <w:rPr>
          <w:rFonts w:ascii="Times New Roman" w:hAnsi="Times New Roman"/>
          <w:sz w:val="28"/>
          <w:szCs w:val="28"/>
        </w:rPr>
        <w:t xml:space="preserve"> </w:t>
      </w:r>
      <w:r w:rsidRPr="00927EEE">
        <w:rPr>
          <w:rFonts w:ascii="Times New Roman" w:hAnsi="Times New Roman"/>
          <w:sz w:val="28"/>
          <w:szCs w:val="28"/>
        </w:rPr>
        <w:t>оказание</w:t>
      </w:r>
      <w:r w:rsidR="00461AB8" w:rsidRPr="00927EEE">
        <w:rPr>
          <w:rFonts w:ascii="Times New Roman" w:hAnsi="Times New Roman"/>
          <w:sz w:val="28"/>
          <w:szCs w:val="28"/>
        </w:rPr>
        <w:t xml:space="preserve"> </w:t>
      </w:r>
      <w:r w:rsidRPr="00927EEE">
        <w:rPr>
          <w:rFonts w:ascii="Times New Roman" w:hAnsi="Times New Roman"/>
          <w:sz w:val="28"/>
          <w:szCs w:val="28"/>
        </w:rPr>
        <w:t>государственных</w:t>
      </w:r>
      <w:r w:rsidR="00461AB8" w:rsidRPr="00927EEE">
        <w:rPr>
          <w:rFonts w:ascii="Times New Roman" w:hAnsi="Times New Roman"/>
          <w:sz w:val="28"/>
          <w:szCs w:val="28"/>
        </w:rPr>
        <w:t xml:space="preserve"> </w:t>
      </w:r>
      <w:r w:rsidRPr="00927EEE">
        <w:rPr>
          <w:rFonts w:ascii="Times New Roman" w:hAnsi="Times New Roman"/>
          <w:sz w:val="28"/>
          <w:szCs w:val="28"/>
        </w:rPr>
        <w:t>(муниципальных)</w:t>
      </w:r>
      <w:r w:rsidR="00461AB8" w:rsidRPr="00927EEE">
        <w:rPr>
          <w:rFonts w:ascii="Times New Roman" w:hAnsi="Times New Roman"/>
          <w:sz w:val="28"/>
          <w:szCs w:val="28"/>
        </w:rPr>
        <w:t xml:space="preserve"> </w:t>
      </w:r>
      <w:r w:rsidRPr="00927EEE">
        <w:rPr>
          <w:rFonts w:ascii="Times New Roman" w:hAnsi="Times New Roman"/>
          <w:sz w:val="28"/>
          <w:szCs w:val="28"/>
        </w:rPr>
        <w:t>услуг</w:t>
      </w:r>
      <w:r w:rsidR="005E6D81" w:rsidRPr="00927EEE">
        <w:rPr>
          <w:rFonts w:ascii="Times New Roman" w:hAnsi="Times New Roman"/>
          <w:sz w:val="28"/>
          <w:szCs w:val="28"/>
        </w:rPr>
        <w:t xml:space="preserve"> </w:t>
      </w:r>
      <w:r w:rsidRPr="00927EEE">
        <w:rPr>
          <w:rFonts w:ascii="Times New Roman" w:hAnsi="Times New Roman"/>
          <w:sz w:val="28"/>
          <w:szCs w:val="28"/>
        </w:rPr>
        <w:t>в</w:t>
      </w:r>
      <w:r w:rsidR="005E6D81" w:rsidRPr="00927EEE">
        <w:rPr>
          <w:rFonts w:ascii="Times New Roman" w:hAnsi="Times New Roman"/>
          <w:sz w:val="28"/>
          <w:szCs w:val="28"/>
        </w:rPr>
        <w:t xml:space="preserve"> </w:t>
      </w:r>
      <w:r w:rsidRPr="00927EEE">
        <w:rPr>
          <w:rFonts w:ascii="Times New Roman" w:hAnsi="Times New Roman"/>
          <w:sz w:val="28"/>
          <w:szCs w:val="28"/>
        </w:rPr>
        <w:t>социальной</w:t>
      </w:r>
      <w:r w:rsidR="00461AB8" w:rsidRPr="00927EEE">
        <w:rPr>
          <w:rFonts w:ascii="Times New Roman" w:hAnsi="Times New Roman"/>
          <w:sz w:val="28"/>
          <w:szCs w:val="28"/>
        </w:rPr>
        <w:t xml:space="preserve"> </w:t>
      </w:r>
      <w:r w:rsidRPr="00927EEE">
        <w:rPr>
          <w:rFonts w:ascii="Times New Roman" w:hAnsi="Times New Roman"/>
          <w:sz w:val="28"/>
          <w:szCs w:val="28"/>
        </w:rPr>
        <w:t>сфере»,</w:t>
      </w:r>
      <w:r w:rsidR="00461AB8" w:rsidRPr="00927EEE">
        <w:rPr>
          <w:rFonts w:ascii="Times New Roman" w:hAnsi="Times New Roman"/>
          <w:sz w:val="28"/>
          <w:szCs w:val="28"/>
        </w:rPr>
        <w:t xml:space="preserve"> </w:t>
      </w:r>
      <w:r w:rsidRPr="00927EEE">
        <w:rPr>
          <w:rFonts w:ascii="Times New Roman" w:hAnsi="Times New Roman"/>
          <w:sz w:val="28"/>
          <w:szCs w:val="28"/>
        </w:rPr>
        <w:t>Положением</w:t>
      </w:r>
      <w:r w:rsidR="00461AB8" w:rsidRPr="00927EEE">
        <w:rPr>
          <w:rFonts w:ascii="Times New Roman" w:hAnsi="Times New Roman"/>
          <w:sz w:val="28"/>
          <w:szCs w:val="28"/>
        </w:rPr>
        <w:t xml:space="preserve"> </w:t>
      </w:r>
      <w:r w:rsidRPr="00927EEE">
        <w:rPr>
          <w:rFonts w:ascii="Times New Roman" w:hAnsi="Times New Roman"/>
          <w:sz w:val="28"/>
          <w:szCs w:val="28"/>
        </w:rPr>
        <w:t>о</w:t>
      </w:r>
      <w:r w:rsidR="00461AB8" w:rsidRPr="00927EEE">
        <w:rPr>
          <w:rFonts w:ascii="Times New Roman" w:hAnsi="Times New Roman"/>
          <w:sz w:val="28"/>
          <w:szCs w:val="28"/>
        </w:rPr>
        <w:t xml:space="preserve"> </w:t>
      </w:r>
      <w:r w:rsidRPr="00927EEE">
        <w:rPr>
          <w:rFonts w:ascii="Times New Roman" w:hAnsi="Times New Roman"/>
          <w:sz w:val="28"/>
          <w:szCs w:val="28"/>
        </w:rPr>
        <w:t>персонифицированном</w:t>
      </w:r>
      <w:r w:rsidR="00461AB8" w:rsidRPr="00927EEE">
        <w:rPr>
          <w:rFonts w:ascii="Times New Roman" w:hAnsi="Times New Roman"/>
          <w:sz w:val="28"/>
          <w:szCs w:val="28"/>
        </w:rPr>
        <w:t xml:space="preserve"> </w:t>
      </w:r>
      <w:r w:rsidRPr="00927EEE">
        <w:rPr>
          <w:rFonts w:ascii="Times New Roman" w:hAnsi="Times New Roman"/>
          <w:sz w:val="28"/>
          <w:szCs w:val="28"/>
        </w:rPr>
        <w:t>дополнительном</w:t>
      </w:r>
      <w:r w:rsidR="00461AB8" w:rsidRPr="00927EEE">
        <w:rPr>
          <w:rFonts w:ascii="Times New Roman" w:hAnsi="Times New Roman"/>
          <w:sz w:val="28"/>
          <w:szCs w:val="28"/>
        </w:rPr>
        <w:t xml:space="preserve"> </w:t>
      </w:r>
      <w:r w:rsidRPr="00927EEE">
        <w:rPr>
          <w:rFonts w:ascii="Times New Roman" w:hAnsi="Times New Roman"/>
          <w:sz w:val="28"/>
          <w:szCs w:val="28"/>
        </w:rPr>
        <w:t>образовании,</w:t>
      </w:r>
      <w:r w:rsidR="00461AB8" w:rsidRPr="00927EEE">
        <w:rPr>
          <w:rFonts w:ascii="Times New Roman" w:hAnsi="Times New Roman"/>
          <w:sz w:val="28"/>
          <w:szCs w:val="28"/>
        </w:rPr>
        <w:t xml:space="preserve"> </w:t>
      </w:r>
      <w:r w:rsidRPr="00927EEE">
        <w:rPr>
          <w:rFonts w:ascii="Times New Roman" w:hAnsi="Times New Roman"/>
          <w:sz w:val="28"/>
          <w:szCs w:val="28"/>
        </w:rPr>
        <w:t>утвержденном</w:t>
      </w:r>
      <w:r w:rsidR="00461AB8" w:rsidRPr="00927EEE">
        <w:rPr>
          <w:rFonts w:ascii="Times New Roman" w:hAnsi="Times New Roman"/>
          <w:sz w:val="28"/>
          <w:szCs w:val="28"/>
        </w:rPr>
        <w:t xml:space="preserve"> </w:t>
      </w:r>
      <w:r w:rsidRPr="00927EEE">
        <w:rPr>
          <w:rFonts w:ascii="Times New Roman" w:hAnsi="Times New Roman"/>
          <w:sz w:val="28"/>
          <w:szCs w:val="28"/>
        </w:rPr>
        <w:t>постановлением</w:t>
      </w:r>
      <w:r w:rsidR="00461AB8" w:rsidRPr="00927EEE">
        <w:rPr>
          <w:rFonts w:ascii="Times New Roman" w:hAnsi="Times New Roman"/>
          <w:sz w:val="28"/>
          <w:szCs w:val="28"/>
        </w:rPr>
        <w:t xml:space="preserve"> </w:t>
      </w:r>
      <w:r w:rsidRPr="00927EEE">
        <w:rPr>
          <w:rFonts w:ascii="Times New Roman" w:hAnsi="Times New Roman"/>
          <w:sz w:val="28"/>
          <w:szCs w:val="28"/>
        </w:rPr>
        <w:t>Администрации</w:t>
      </w:r>
      <w:r w:rsidR="00461AB8" w:rsidRPr="00927EEE">
        <w:rPr>
          <w:rFonts w:ascii="Times New Roman" w:hAnsi="Times New Roman"/>
          <w:sz w:val="28"/>
          <w:szCs w:val="28"/>
        </w:rPr>
        <w:t xml:space="preserve"> </w:t>
      </w:r>
      <w:r w:rsidR="00594078" w:rsidRPr="00927EEE">
        <w:rPr>
          <w:rFonts w:ascii="Times New Roman" w:hAnsi="Times New Roman"/>
          <w:sz w:val="28"/>
          <w:szCs w:val="28"/>
        </w:rPr>
        <w:t>Рубцовского</w:t>
      </w:r>
      <w:r w:rsidRPr="00927EEE">
        <w:rPr>
          <w:rFonts w:ascii="Times New Roman" w:hAnsi="Times New Roman"/>
          <w:sz w:val="28"/>
          <w:szCs w:val="28"/>
        </w:rPr>
        <w:t xml:space="preserve"> района от 2</w:t>
      </w:r>
      <w:r w:rsidR="00E55565" w:rsidRPr="00927EEE">
        <w:rPr>
          <w:rFonts w:ascii="Times New Roman" w:hAnsi="Times New Roman"/>
          <w:sz w:val="28"/>
          <w:szCs w:val="28"/>
        </w:rPr>
        <w:t>4</w:t>
      </w:r>
      <w:r w:rsidRPr="00927EEE">
        <w:rPr>
          <w:rFonts w:ascii="Times New Roman" w:hAnsi="Times New Roman"/>
          <w:sz w:val="28"/>
          <w:szCs w:val="28"/>
        </w:rPr>
        <w:t>.0</w:t>
      </w:r>
      <w:r w:rsidR="00E55565" w:rsidRPr="00927EEE">
        <w:rPr>
          <w:rFonts w:ascii="Times New Roman" w:hAnsi="Times New Roman"/>
          <w:sz w:val="28"/>
          <w:szCs w:val="28"/>
        </w:rPr>
        <w:t>9</w:t>
      </w:r>
      <w:r w:rsidRPr="00927EEE">
        <w:rPr>
          <w:rFonts w:ascii="Times New Roman" w:hAnsi="Times New Roman"/>
          <w:sz w:val="28"/>
          <w:szCs w:val="28"/>
        </w:rPr>
        <w:t xml:space="preserve">.2019 г. № </w:t>
      </w:r>
      <w:r w:rsidR="00E55565" w:rsidRPr="00927EEE">
        <w:rPr>
          <w:rFonts w:ascii="Times New Roman" w:hAnsi="Times New Roman"/>
          <w:sz w:val="28"/>
          <w:szCs w:val="28"/>
        </w:rPr>
        <w:t>483</w:t>
      </w:r>
      <w:r w:rsidRPr="00927EEE">
        <w:rPr>
          <w:rFonts w:ascii="Times New Roman" w:hAnsi="Times New Roman"/>
          <w:sz w:val="28"/>
          <w:szCs w:val="28"/>
        </w:rPr>
        <w:t xml:space="preserve"> (далее –Положение</w:t>
      </w:r>
      <w:r w:rsidR="00461AB8" w:rsidRPr="00927EEE">
        <w:rPr>
          <w:rFonts w:ascii="Times New Roman" w:hAnsi="Times New Roman"/>
          <w:sz w:val="28"/>
          <w:szCs w:val="28"/>
        </w:rPr>
        <w:t xml:space="preserve"> </w:t>
      </w:r>
      <w:r w:rsidRPr="00927EEE">
        <w:rPr>
          <w:rFonts w:ascii="Times New Roman" w:hAnsi="Times New Roman"/>
          <w:sz w:val="28"/>
          <w:szCs w:val="28"/>
        </w:rPr>
        <w:t>о</w:t>
      </w:r>
      <w:r w:rsidR="00461AB8" w:rsidRPr="00927EEE">
        <w:rPr>
          <w:rFonts w:ascii="Times New Roman" w:hAnsi="Times New Roman"/>
          <w:sz w:val="28"/>
          <w:szCs w:val="28"/>
        </w:rPr>
        <w:t xml:space="preserve"> </w:t>
      </w:r>
      <w:r w:rsidRPr="00927EEE">
        <w:rPr>
          <w:rFonts w:ascii="Times New Roman" w:hAnsi="Times New Roman"/>
          <w:sz w:val="28"/>
          <w:szCs w:val="28"/>
        </w:rPr>
        <w:t>ПДО),</w:t>
      </w:r>
      <w:r w:rsidR="00461AB8" w:rsidRPr="00927EEE">
        <w:rPr>
          <w:rFonts w:ascii="Times New Roman" w:hAnsi="Times New Roman"/>
          <w:sz w:val="28"/>
          <w:szCs w:val="28"/>
        </w:rPr>
        <w:t xml:space="preserve"> </w:t>
      </w:r>
      <w:r w:rsidR="00550B7C" w:rsidRPr="00927EEE">
        <w:rPr>
          <w:rFonts w:ascii="Times New Roman" w:hAnsi="Times New Roman"/>
          <w:spacing w:val="1"/>
          <w:sz w:val="28"/>
          <w:szCs w:val="28"/>
        </w:rPr>
        <w:t>П</w:t>
      </w:r>
      <w:r w:rsidR="00550B7C" w:rsidRPr="00927EEE">
        <w:rPr>
          <w:rFonts w:ascii="Times New Roman" w:hAnsi="Times New Roman"/>
          <w:sz w:val="28"/>
          <w:szCs w:val="28"/>
        </w:rPr>
        <w:t>равила внедрения и функционирования системы персонифицированного финансирования дополнительного образования детей в Алтайском крае</w:t>
      </w:r>
      <w:r w:rsidRPr="00927EEE">
        <w:rPr>
          <w:rFonts w:ascii="Times New Roman" w:hAnsi="Times New Roman"/>
          <w:sz w:val="28"/>
          <w:szCs w:val="28"/>
        </w:rPr>
        <w:t>,</w:t>
      </w:r>
      <w:r w:rsidR="00461AB8" w:rsidRPr="00927EEE">
        <w:rPr>
          <w:rFonts w:ascii="Times New Roman" w:hAnsi="Times New Roman"/>
          <w:sz w:val="28"/>
          <w:szCs w:val="28"/>
        </w:rPr>
        <w:t xml:space="preserve"> </w:t>
      </w:r>
      <w:r w:rsidRPr="00927EEE">
        <w:rPr>
          <w:rFonts w:ascii="Times New Roman" w:hAnsi="Times New Roman"/>
          <w:sz w:val="28"/>
          <w:szCs w:val="28"/>
        </w:rPr>
        <w:t>утвержденные</w:t>
      </w:r>
      <w:r w:rsidR="00461AB8" w:rsidRPr="00927EEE">
        <w:rPr>
          <w:rFonts w:ascii="Times New Roman" w:hAnsi="Times New Roman"/>
          <w:sz w:val="28"/>
          <w:szCs w:val="28"/>
        </w:rPr>
        <w:t xml:space="preserve"> </w:t>
      </w:r>
      <w:r w:rsidRPr="00927EEE">
        <w:rPr>
          <w:rFonts w:ascii="Times New Roman" w:hAnsi="Times New Roman"/>
          <w:sz w:val="28"/>
          <w:szCs w:val="28"/>
        </w:rPr>
        <w:t>приказом</w:t>
      </w:r>
      <w:r w:rsidR="00461AB8" w:rsidRPr="00927EEE">
        <w:rPr>
          <w:rFonts w:ascii="Times New Roman" w:hAnsi="Times New Roman"/>
          <w:sz w:val="28"/>
          <w:szCs w:val="28"/>
        </w:rPr>
        <w:t xml:space="preserve"> </w:t>
      </w:r>
      <w:r w:rsidR="00550B7C" w:rsidRPr="00927EEE">
        <w:rPr>
          <w:rFonts w:ascii="Times New Roman" w:hAnsi="Times New Roman"/>
          <w:sz w:val="28"/>
          <w:szCs w:val="28"/>
        </w:rPr>
        <w:t>Министерства образования</w:t>
      </w:r>
      <w:r w:rsidR="00461AB8" w:rsidRPr="00927EEE">
        <w:rPr>
          <w:rFonts w:ascii="Times New Roman" w:hAnsi="Times New Roman"/>
          <w:sz w:val="28"/>
          <w:szCs w:val="28"/>
        </w:rPr>
        <w:t xml:space="preserve"> </w:t>
      </w:r>
      <w:r w:rsidR="00550B7C" w:rsidRPr="00927EEE">
        <w:rPr>
          <w:rFonts w:ascii="Times New Roman" w:hAnsi="Times New Roman"/>
          <w:sz w:val="28"/>
          <w:szCs w:val="28"/>
        </w:rPr>
        <w:t>и науки Алтайского края</w:t>
      </w:r>
      <w:r w:rsidR="00461AB8" w:rsidRPr="00927EEE">
        <w:rPr>
          <w:rFonts w:ascii="Times New Roman" w:hAnsi="Times New Roman"/>
          <w:sz w:val="28"/>
          <w:szCs w:val="28"/>
        </w:rPr>
        <w:t xml:space="preserve"> </w:t>
      </w:r>
      <w:r w:rsidR="00550B7C" w:rsidRPr="00927EEE">
        <w:rPr>
          <w:rFonts w:ascii="Times New Roman" w:hAnsi="Times New Roman"/>
          <w:sz w:val="28"/>
          <w:szCs w:val="28"/>
        </w:rPr>
        <w:t>от 30 августа 2019 г. N 1282</w:t>
      </w:r>
      <w:r w:rsidR="00461AB8" w:rsidRPr="00927EEE">
        <w:rPr>
          <w:rFonts w:ascii="Times New Roman" w:hAnsi="Times New Roman"/>
          <w:sz w:val="28"/>
          <w:szCs w:val="28"/>
        </w:rPr>
        <w:t xml:space="preserve"> </w:t>
      </w:r>
      <w:r w:rsidRPr="00927EEE">
        <w:rPr>
          <w:rFonts w:ascii="Times New Roman" w:hAnsi="Times New Roman"/>
          <w:sz w:val="28"/>
          <w:szCs w:val="28"/>
        </w:rPr>
        <w:t>(далее–Правила</w:t>
      </w:r>
      <w:r w:rsidR="00461AB8" w:rsidRPr="00927EEE">
        <w:rPr>
          <w:rFonts w:ascii="Times New Roman" w:hAnsi="Times New Roman"/>
          <w:sz w:val="28"/>
          <w:szCs w:val="28"/>
        </w:rPr>
        <w:t xml:space="preserve"> </w:t>
      </w:r>
      <w:r w:rsidRPr="00927EEE">
        <w:rPr>
          <w:rFonts w:ascii="Times New Roman" w:hAnsi="Times New Roman"/>
          <w:sz w:val="28"/>
          <w:szCs w:val="28"/>
        </w:rPr>
        <w:t>ПФДО)</w:t>
      </w:r>
      <w:r w:rsidR="00461AB8" w:rsidRPr="00927EEE">
        <w:rPr>
          <w:rFonts w:ascii="Times New Roman" w:hAnsi="Times New Roman"/>
          <w:sz w:val="28"/>
          <w:szCs w:val="28"/>
        </w:rPr>
        <w:t xml:space="preserve"> </w:t>
      </w:r>
      <w:r w:rsidRPr="00927EEE">
        <w:rPr>
          <w:rFonts w:ascii="Times New Roman" w:hAnsi="Times New Roman"/>
          <w:sz w:val="28"/>
          <w:szCs w:val="28"/>
        </w:rPr>
        <w:t>и</w:t>
      </w:r>
      <w:r w:rsidR="00461AB8" w:rsidRPr="00927EEE">
        <w:rPr>
          <w:rFonts w:ascii="Times New Roman" w:hAnsi="Times New Roman"/>
          <w:sz w:val="28"/>
          <w:szCs w:val="28"/>
        </w:rPr>
        <w:t xml:space="preserve"> </w:t>
      </w:r>
      <w:r w:rsidRPr="00927EEE">
        <w:rPr>
          <w:rFonts w:ascii="Times New Roman" w:hAnsi="Times New Roman"/>
          <w:sz w:val="28"/>
          <w:szCs w:val="28"/>
        </w:rPr>
        <w:t>определяют</w:t>
      </w:r>
      <w:r w:rsidR="00461AB8" w:rsidRPr="00927EEE">
        <w:rPr>
          <w:rFonts w:ascii="Times New Roman" w:hAnsi="Times New Roman"/>
          <w:sz w:val="28"/>
          <w:szCs w:val="28"/>
        </w:rPr>
        <w:t xml:space="preserve"> </w:t>
      </w:r>
      <w:r w:rsidRPr="00927EEE">
        <w:rPr>
          <w:rFonts w:ascii="Times New Roman" w:hAnsi="Times New Roman"/>
          <w:sz w:val="28"/>
          <w:szCs w:val="28"/>
        </w:rPr>
        <w:t>условия</w:t>
      </w:r>
      <w:r w:rsidR="00461AB8" w:rsidRPr="00927EEE">
        <w:rPr>
          <w:rFonts w:ascii="Times New Roman" w:hAnsi="Times New Roman"/>
          <w:sz w:val="28"/>
          <w:szCs w:val="28"/>
        </w:rPr>
        <w:t xml:space="preserve"> </w:t>
      </w:r>
      <w:r w:rsidRPr="00927EEE">
        <w:rPr>
          <w:rFonts w:ascii="Times New Roman" w:hAnsi="Times New Roman"/>
          <w:sz w:val="28"/>
          <w:szCs w:val="28"/>
        </w:rPr>
        <w:t>и</w:t>
      </w:r>
      <w:r w:rsidR="00461AB8" w:rsidRPr="00927EEE">
        <w:rPr>
          <w:rFonts w:ascii="Times New Roman" w:hAnsi="Times New Roman"/>
          <w:sz w:val="28"/>
          <w:szCs w:val="28"/>
        </w:rPr>
        <w:t xml:space="preserve"> </w:t>
      </w:r>
      <w:r w:rsidRPr="00927EEE">
        <w:rPr>
          <w:rFonts w:ascii="Times New Roman" w:hAnsi="Times New Roman"/>
          <w:sz w:val="28"/>
          <w:szCs w:val="28"/>
        </w:rPr>
        <w:t>порядок</w:t>
      </w:r>
      <w:r w:rsidR="00461AB8" w:rsidRPr="00927EEE">
        <w:rPr>
          <w:rFonts w:ascii="Times New Roman" w:hAnsi="Times New Roman"/>
          <w:sz w:val="28"/>
          <w:szCs w:val="28"/>
        </w:rPr>
        <w:t xml:space="preserve"> </w:t>
      </w:r>
      <w:r w:rsidRPr="00927EEE">
        <w:rPr>
          <w:rFonts w:ascii="Times New Roman" w:hAnsi="Times New Roman"/>
          <w:sz w:val="28"/>
          <w:szCs w:val="28"/>
        </w:rPr>
        <w:t>оказания</w:t>
      </w:r>
      <w:r w:rsidR="00461AB8" w:rsidRPr="00927EEE">
        <w:rPr>
          <w:rFonts w:ascii="Times New Roman" w:hAnsi="Times New Roman"/>
          <w:sz w:val="28"/>
          <w:szCs w:val="28"/>
        </w:rPr>
        <w:t xml:space="preserve"> </w:t>
      </w:r>
      <w:r w:rsidRPr="00927EEE">
        <w:rPr>
          <w:rFonts w:ascii="Times New Roman" w:hAnsi="Times New Roman"/>
          <w:sz w:val="28"/>
          <w:szCs w:val="28"/>
        </w:rPr>
        <w:t>муниципальных</w:t>
      </w:r>
      <w:r w:rsidR="00461AB8" w:rsidRPr="00927EEE">
        <w:rPr>
          <w:rFonts w:ascii="Times New Roman" w:hAnsi="Times New Roman"/>
          <w:sz w:val="28"/>
          <w:szCs w:val="28"/>
        </w:rPr>
        <w:t xml:space="preserve"> </w:t>
      </w:r>
      <w:r w:rsidRPr="00927EEE">
        <w:rPr>
          <w:rFonts w:ascii="Times New Roman" w:hAnsi="Times New Roman"/>
          <w:sz w:val="28"/>
          <w:szCs w:val="28"/>
        </w:rPr>
        <w:t>услуг</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 xml:space="preserve">социальной сфере по реализации дополнительных </w:t>
      </w:r>
      <w:proofErr w:type="spellStart"/>
      <w:r w:rsidRPr="00927EEE">
        <w:rPr>
          <w:rFonts w:ascii="Times New Roman" w:hAnsi="Times New Roman"/>
          <w:sz w:val="28"/>
          <w:szCs w:val="28"/>
        </w:rPr>
        <w:t>общеразвивающих</w:t>
      </w:r>
      <w:proofErr w:type="spellEnd"/>
      <w:r w:rsidRPr="00927EEE">
        <w:rPr>
          <w:rFonts w:ascii="Times New Roman" w:hAnsi="Times New Roman"/>
          <w:sz w:val="28"/>
          <w:szCs w:val="28"/>
        </w:rPr>
        <w:t xml:space="preserve"> программ для</w:t>
      </w:r>
      <w:r w:rsidR="00461AB8" w:rsidRPr="00927EEE">
        <w:rPr>
          <w:rFonts w:ascii="Times New Roman" w:hAnsi="Times New Roman"/>
          <w:sz w:val="28"/>
          <w:szCs w:val="28"/>
        </w:rPr>
        <w:t xml:space="preserve"> </w:t>
      </w:r>
      <w:r w:rsidRPr="00927EEE">
        <w:rPr>
          <w:rFonts w:ascii="Times New Roman" w:hAnsi="Times New Roman"/>
          <w:sz w:val="28"/>
          <w:szCs w:val="28"/>
        </w:rPr>
        <w:t>дете</w:t>
      </w:r>
      <w:proofErr w:type="gramStart"/>
      <w:r w:rsidRPr="00927EEE">
        <w:rPr>
          <w:rFonts w:ascii="Times New Roman" w:hAnsi="Times New Roman"/>
          <w:sz w:val="28"/>
          <w:szCs w:val="28"/>
        </w:rPr>
        <w:t>й(</w:t>
      </w:r>
      <w:proofErr w:type="gramEnd"/>
      <w:r w:rsidRPr="00927EEE">
        <w:rPr>
          <w:rFonts w:ascii="Times New Roman" w:hAnsi="Times New Roman"/>
          <w:sz w:val="28"/>
          <w:szCs w:val="28"/>
        </w:rPr>
        <w:t>далее –образовательные услуги).</w:t>
      </w:r>
    </w:p>
    <w:p w:rsidR="00722E5C" w:rsidRPr="00927EEE" w:rsidRDefault="00722E5C" w:rsidP="00C146BC">
      <w:pPr>
        <w:pStyle w:val="a6"/>
        <w:widowControl w:val="0"/>
        <w:numPr>
          <w:ilvl w:val="0"/>
          <w:numId w:val="14"/>
        </w:numPr>
        <w:tabs>
          <w:tab w:val="left" w:pos="1418"/>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Образовательная</w:t>
      </w:r>
      <w:r w:rsidR="00461AB8" w:rsidRPr="00927EEE">
        <w:rPr>
          <w:rFonts w:ascii="Times New Roman" w:hAnsi="Times New Roman"/>
          <w:sz w:val="28"/>
          <w:szCs w:val="28"/>
        </w:rPr>
        <w:t xml:space="preserve"> </w:t>
      </w:r>
      <w:r w:rsidRPr="00927EEE">
        <w:rPr>
          <w:rFonts w:ascii="Times New Roman" w:hAnsi="Times New Roman"/>
          <w:sz w:val="28"/>
          <w:szCs w:val="28"/>
        </w:rPr>
        <w:t>услуга</w:t>
      </w:r>
      <w:r w:rsidR="00461AB8" w:rsidRPr="00927EEE">
        <w:rPr>
          <w:rFonts w:ascii="Times New Roman" w:hAnsi="Times New Roman"/>
          <w:sz w:val="28"/>
          <w:szCs w:val="28"/>
        </w:rPr>
        <w:t xml:space="preserve"> </w:t>
      </w:r>
      <w:r w:rsidRPr="00927EEE">
        <w:rPr>
          <w:rFonts w:ascii="Times New Roman" w:hAnsi="Times New Roman"/>
          <w:sz w:val="28"/>
          <w:szCs w:val="28"/>
        </w:rPr>
        <w:t>оказывается</w:t>
      </w:r>
      <w:r w:rsidR="00461AB8" w:rsidRPr="00927EEE">
        <w:rPr>
          <w:rFonts w:ascii="Times New Roman" w:hAnsi="Times New Roman"/>
          <w:sz w:val="28"/>
          <w:szCs w:val="28"/>
        </w:rPr>
        <w:t xml:space="preserve"> </w:t>
      </w:r>
      <w:r w:rsidRPr="00927EEE">
        <w:rPr>
          <w:rFonts w:ascii="Times New Roman" w:hAnsi="Times New Roman"/>
          <w:sz w:val="28"/>
          <w:szCs w:val="28"/>
        </w:rPr>
        <w:t>ребенку,</w:t>
      </w:r>
      <w:r w:rsidR="00461AB8" w:rsidRPr="00927EEE">
        <w:rPr>
          <w:rFonts w:ascii="Times New Roman" w:hAnsi="Times New Roman"/>
          <w:sz w:val="28"/>
          <w:szCs w:val="28"/>
        </w:rPr>
        <w:t xml:space="preserve"> </w:t>
      </w:r>
      <w:r w:rsidRPr="00927EEE">
        <w:rPr>
          <w:rFonts w:ascii="Times New Roman" w:hAnsi="Times New Roman"/>
          <w:sz w:val="28"/>
          <w:szCs w:val="28"/>
        </w:rPr>
        <w:t>включенному</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реестр</w:t>
      </w:r>
      <w:r w:rsidR="00461AB8" w:rsidRPr="00927EEE">
        <w:rPr>
          <w:rFonts w:ascii="Times New Roman" w:hAnsi="Times New Roman"/>
          <w:sz w:val="28"/>
          <w:szCs w:val="28"/>
        </w:rPr>
        <w:t xml:space="preserve"> </w:t>
      </w:r>
      <w:r w:rsidRPr="00927EEE">
        <w:rPr>
          <w:rFonts w:ascii="Times New Roman" w:hAnsi="Times New Roman"/>
          <w:sz w:val="28"/>
          <w:szCs w:val="28"/>
        </w:rPr>
        <w:t>сертификатов</w:t>
      </w:r>
      <w:r w:rsidR="00461AB8" w:rsidRPr="00927EEE">
        <w:rPr>
          <w:rFonts w:ascii="Times New Roman" w:hAnsi="Times New Roman"/>
          <w:sz w:val="28"/>
          <w:szCs w:val="28"/>
        </w:rPr>
        <w:t xml:space="preserve"> </w:t>
      </w:r>
      <w:r w:rsidRPr="00927EEE">
        <w:rPr>
          <w:rFonts w:ascii="Times New Roman" w:hAnsi="Times New Roman"/>
          <w:sz w:val="28"/>
          <w:szCs w:val="28"/>
        </w:rPr>
        <w:t>ПФДО</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соответствии</w:t>
      </w:r>
      <w:r w:rsidR="00461AB8" w:rsidRPr="00927EEE">
        <w:rPr>
          <w:rFonts w:ascii="Times New Roman" w:hAnsi="Times New Roman"/>
          <w:sz w:val="28"/>
          <w:szCs w:val="28"/>
        </w:rPr>
        <w:t xml:space="preserve"> </w:t>
      </w:r>
      <w:r w:rsidRPr="00927EEE">
        <w:rPr>
          <w:rFonts w:ascii="Times New Roman" w:hAnsi="Times New Roman"/>
          <w:sz w:val="28"/>
          <w:szCs w:val="28"/>
        </w:rPr>
        <w:t>с</w:t>
      </w:r>
      <w:r w:rsidR="00461AB8" w:rsidRPr="00927EEE">
        <w:rPr>
          <w:rFonts w:ascii="Times New Roman" w:hAnsi="Times New Roman"/>
          <w:sz w:val="28"/>
          <w:szCs w:val="28"/>
        </w:rPr>
        <w:t xml:space="preserve"> </w:t>
      </w:r>
      <w:r w:rsidRPr="00927EEE">
        <w:rPr>
          <w:rFonts w:ascii="Times New Roman" w:hAnsi="Times New Roman"/>
          <w:sz w:val="28"/>
          <w:szCs w:val="28"/>
        </w:rPr>
        <w:t>порядком,</w:t>
      </w:r>
      <w:r w:rsidR="00461AB8" w:rsidRPr="00927EEE">
        <w:rPr>
          <w:rFonts w:ascii="Times New Roman" w:hAnsi="Times New Roman"/>
          <w:sz w:val="28"/>
          <w:szCs w:val="28"/>
        </w:rPr>
        <w:t xml:space="preserve"> </w:t>
      </w:r>
      <w:r w:rsidRPr="00927EEE">
        <w:rPr>
          <w:rFonts w:ascii="Times New Roman" w:hAnsi="Times New Roman"/>
          <w:sz w:val="28"/>
          <w:szCs w:val="28"/>
        </w:rPr>
        <w:t>установленным</w:t>
      </w:r>
      <w:r w:rsidR="00461AB8" w:rsidRPr="00927EEE">
        <w:rPr>
          <w:rFonts w:ascii="Times New Roman" w:hAnsi="Times New Roman"/>
          <w:sz w:val="28"/>
          <w:szCs w:val="28"/>
        </w:rPr>
        <w:t xml:space="preserve"> </w:t>
      </w:r>
      <w:r w:rsidRPr="00927EEE">
        <w:rPr>
          <w:rFonts w:ascii="Times New Roman" w:hAnsi="Times New Roman"/>
          <w:sz w:val="28"/>
          <w:szCs w:val="28"/>
        </w:rPr>
        <w:t>Положением</w:t>
      </w:r>
      <w:r w:rsidR="00461AB8" w:rsidRPr="00927EEE">
        <w:rPr>
          <w:rFonts w:ascii="Times New Roman" w:hAnsi="Times New Roman"/>
          <w:sz w:val="28"/>
          <w:szCs w:val="28"/>
        </w:rPr>
        <w:t xml:space="preserve"> </w:t>
      </w:r>
      <w:r w:rsidRPr="00927EEE">
        <w:rPr>
          <w:rFonts w:ascii="Times New Roman" w:hAnsi="Times New Roman"/>
          <w:sz w:val="28"/>
          <w:szCs w:val="28"/>
        </w:rPr>
        <w:t>о</w:t>
      </w:r>
      <w:r w:rsidR="00461AB8" w:rsidRPr="00927EEE">
        <w:rPr>
          <w:rFonts w:ascii="Times New Roman" w:hAnsi="Times New Roman"/>
          <w:sz w:val="28"/>
          <w:szCs w:val="28"/>
        </w:rPr>
        <w:t xml:space="preserve"> </w:t>
      </w:r>
      <w:r w:rsidRPr="00927EEE">
        <w:rPr>
          <w:rFonts w:ascii="Times New Roman" w:hAnsi="Times New Roman"/>
          <w:sz w:val="28"/>
          <w:szCs w:val="28"/>
        </w:rPr>
        <w:t xml:space="preserve">ПДО, ведение которого осуществляется </w:t>
      </w:r>
      <w:r w:rsidR="00550B7C" w:rsidRPr="00927EEE">
        <w:rPr>
          <w:rFonts w:ascii="Times New Roman" w:hAnsi="Times New Roman"/>
          <w:sz w:val="28"/>
          <w:szCs w:val="28"/>
        </w:rPr>
        <w:t xml:space="preserve">Комитетом </w:t>
      </w:r>
      <w:r w:rsidRPr="00927EEE">
        <w:rPr>
          <w:rFonts w:ascii="Times New Roman" w:hAnsi="Times New Roman"/>
          <w:sz w:val="28"/>
          <w:szCs w:val="28"/>
        </w:rPr>
        <w:t>Администраци</w:t>
      </w:r>
      <w:r w:rsidR="00550B7C" w:rsidRPr="00927EEE">
        <w:rPr>
          <w:rFonts w:ascii="Times New Roman" w:hAnsi="Times New Roman"/>
          <w:sz w:val="28"/>
          <w:szCs w:val="28"/>
        </w:rPr>
        <w:t>и</w:t>
      </w:r>
      <w:r w:rsidR="00461AB8" w:rsidRPr="00927EEE">
        <w:rPr>
          <w:rFonts w:ascii="Times New Roman" w:hAnsi="Times New Roman"/>
          <w:sz w:val="28"/>
          <w:szCs w:val="28"/>
        </w:rPr>
        <w:t xml:space="preserve"> </w:t>
      </w:r>
      <w:r w:rsidR="00550B7C" w:rsidRPr="00927EEE">
        <w:rPr>
          <w:rFonts w:ascii="Times New Roman" w:hAnsi="Times New Roman"/>
          <w:sz w:val="28"/>
          <w:szCs w:val="28"/>
        </w:rPr>
        <w:t>Рубцовско</w:t>
      </w:r>
      <w:r w:rsidRPr="00927EEE">
        <w:rPr>
          <w:rFonts w:ascii="Times New Roman" w:hAnsi="Times New Roman"/>
          <w:sz w:val="28"/>
          <w:szCs w:val="28"/>
        </w:rPr>
        <w:t>го района (далее соответственно – Ребенок, Уполномоченный орган,</w:t>
      </w:r>
      <w:r w:rsidR="00461AB8" w:rsidRPr="00927EEE">
        <w:rPr>
          <w:rFonts w:ascii="Times New Roman" w:hAnsi="Times New Roman"/>
          <w:sz w:val="28"/>
          <w:szCs w:val="28"/>
        </w:rPr>
        <w:t xml:space="preserve"> </w:t>
      </w:r>
      <w:r w:rsidRPr="00927EEE">
        <w:rPr>
          <w:rFonts w:ascii="Times New Roman" w:hAnsi="Times New Roman"/>
          <w:sz w:val="28"/>
          <w:szCs w:val="28"/>
        </w:rPr>
        <w:t>Реестр сертификатов ПФДО). Уполномоченным органом в отношении указанного</w:t>
      </w:r>
      <w:r w:rsidR="00461AB8" w:rsidRPr="00927EEE">
        <w:rPr>
          <w:rFonts w:ascii="Times New Roman" w:hAnsi="Times New Roman"/>
          <w:sz w:val="28"/>
          <w:szCs w:val="28"/>
        </w:rPr>
        <w:t xml:space="preserve"> </w:t>
      </w:r>
      <w:r w:rsidRPr="00927EEE">
        <w:rPr>
          <w:rFonts w:ascii="Times New Roman" w:hAnsi="Times New Roman"/>
          <w:sz w:val="28"/>
          <w:szCs w:val="28"/>
        </w:rPr>
        <w:t>Ребенка</w:t>
      </w:r>
      <w:r w:rsidR="00461AB8" w:rsidRPr="00927EEE">
        <w:rPr>
          <w:rFonts w:ascii="Times New Roman" w:hAnsi="Times New Roman"/>
          <w:sz w:val="28"/>
          <w:szCs w:val="28"/>
        </w:rPr>
        <w:t xml:space="preserve"> </w:t>
      </w:r>
      <w:r w:rsidRPr="00927EEE">
        <w:rPr>
          <w:rFonts w:ascii="Times New Roman" w:hAnsi="Times New Roman"/>
          <w:sz w:val="28"/>
          <w:szCs w:val="28"/>
        </w:rPr>
        <w:t>может</w:t>
      </w:r>
      <w:r w:rsidR="00461AB8" w:rsidRPr="00927EEE">
        <w:rPr>
          <w:rFonts w:ascii="Times New Roman" w:hAnsi="Times New Roman"/>
          <w:sz w:val="28"/>
          <w:szCs w:val="28"/>
        </w:rPr>
        <w:t xml:space="preserve"> </w:t>
      </w:r>
      <w:r w:rsidRPr="00927EEE">
        <w:rPr>
          <w:rFonts w:ascii="Times New Roman" w:hAnsi="Times New Roman"/>
          <w:sz w:val="28"/>
          <w:szCs w:val="28"/>
        </w:rPr>
        <w:t>быть</w:t>
      </w:r>
      <w:r w:rsidR="00461AB8" w:rsidRPr="00927EEE">
        <w:rPr>
          <w:rFonts w:ascii="Times New Roman" w:hAnsi="Times New Roman"/>
          <w:sz w:val="28"/>
          <w:szCs w:val="28"/>
        </w:rPr>
        <w:t xml:space="preserve"> </w:t>
      </w:r>
      <w:r w:rsidRPr="00927EEE">
        <w:rPr>
          <w:rFonts w:ascii="Times New Roman" w:hAnsi="Times New Roman"/>
          <w:sz w:val="28"/>
          <w:szCs w:val="28"/>
        </w:rPr>
        <w:t>сформирован</w:t>
      </w:r>
      <w:r w:rsidR="00461AB8" w:rsidRPr="00927EEE">
        <w:rPr>
          <w:rFonts w:ascii="Times New Roman" w:hAnsi="Times New Roman"/>
          <w:sz w:val="28"/>
          <w:szCs w:val="28"/>
        </w:rPr>
        <w:t xml:space="preserve"> </w:t>
      </w:r>
      <w:r w:rsidRPr="00927EEE">
        <w:rPr>
          <w:rFonts w:ascii="Times New Roman" w:hAnsi="Times New Roman"/>
          <w:sz w:val="28"/>
          <w:szCs w:val="28"/>
        </w:rPr>
        <w:t>социальный</w:t>
      </w:r>
      <w:r w:rsidR="00461AB8" w:rsidRPr="00927EEE">
        <w:rPr>
          <w:rFonts w:ascii="Times New Roman" w:hAnsi="Times New Roman"/>
          <w:sz w:val="28"/>
          <w:szCs w:val="28"/>
        </w:rPr>
        <w:t xml:space="preserve"> </w:t>
      </w:r>
      <w:r w:rsidRPr="00927EEE">
        <w:rPr>
          <w:rFonts w:ascii="Times New Roman" w:hAnsi="Times New Roman"/>
          <w:sz w:val="28"/>
          <w:szCs w:val="28"/>
        </w:rPr>
        <w:t>сертификат</w:t>
      </w:r>
      <w:r w:rsidR="00461AB8" w:rsidRPr="00927EEE">
        <w:rPr>
          <w:rFonts w:ascii="Times New Roman" w:hAnsi="Times New Roman"/>
          <w:sz w:val="28"/>
          <w:szCs w:val="28"/>
        </w:rPr>
        <w:t xml:space="preserve"> </w:t>
      </w:r>
      <w:r w:rsidRPr="00927EEE">
        <w:rPr>
          <w:rFonts w:ascii="Times New Roman" w:hAnsi="Times New Roman"/>
          <w:sz w:val="28"/>
          <w:szCs w:val="28"/>
        </w:rPr>
        <w:t>на</w:t>
      </w:r>
      <w:r w:rsidR="00461AB8" w:rsidRPr="00927EEE">
        <w:rPr>
          <w:rFonts w:ascii="Times New Roman" w:hAnsi="Times New Roman"/>
          <w:sz w:val="28"/>
          <w:szCs w:val="28"/>
        </w:rPr>
        <w:t xml:space="preserve"> </w:t>
      </w:r>
      <w:r w:rsidRPr="00927EEE">
        <w:rPr>
          <w:rFonts w:ascii="Times New Roman" w:hAnsi="Times New Roman"/>
          <w:sz w:val="28"/>
          <w:szCs w:val="28"/>
        </w:rPr>
        <w:t>получение</w:t>
      </w:r>
      <w:r w:rsidR="00461AB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461AB8" w:rsidRPr="00927EEE">
        <w:rPr>
          <w:rFonts w:ascii="Times New Roman" w:hAnsi="Times New Roman"/>
          <w:sz w:val="28"/>
          <w:szCs w:val="28"/>
        </w:rPr>
        <w:t xml:space="preserve"> </w:t>
      </w:r>
      <w:r w:rsidRPr="00927EEE">
        <w:rPr>
          <w:rFonts w:ascii="Times New Roman" w:hAnsi="Times New Roman"/>
          <w:sz w:val="28"/>
          <w:szCs w:val="28"/>
        </w:rPr>
        <w:t>услуги</w:t>
      </w:r>
      <w:r w:rsidR="00C21761" w:rsidRPr="00927EEE">
        <w:rPr>
          <w:rFonts w:ascii="Times New Roman" w:hAnsi="Times New Roman"/>
          <w:sz w:val="28"/>
          <w:szCs w:val="28"/>
        </w:rPr>
        <w:t xml:space="preserve"> </w:t>
      </w:r>
      <w:r w:rsidRPr="00927EEE">
        <w:rPr>
          <w:rFonts w:ascii="Times New Roman" w:hAnsi="Times New Roman"/>
          <w:sz w:val="28"/>
          <w:szCs w:val="28"/>
        </w:rPr>
        <w:t>(далее–социальный</w:t>
      </w:r>
      <w:r w:rsidR="00461AB8" w:rsidRPr="00927EEE">
        <w:rPr>
          <w:rFonts w:ascii="Times New Roman" w:hAnsi="Times New Roman"/>
          <w:sz w:val="28"/>
          <w:szCs w:val="28"/>
        </w:rPr>
        <w:t xml:space="preserve"> </w:t>
      </w:r>
      <w:r w:rsidRPr="00927EEE">
        <w:rPr>
          <w:rFonts w:ascii="Times New Roman" w:hAnsi="Times New Roman"/>
          <w:sz w:val="28"/>
          <w:szCs w:val="28"/>
        </w:rPr>
        <w:t>сертификат)</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случае,</w:t>
      </w:r>
      <w:r w:rsidR="00461AB8" w:rsidRPr="00927EEE">
        <w:rPr>
          <w:rFonts w:ascii="Times New Roman" w:hAnsi="Times New Roman"/>
          <w:sz w:val="28"/>
          <w:szCs w:val="28"/>
        </w:rPr>
        <w:t xml:space="preserve"> </w:t>
      </w:r>
      <w:r w:rsidRPr="00927EEE">
        <w:rPr>
          <w:rFonts w:ascii="Times New Roman" w:hAnsi="Times New Roman"/>
          <w:sz w:val="28"/>
          <w:szCs w:val="28"/>
        </w:rPr>
        <w:t>если</w:t>
      </w:r>
      <w:r w:rsidR="00461AB8" w:rsidRPr="00927EEE">
        <w:rPr>
          <w:rFonts w:ascii="Times New Roman" w:hAnsi="Times New Roman"/>
          <w:sz w:val="28"/>
          <w:szCs w:val="28"/>
        </w:rPr>
        <w:t xml:space="preserve"> </w:t>
      </w:r>
      <w:r w:rsidRPr="00927EEE">
        <w:rPr>
          <w:rFonts w:ascii="Times New Roman" w:hAnsi="Times New Roman"/>
          <w:sz w:val="28"/>
          <w:szCs w:val="28"/>
        </w:rPr>
        <w:t>при</w:t>
      </w:r>
      <w:r w:rsidR="00461AB8" w:rsidRPr="00927EEE">
        <w:rPr>
          <w:rFonts w:ascii="Times New Roman" w:hAnsi="Times New Roman"/>
          <w:sz w:val="28"/>
          <w:szCs w:val="28"/>
        </w:rPr>
        <w:t xml:space="preserve"> </w:t>
      </w:r>
      <w:r w:rsidRPr="00927EEE">
        <w:rPr>
          <w:rFonts w:ascii="Times New Roman" w:hAnsi="Times New Roman"/>
          <w:sz w:val="28"/>
          <w:szCs w:val="28"/>
        </w:rPr>
        <w:t>оказании</w:t>
      </w:r>
      <w:r w:rsidR="00461AB8" w:rsidRPr="00927EEE">
        <w:rPr>
          <w:rFonts w:ascii="Times New Roman" w:hAnsi="Times New Roman"/>
          <w:sz w:val="28"/>
          <w:szCs w:val="28"/>
        </w:rPr>
        <w:t xml:space="preserve"> </w:t>
      </w:r>
      <w:r w:rsidRPr="00927EEE">
        <w:rPr>
          <w:rFonts w:ascii="Times New Roman" w:hAnsi="Times New Roman"/>
          <w:sz w:val="28"/>
          <w:szCs w:val="28"/>
        </w:rPr>
        <w:t>указанной</w:t>
      </w:r>
      <w:r w:rsidR="00461AB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461AB8" w:rsidRPr="00927EEE">
        <w:rPr>
          <w:rFonts w:ascii="Times New Roman" w:hAnsi="Times New Roman"/>
          <w:sz w:val="28"/>
          <w:szCs w:val="28"/>
        </w:rPr>
        <w:t xml:space="preserve"> </w:t>
      </w:r>
      <w:r w:rsidRPr="00927EEE">
        <w:rPr>
          <w:rFonts w:ascii="Times New Roman" w:hAnsi="Times New Roman"/>
          <w:sz w:val="28"/>
          <w:szCs w:val="28"/>
        </w:rPr>
        <w:t>услуги</w:t>
      </w:r>
      <w:r w:rsidR="00461AB8" w:rsidRPr="00927EEE">
        <w:rPr>
          <w:rFonts w:ascii="Times New Roman" w:hAnsi="Times New Roman"/>
          <w:sz w:val="28"/>
          <w:szCs w:val="28"/>
        </w:rPr>
        <w:t xml:space="preserve"> </w:t>
      </w:r>
      <w:r w:rsidRPr="00927EEE">
        <w:rPr>
          <w:rFonts w:ascii="Times New Roman" w:hAnsi="Times New Roman"/>
          <w:sz w:val="28"/>
          <w:szCs w:val="28"/>
        </w:rPr>
        <w:t>реализуется</w:t>
      </w:r>
      <w:r w:rsidR="00461AB8" w:rsidRPr="00927EEE">
        <w:rPr>
          <w:rFonts w:ascii="Times New Roman" w:hAnsi="Times New Roman"/>
          <w:sz w:val="28"/>
          <w:szCs w:val="28"/>
        </w:rPr>
        <w:t xml:space="preserve"> </w:t>
      </w:r>
      <w:r w:rsidRPr="00927EEE">
        <w:rPr>
          <w:rFonts w:ascii="Times New Roman" w:hAnsi="Times New Roman"/>
          <w:sz w:val="28"/>
          <w:szCs w:val="28"/>
        </w:rPr>
        <w:t>дополнительная</w:t>
      </w:r>
      <w:r w:rsidR="00461AB8" w:rsidRPr="00927EEE">
        <w:rPr>
          <w:rFonts w:ascii="Times New Roman" w:hAnsi="Times New Roman"/>
          <w:sz w:val="28"/>
          <w:szCs w:val="28"/>
        </w:rPr>
        <w:t xml:space="preserve"> </w:t>
      </w:r>
      <w:proofErr w:type="spellStart"/>
      <w:r w:rsidRPr="00927EEE">
        <w:rPr>
          <w:rFonts w:ascii="Times New Roman" w:hAnsi="Times New Roman"/>
          <w:sz w:val="28"/>
          <w:szCs w:val="28"/>
        </w:rPr>
        <w:t>общеразвивающая</w:t>
      </w:r>
      <w:proofErr w:type="spellEnd"/>
      <w:r w:rsidR="00461AB8" w:rsidRPr="00927EEE">
        <w:rPr>
          <w:rFonts w:ascii="Times New Roman" w:hAnsi="Times New Roman"/>
          <w:sz w:val="28"/>
          <w:szCs w:val="28"/>
        </w:rPr>
        <w:t xml:space="preserve"> </w:t>
      </w:r>
      <w:r w:rsidRPr="00927EEE">
        <w:rPr>
          <w:rFonts w:ascii="Times New Roman" w:hAnsi="Times New Roman"/>
          <w:sz w:val="28"/>
          <w:szCs w:val="28"/>
        </w:rPr>
        <w:t>программа,</w:t>
      </w:r>
      <w:r w:rsidR="00461AB8" w:rsidRPr="00927EEE">
        <w:rPr>
          <w:rFonts w:ascii="Times New Roman" w:hAnsi="Times New Roman"/>
          <w:sz w:val="28"/>
          <w:szCs w:val="28"/>
        </w:rPr>
        <w:t xml:space="preserve"> </w:t>
      </w:r>
      <w:r w:rsidRPr="00927EEE">
        <w:rPr>
          <w:rFonts w:ascii="Times New Roman" w:hAnsi="Times New Roman"/>
          <w:sz w:val="28"/>
          <w:szCs w:val="28"/>
        </w:rPr>
        <w:t>включенная</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реестр</w:t>
      </w:r>
      <w:r w:rsidR="00461AB8" w:rsidRPr="00927EEE">
        <w:rPr>
          <w:rFonts w:ascii="Times New Roman" w:hAnsi="Times New Roman"/>
          <w:sz w:val="28"/>
          <w:szCs w:val="28"/>
        </w:rPr>
        <w:t xml:space="preserve"> </w:t>
      </w:r>
      <w:r w:rsidRPr="00927EEE">
        <w:rPr>
          <w:rFonts w:ascii="Times New Roman" w:hAnsi="Times New Roman"/>
          <w:sz w:val="28"/>
          <w:szCs w:val="28"/>
        </w:rPr>
        <w:t>дополнительных</w:t>
      </w:r>
      <w:r w:rsidR="00461AB8" w:rsidRPr="00927EEE">
        <w:rPr>
          <w:rFonts w:ascii="Times New Roman" w:hAnsi="Times New Roman"/>
          <w:sz w:val="28"/>
          <w:szCs w:val="28"/>
        </w:rPr>
        <w:t xml:space="preserve"> </w:t>
      </w:r>
      <w:proofErr w:type="spellStart"/>
      <w:r w:rsidRPr="00927EEE">
        <w:rPr>
          <w:rFonts w:ascii="Times New Roman" w:hAnsi="Times New Roman"/>
          <w:sz w:val="28"/>
          <w:szCs w:val="28"/>
        </w:rPr>
        <w:t>общеразвивающих</w:t>
      </w:r>
      <w:proofErr w:type="spellEnd"/>
      <w:r w:rsidR="00461AB8" w:rsidRPr="00927EEE">
        <w:rPr>
          <w:rFonts w:ascii="Times New Roman" w:hAnsi="Times New Roman"/>
          <w:sz w:val="28"/>
          <w:szCs w:val="28"/>
        </w:rPr>
        <w:t xml:space="preserve"> </w:t>
      </w:r>
      <w:r w:rsidRPr="00927EEE">
        <w:rPr>
          <w:rFonts w:ascii="Times New Roman" w:hAnsi="Times New Roman"/>
          <w:sz w:val="28"/>
          <w:szCs w:val="28"/>
        </w:rPr>
        <w:t>программ,</w:t>
      </w:r>
      <w:r w:rsidR="00461AB8" w:rsidRPr="00927EEE">
        <w:rPr>
          <w:rFonts w:ascii="Times New Roman" w:hAnsi="Times New Roman"/>
          <w:sz w:val="28"/>
          <w:szCs w:val="28"/>
        </w:rPr>
        <w:t xml:space="preserve"> </w:t>
      </w:r>
      <w:r w:rsidRPr="00927EEE">
        <w:rPr>
          <w:rFonts w:ascii="Times New Roman" w:hAnsi="Times New Roman"/>
          <w:sz w:val="28"/>
          <w:szCs w:val="28"/>
        </w:rPr>
        <w:t>прошедших</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порядке,</w:t>
      </w:r>
      <w:r w:rsidR="00461AB8" w:rsidRPr="00927EEE">
        <w:rPr>
          <w:rFonts w:ascii="Times New Roman" w:hAnsi="Times New Roman"/>
          <w:sz w:val="28"/>
          <w:szCs w:val="28"/>
        </w:rPr>
        <w:t xml:space="preserve"> </w:t>
      </w:r>
      <w:r w:rsidRPr="00927EEE">
        <w:rPr>
          <w:rFonts w:ascii="Times New Roman" w:hAnsi="Times New Roman"/>
          <w:sz w:val="28"/>
          <w:szCs w:val="28"/>
        </w:rPr>
        <w:t>установленном</w:t>
      </w:r>
      <w:r w:rsidR="00461AB8" w:rsidRPr="00927EEE">
        <w:rPr>
          <w:rFonts w:ascii="Times New Roman" w:hAnsi="Times New Roman"/>
          <w:sz w:val="28"/>
          <w:szCs w:val="28"/>
        </w:rPr>
        <w:t xml:space="preserve"> </w:t>
      </w:r>
      <w:r w:rsidRPr="00927EEE">
        <w:rPr>
          <w:rFonts w:ascii="Times New Roman" w:hAnsi="Times New Roman"/>
          <w:sz w:val="28"/>
          <w:szCs w:val="28"/>
        </w:rPr>
        <w:t>Правилами</w:t>
      </w:r>
      <w:r w:rsidR="00461AB8" w:rsidRPr="00927EEE">
        <w:rPr>
          <w:rFonts w:ascii="Times New Roman" w:hAnsi="Times New Roman"/>
          <w:sz w:val="28"/>
          <w:szCs w:val="28"/>
        </w:rPr>
        <w:t xml:space="preserve"> </w:t>
      </w:r>
      <w:r w:rsidRPr="00927EEE">
        <w:rPr>
          <w:rFonts w:ascii="Times New Roman" w:hAnsi="Times New Roman"/>
          <w:sz w:val="28"/>
          <w:szCs w:val="28"/>
        </w:rPr>
        <w:t>ПФДО, процедуру добровольной сертификации (далее – Реестр сертифицированных</w:t>
      </w:r>
      <w:r w:rsidR="00461AB8"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461AB8" w:rsidRPr="00927EEE">
        <w:rPr>
          <w:rFonts w:ascii="Times New Roman" w:hAnsi="Times New Roman"/>
          <w:sz w:val="28"/>
          <w:szCs w:val="28"/>
        </w:rPr>
        <w:t xml:space="preserve"> </w:t>
      </w:r>
      <w:r w:rsidRPr="00927EEE">
        <w:rPr>
          <w:rFonts w:ascii="Times New Roman" w:hAnsi="Times New Roman"/>
          <w:sz w:val="28"/>
          <w:szCs w:val="28"/>
        </w:rPr>
        <w:t>программ).</w:t>
      </w:r>
    </w:p>
    <w:p w:rsidR="00722E5C" w:rsidRPr="00927EEE" w:rsidRDefault="00722E5C" w:rsidP="00C146BC">
      <w:pPr>
        <w:pStyle w:val="a6"/>
        <w:widowControl w:val="0"/>
        <w:numPr>
          <w:ilvl w:val="0"/>
          <w:numId w:val="14"/>
        </w:numPr>
        <w:tabs>
          <w:tab w:val="left" w:pos="1418"/>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Оказание</w:t>
      </w:r>
      <w:r w:rsidR="00461AB8"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461AB8" w:rsidRPr="00927EEE">
        <w:rPr>
          <w:rFonts w:ascii="Times New Roman" w:hAnsi="Times New Roman"/>
          <w:sz w:val="28"/>
          <w:szCs w:val="28"/>
        </w:rPr>
        <w:t xml:space="preserve"> </w:t>
      </w:r>
      <w:r w:rsidRPr="00927EEE">
        <w:rPr>
          <w:rFonts w:ascii="Times New Roman" w:hAnsi="Times New Roman"/>
          <w:sz w:val="28"/>
          <w:szCs w:val="28"/>
        </w:rPr>
        <w:t>услуг</w:t>
      </w:r>
      <w:r w:rsidR="00461AB8" w:rsidRPr="00927EEE">
        <w:rPr>
          <w:rFonts w:ascii="Times New Roman" w:hAnsi="Times New Roman"/>
          <w:sz w:val="28"/>
          <w:szCs w:val="28"/>
        </w:rPr>
        <w:t xml:space="preserve"> </w:t>
      </w:r>
      <w:r w:rsidRPr="00927EEE">
        <w:rPr>
          <w:rFonts w:ascii="Times New Roman" w:hAnsi="Times New Roman"/>
          <w:sz w:val="28"/>
          <w:szCs w:val="28"/>
        </w:rPr>
        <w:t>осуществляется</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соответствии</w:t>
      </w:r>
      <w:r w:rsidR="00461AB8" w:rsidRPr="00927EEE">
        <w:rPr>
          <w:rFonts w:ascii="Times New Roman" w:hAnsi="Times New Roman"/>
          <w:sz w:val="28"/>
          <w:szCs w:val="28"/>
        </w:rPr>
        <w:t xml:space="preserve"> </w:t>
      </w:r>
      <w:r w:rsidRPr="00927EEE">
        <w:rPr>
          <w:rFonts w:ascii="Times New Roman" w:hAnsi="Times New Roman"/>
          <w:sz w:val="28"/>
          <w:szCs w:val="28"/>
        </w:rPr>
        <w:t>с</w:t>
      </w:r>
      <w:r w:rsidR="00461AB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461AB8" w:rsidRPr="00927EEE">
        <w:rPr>
          <w:rFonts w:ascii="Times New Roman" w:hAnsi="Times New Roman"/>
          <w:sz w:val="28"/>
          <w:szCs w:val="28"/>
        </w:rPr>
        <w:t xml:space="preserve"> </w:t>
      </w:r>
      <w:r w:rsidRPr="00927EEE">
        <w:rPr>
          <w:rFonts w:ascii="Times New Roman" w:hAnsi="Times New Roman"/>
          <w:sz w:val="28"/>
          <w:szCs w:val="28"/>
        </w:rPr>
        <w:t>программой,</w:t>
      </w:r>
      <w:r w:rsidR="00461AB8" w:rsidRPr="00927EEE">
        <w:rPr>
          <w:rFonts w:ascii="Times New Roman" w:hAnsi="Times New Roman"/>
          <w:sz w:val="28"/>
          <w:szCs w:val="28"/>
        </w:rPr>
        <w:t xml:space="preserve"> </w:t>
      </w:r>
      <w:r w:rsidRPr="00927EEE">
        <w:rPr>
          <w:rFonts w:ascii="Times New Roman" w:hAnsi="Times New Roman"/>
          <w:sz w:val="28"/>
          <w:szCs w:val="28"/>
        </w:rPr>
        <w:t>утверждаемой</w:t>
      </w:r>
      <w:r w:rsidR="00461AB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461AB8" w:rsidRPr="00927EEE">
        <w:rPr>
          <w:rFonts w:ascii="Times New Roman" w:hAnsi="Times New Roman"/>
          <w:sz w:val="28"/>
          <w:szCs w:val="28"/>
        </w:rPr>
        <w:t xml:space="preserve"> </w:t>
      </w:r>
      <w:r w:rsidRPr="00927EEE">
        <w:rPr>
          <w:rFonts w:ascii="Times New Roman" w:hAnsi="Times New Roman"/>
          <w:sz w:val="28"/>
          <w:szCs w:val="28"/>
        </w:rPr>
        <w:t>организацией,</w:t>
      </w:r>
      <w:r w:rsidR="00461AB8" w:rsidRPr="00927EEE">
        <w:rPr>
          <w:rFonts w:ascii="Times New Roman" w:hAnsi="Times New Roman"/>
          <w:sz w:val="28"/>
          <w:szCs w:val="28"/>
        </w:rPr>
        <w:t xml:space="preserve"> </w:t>
      </w:r>
      <w:r w:rsidRPr="00927EEE">
        <w:rPr>
          <w:rFonts w:ascii="Times New Roman" w:hAnsi="Times New Roman"/>
          <w:sz w:val="28"/>
          <w:szCs w:val="28"/>
        </w:rPr>
        <w:t>осуществляющей</w:t>
      </w:r>
      <w:r w:rsidR="00461AB8" w:rsidRPr="00927EEE">
        <w:rPr>
          <w:rFonts w:ascii="Times New Roman" w:hAnsi="Times New Roman"/>
          <w:sz w:val="28"/>
          <w:szCs w:val="28"/>
        </w:rPr>
        <w:t xml:space="preserve"> </w:t>
      </w:r>
      <w:r w:rsidRPr="00927EEE">
        <w:rPr>
          <w:rFonts w:ascii="Times New Roman" w:hAnsi="Times New Roman"/>
          <w:sz w:val="28"/>
          <w:szCs w:val="28"/>
        </w:rPr>
        <w:t>обучение,</w:t>
      </w:r>
      <w:r w:rsidR="00461AB8" w:rsidRPr="00927EEE">
        <w:rPr>
          <w:rFonts w:ascii="Times New Roman" w:hAnsi="Times New Roman"/>
          <w:sz w:val="28"/>
          <w:szCs w:val="28"/>
        </w:rPr>
        <w:t xml:space="preserve"> </w:t>
      </w:r>
      <w:r w:rsidRPr="00927EEE">
        <w:rPr>
          <w:rFonts w:ascii="Times New Roman" w:hAnsi="Times New Roman"/>
          <w:sz w:val="28"/>
          <w:szCs w:val="28"/>
        </w:rPr>
        <w:t>индивидуальным</w:t>
      </w:r>
      <w:r w:rsidR="00461AB8" w:rsidRPr="00927EEE">
        <w:rPr>
          <w:rFonts w:ascii="Times New Roman" w:hAnsi="Times New Roman"/>
          <w:sz w:val="28"/>
          <w:szCs w:val="28"/>
        </w:rPr>
        <w:t xml:space="preserve"> </w:t>
      </w:r>
      <w:r w:rsidRPr="00927EEE">
        <w:rPr>
          <w:rFonts w:ascii="Times New Roman" w:hAnsi="Times New Roman"/>
          <w:sz w:val="28"/>
          <w:szCs w:val="28"/>
        </w:rPr>
        <w:t>предпринимателем,</w:t>
      </w:r>
      <w:r w:rsidR="00461AB8" w:rsidRPr="00927EEE">
        <w:rPr>
          <w:rFonts w:ascii="Times New Roman" w:hAnsi="Times New Roman"/>
          <w:sz w:val="28"/>
          <w:szCs w:val="28"/>
        </w:rPr>
        <w:t xml:space="preserve"> </w:t>
      </w:r>
      <w:r w:rsidRPr="00927EEE">
        <w:rPr>
          <w:rFonts w:ascii="Times New Roman" w:hAnsi="Times New Roman"/>
          <w:sz w:val="28"/>
          <w:szCs w:val="28"/>
        </w:rPr>
        <w:t>оказывающе</w:t>
      </w:r>
      <w:proofErr w:type="gramStart"/>
      <w:r w:rsidRPr="00927EEE">
        <w:rPr>
          <w:rFonts w:ascii="Times New Roman" w:hAnsi="Times New Roman"/>
          <w:sz w:val="28"/>
          <w:szCs w:val="28"/>
        </w:rPr>
        <w:t>й(</w:t>
      </w:r>
      <w:proofErr w:type="gramEnd"/>
      <w:r w:rsidRPr="00927EEE">
        <w:rPr>
          <w:rFonts w:ascii="Times New Roman" w:hAnsi="Times New Roman"/>
          <w:sz w:val="28"/>
          <w:szCs w:val="28"/>
        </w:rPr>
        <w:t>им) образовательные услуги (далее – исполнитель образовательных</w:t>
      </w:r>
      <w:r w:rsidR="00461AB8" w:rsidRPr="00927EEE">
        <w:rPr>
          <w:rFonts w:ascii="Times New Roman" w:hAnsi="Times New Roman"/>
          <w:sz w:val="28"/>
          <w:szCs w:val="28"/>
        </w:rPr>
        <w:t xml:space="preserve"> </w:t>
      </w:r>
      <w:r w:rsidRPr="00927EEE">
        <w:rPr>
          <w:rFonts w:ascii="Times New Roman" w:hAnsi="Times New Roman"/>
          <w:sz w:val="28"/>
          <w:szCs w:val="28"/>
        </w:rPr>
        <w:t>услуг),</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соответствии</w:t>
      </w:r>
      <w:r w:rsidR="00461AB8" w:rsidRPr="00927EEE">
        <w:rPr>
          <w:rFonts w:ascii="Times New Roman" w:hAnsi="Times New Roman"/>
          <w:sz w:val="28"/>
          <w:szCs w:val="28"/>
        </w:rPr>
        <w:t xml:space="preserve"> </w:t>
      </w:r>
      <w:r w:rsidRPr="00927EEE">
        <w:rPr>
          <w:rFonts w:ascii="Times New Roman" w:hAnsi="Times New Roman"/>
          <w:sz w:val="28"/>
          <w:szCs w:val="28"/>
        </w:rPr>
        <w:t>с</w:t>
      </w:r>
      <w:r w:rsidR="00461AB8" w:rsidRPr="00927EEE">
        <w:rPr>
          <w:rFonts w:ascii="Times New Roman" w:hAnsi="Times New Roman"/>
          <w:sz w:val="28"/>
          <w:szCs w:val="28"/>
        </w:rPr>
        <w:t xml:space="preserve"> </w:t>
      </w:r>
      <w:r w:rsidRPr="00927EEE">
        <w:rPr>
          <w:rFonts w:ascii="Times New Roman" w:hAnsi="Times New Roman"/>
          <w:sz w:val="28"/>
          <w:szCs w:val="28"/>
        </w:rPr>
        <w:t>требованиями</w:t>
      </w:r>
      <w:r w:rsidR="00461AB8" w:rsidRPr="00927EEE">
        <w:rPr>
          <w:rFonts w:ascii="Times New Roman" w:hAnsi="Times New Roman"/>
          <w:sz w:val="28"/>
          <w:szCs w:val="28"/>
        </w:rPr>
        <w:t xml:space="preserve"> </w:t>
      </w:r>
      <w:r w:rsidRPr="00927EEE">
        <w:rPr>
          <w:rFonts w:ascii="Times New Roman" w:hAnsi="Times New Roman"/>
          <w:sz w:val="28"/>
          <w:szCs w:val="28"/>
        </w:rPr>
        <w:t>Федерального</w:t>
      </w:r>
      <w:r w:rsidR="00461AB8" w:rsidRPr="00927EEE">
        <w:rPr>
          <w:rFonts w:ascii="Times New Roman" w:hAnsi="Times New Roman"/>
          <w:sz w:val="28"/>
          <w:szCs w:val="28"/>
        </w:rPr>
        <w:t xml:space="preserve"> </w:t>
      </w:r>
      <w:r w:rsidRPr="00927EEE">
        <w:rPr>
          <w:rFonts w:ascii="Times New Roman" w:hAnsi="Times New Roman"/>
          <w:sz w:val="28"/>
          <w:szCs w:val="28"/>
        </w:rPr>
        <w:t>закона</w:t>
      </w:r>
      <w:r w:rsidR="00461AB8" w:rsidRPr="00927EEE">
        <w:rPr>
          <w:rFonts w:ascii="Times New Roman" w:hAnsi="Times New Roman"/>
          <w:sz w:val="28"/>
          <w:szCs w:val="28"/>
        </w:rPr>
        <w:t xml:space="preserve"> </w:t>
      </w:r>
      <w:r w:rsidRPr="00927EEE">
        <w:rPr>
          <w:rFonts w:ascii="Times New Roman" w:hAnsi="Times New Roman"/>
          <w:sz w:val="28"/>
          <w:szCs w:val="28"/>
        </w:rPr>
        <w:t>от</w:t>
      </w:r>
      <w:r w:rsidR="00461AB8" w:rsidRPr="00927EEE">
        <w:rPr>
          <w:rFonts w:ascii="Times New Roman" w:hAnsi="Times New Roman"/>
          <w:sz w:val="28"/>
          <w:szCs w:val="28"/>
        </w:rPr>
        <w:t xml:space="preserve"> </w:t>
      </w:r>
      <w:r w:rsidRPr="00927EEE">
        <w:rPr>
          <w:rFonts w:ascii="Times New Roman" w:hAnsi="Times New Roman"/>
          <w:sz w:val="28"/>
          <w:szCs w:val="28"/>
        </w:rPr>
        <w:t>29марта</w:t>
      </w:r>
      <w:r w:rsidR="00461AB8" w:rsidRPr="00927EEE">
        <w:rPr>
          <w:rFonts w:ascii="Times New Roman" w:hAnsi="Times New Roman"/>
          <w:sz w:val="28"/>
          <w:szCs w:val="28"/>
        </w:rPr>
        <w:t xml:space="preserve"> </w:t>
      </w:r>
      <w:r w:rsidRPr="00927EEE">
        <w:rPr>
          <w:rFonts w:ascii="Times New Roman" w:hAnsi="Times New Roman"/>
          <w:sz w:val="28"/>
          <w:szCs w:val="28"/>
        </w:rPr>
        <w:t>2012года</w:t>
      </w:r>
      <w:r w:rsidR="00461AB8" w:rsidRPr="00927EEE">
        <w:rPr>
          <w:rFonts w:ascii="Times New Roman" w:hAnsi="Times New Roman"/>
          <w:sz w:val="28"/>
          <w:szCs w:val="28"/>
        </w:rPr>
        <w:t xml:space="preserve"> </w:t>
      </w:r>
      <w:r w:rsidRPr="00927EEE">
        <w:rPr>
          <w:rFonts w:ascii="Times New Roman" w:hAnsi="Times New Roman"/>
          <w:sz w:val="28"/>
          <w:szCs w:val="28"/>
        </w:rPr>
        <w:t>№273-ФЗ</w:t>
      </w:r>
      <w:r w:rsidR="00461AB8" w:rsidRPr="00927EEE">
        <w:rPr>
          <w:rFonts w:ascii="Times New Roman" w:hAnsi="Times New Roman"/>
          <w:sz w:val="28"/>
          <w:szCs w:val="28"/>
        </w:rPr>
        <w:t xml:space="preserve"> </w:t>
      </w:r>
      <w:r w:rsidRPr="00927EEE">
        <w:rPr>
          <w:rFonts w:ascii="Times New Roman" w:hAnsi="Times New Roman"/>
          <w:sz w:val="28"/>
          <w:szCs w:val="28"/>
        </w:rPr>
        <w:t>«</w:t>
      </w:r>
      <w:proofErr w:type="spellStart"/>
      <w:r w:rsidRPr="00927EEE">
        <w:rPr>
          <w:rFonts w:ascii="Times New Roman" w:hAnsi="Times New Roman"/>
          <w:sz w:val="28"/>
          <w:szCs w:val="28"/>
        </w:rPr>
        <w:t>Обобразовании</w:t>
      </w:r>
      <w:proofErr w:type="spellEnd"/>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Российской</w:t>
      </w:r>
      <w:r w:rsidR="00461AB8" w:rsidRPr="00927EEE">
        <w:rPr>
          <w:rFonts w:ascii="Times New Roman" w:hAnsi="Times New Roman"/>
          <w:sz w:val="28"/>
          <w:szCs w:val="28"/>
        </w:rPr>
        <w:t xml:space="preserve"> </w:t>
      </w:r>
      <w:r w:rsidRPr="00927EEE">
        <w:rPr>
          <w:rFonts w:ascii="Times New Roman" w:hAnsi="Times New Roman"/>
          <w:sz w:val="28"/>
          <w:szCs w:val="28"/>
        </w:rPr>
        <w:t>Федерации»</w:t>
      </w:r>
      <w:r w:rsidR="00461AB8" w:rsidRPr="00927EEE">
        <w:rPr>
          <w:rFonts w:ascii="Times New Roman" w:hAnsi="Times New Roman"/>
          <w:sz w:val="28"/>
          <w:szCs w:val="28"/>
        </w:rPr>
        <w:t xml:space="preserve"> </w:t>
      </w:r>
      <w:r w:rsidRPr="00927EEE">
        <w:rPr>
          <w:rFonts w:ascii="Times New Roman" w:hAnsi="Times New Roman"/>
          <w:sz w:val="28"/>
          <w:szCs w:val="28"/>
        </w:rPr>
        <w:t>с</w:t>
      </w:r>
      <w:r w:rsidR="00461AB8" w:rsidRPr="00927EEE">
        <w:rPr>
          <w:rFonts w:ascii="Times New Roman" w:hAnsi="Times New Roman"/>
          <w:sz w:val="28"/>
          <w:szCs w:val="28"/>
        </w:rPr>
        <w:t xml:space="preserve"> </w:t>
      </w:r>
      <w:r w:rsidRPr="00927EEE">
        <w:rPr>
          <w:rFonts w:ascii="Times New Roman" w:hAnsi="Times New Roman"/>
          <w:sz w:val="28"/>
          <w:szCs w:val="28"/>
        </w:rPr>
        <w:t>соблюдением</w:t>
      </w:r>
      <w:r w:rsidR="00461AB8" w:rsidRPr="00927EEE">
        <w:rPr>
          <w:rFonts w:ascii="Times New Roman" w:hAnsi="Times New Roman"/>
          <w:sz w:val="28"/>
          <w:szCs w:val="28"/>
        </w:rPr>
        <w:t xml:space="preserve"> </w:t>
      </w:r>
      <w:r w:rsidRPr="00927EEE">
        <w:rPr>
          <w:rFonts w:ascii="Times New Roman" w:hAnsi="Times New Roman"/>
          <w:sz w:val="28"/>
          <w:szCs w:val="28"/>
        </w:rPr>
        <w:t>порядка</w:t>
      </w:r>
      <w:r w:rsidR="00461AB8" w:rsidRPr="00927EEE">
        <w:rPr>
          <w:rFonts w:ascii="Times New Roman" w:hAnsi="Times New Roman"/>
          <w:sz w:val="28"/>
          <w:szCs w:val="28"/>
        </w:rPr>
        <w:t xml:space="preserve"> </w:t>
      </w:r>
      <w:r w:rsidRPr="00927EEE">
        <w:rPr>
          <w:rFonts w:ascii="Times New Roman" w:hAnsi="Times New Roman"/>
          <w:sz w:val="28"/>
          <w:szCs w:val="28"/>
        </w:rPr>
        <w:t>организации и осуществления образовательной деятельности по дополнительным</w:t>
      </w:r>
      <w:r w:rsidR="00461AB8" w:rsidRPr="00927EEE">
        <w:rPr>
          <w:rFonts w:ascii="Times New Roman" w:hAnsi="Times New Roman"/>
          <w:sz w:val="28"/>
          <w:szCs w:val="28"/>
        </w:rPr>
        <w:t xml:space="preserve"> </w:t>
      </w:r>
      <w:r w:rsidRPr="00927EEE">
        <w:rPr>
          <w:rFonts w:ascii="Times New Roman" w:hAnsi="Times New Roman"/>
          <w:sz w:val="28"/>
          <w:szCs w:val="28"/>
        </w:rPr>
        <w:t>общеобразовательным</w:t>
      </w:r>
      <w:r w:rsidR="00461AB8" w:rsidRPr="00927EEE">
        <w:rPr>
          <w:rFonts w:ascii="Times New Roman" w:hAnsi="Times New Roman"/>
          <w:sz w:val="28"/>
          <w:szCs w:val="28"/>
        </w:rPr>
        <w:t xml:space="preserve"> </w:t>
      </w:r>
      <w:r w:rsidRPr="00927EEE">
        <w:rPr>
          <w:rFonts w:ascii="Times New Roman" w:hAnsi="Times New Roman"/>
          <w:sz w:val="28"/>
          <w:szCs w:val="28"/>
        </w:rPr>
        <w:t>программам,</w:t>
      </w:r>
      <w:r w:rsidR="00461AB8" w:rsidRPr="00927EEE">
        <w:rPr>
          <w:rFonts w:ascii="Times New Roman" w:hAnsi="Times New Roman"/>
          <w:sz w:val="28"/>
          <w:szCs w:val="28"/>
        </w:rPr>
        <w:t xml:space="preserve"> </w:t>
      </w:r>
      <w:r w:rsidRPr="00927EEE">
        <w:rPr>
          <w:rFonts w:ascii="Times New Roman" w:hAnsi="Times New Roman"/>
          <w:sz w:val="28"/>
          <w:szCs w:val="28"/>
        </w:rPr>
        <w:t>устанавливаемого</w:t>
      </w:r>
      <w:r w:rsidR="00461AB8" w:rsidRPr="00927EEE">
        <w:rPr>
          <w:rFonts w:ascii="Times New Roman" w:hAnsi="Times New Roman"/>
          <w:sz w:val="28"/>
          <w:szCs w:val="28"/>
        </w:rPr>
        <w:t xml:space="preserve"> </w:t>
      </w:r>
      <w:r w:rsidRPr="00927EEE">
        <w:rPr>
          <w:rFonts w:ascii="Times New Roman" w:hAnsi="Times New Roman"/>
          <w:sz w:val="28"/>
          <w:szCs w:val="28"/>
        </w:rPr>
        <w:t>федеральным</w:t>
      </w:r>
      <w:r w:rsidR="00461AB8" w:rsidRPr="00927EEE">
        <w:rPr>
          <w:rFonts w:ascii="Times New Roman" w:hAnsi="Times New Roman"/>
          <w:sz w:val="28"/>
          <w:szCs w:val="28"/>
        </w:rPr>
        <w:t xml:space="preserve"> </w:t>
      </w:r>
      <w:r w:rsidRPr="00927EEE">
        <w:rPr>
          <w:rFonts w:ascii="Times New Roman" w:hAnsi="Times New Roman"/>
          <w:sz w:val="28"/>
          <w:szCs w:val="28"/>
        </w:rPr>
        <w:t>органом</w:t>
      </w:r>
      <w:r w:rsidR="00461AB8" w:rsidRPr="00927EEE">
        <w:rPr>
          <w:rFonts w:ascii="Times New Roman" w:hAnsi="Times New Roman"/>
          <w:sz w:val="28"/>
          <w:szCs w:val="28"/>
        </w:rPr>
        <w:t xml:space="preserve"> </w:t>
      </w:r>
      <w:r w:rsidRPr="00927EEE">
        <w:rPr>
          <w:rFonts w:ascii="Times New Roman" w:hAnsi="Times New Roman"/>
          <w:sz w:val="28"/>
          <w:szCs w:val="28"/>
        </w:rPr>
        <w:t>исполнительной</w:t>
      </w:r>
      <w:r w:rsidR="00461AB8" w:rsidRPr="00927EEE">
        <w:rPr>
          <w:rFonts w:ascii="Times New Roman" w:hAnsi="Times New Roman"/>
          <w:sz w:val="28"/>
          <w:szCs w:val="28"/>
        </w:rPr>
        <w:t xml:space="preserve"> </w:t>
      </w:r>
      <w:r w:rsidRPr="00927EEE">
        <w:rPr>
          <w:rFonts w:ascii="Times New Roman" w:hAnsi="Times New Roman"/>
          <w:sz w:val="28"/>
          <w:szCs w:val="28"/>
        </w:rPr>
        <w:t>власти,</w:t>
      </w:r>
      <w:r w:rsidR="00461AB8" w:rsidRPr="00927EEE">
        <w:rPr>
          <w:rFonts w:ascii="Times New Roman" w:hAnsi="Times New Roman"/>
          <w:sz w:val="28"/>
          <w:szCs w:val="28"/>
        </w:rPr>
        <w:t xml:space="preserve"> </w:t>
      </w:r>
      <w:r w:rsidRPr="00927EEE">
        <w:rPr>
          <w:rFonts w:ascii="Times New Roman" w:hAnsi="Times New Roman"/>
          <w:sz w:val="28"/>
          <w:szCs w:val="28"/>
        </w:rPr>
        <w:t>осуществляющим</w:t>
      </w:r>
      <w:r w:rsidR="00461AB8" w:rsidRPr="00927EEE">
        <w:rPr>
          <w:rFonts w:ascii="Times New Roman" w:hAnsi="Times New Roman"/>
          <w:sz w:val="28"/>
          <w:szCs w:val="28"/>
        </w:rPr>
        <w:t xml:space="preserve"> </w:t>
      </w:r>
      <w:r w:rsidRPr="00927EEE">
        <w:rPr>
          <w:rFonts w:ascii="Times New Roman" w:hAnsi="Times New Roman"/>
          <w:sz w:val="28"/>
          <w:szCs w:val="28"/>
        </w:rPr>
        <w:t>функции</w:t>
      </w:r>
      <w:r w:rsidR="00461AB8" w:rsidRPr="00927EEE">
        <w:rPr>
          <w:rFonts w:ascii="Times New Roman" w:hAnsi="Times New Roman"/>
          <w:sz w:val="28"/>
          <w:szCs w:val="28"/>
        </w:rPr>
        <w:t xml:space="preserve"> </w:t>
      </w:r>
      <w:r w:rsidRPr="00927EEE">
        <w:rPr>
          <w:rFonts w:ascii="Times New Roman" w:hAnsi="Times New Roman"/>
          <w:sz w:val="28"/>
          <w:szCs w:val="28"/>
        </w:rPr>
        <w:t>по</w:t>
      </w:r>
      <w:r w:rsidR="00461AB8" w:rsidRPr="00927EEE">
        <w:rPr>
          <w:rFonts w:ascii="Times New Roman" w:hAnsi="Times New Roman"/>
          <w:sz w:val="28"/>
          <w:szCs w:val="28"/>
        </w:rPr>
        <w:t xml:space="preserve"> </w:t>
      </w:r>
      <w:r w:rsidRPr="00927EEE">
        <w:rPr>
          <w:rFonts w:ascii="Times New Roman" w:hAnsi="Times New Roman"/>
          <w:sz w:val="28"/>
          <w:szCs w:val="28"/>
        </w:rPr>
        <w:t>выработке</w:t>
      </w:r>
      <w:r w:rsidR="00461AB8" w:rsidRPr="00927EEE">
        <w:rPr>
          <w:rFonts w:ascii="Times New Roman" w:hAnsi="Times New Roman"/>
          <w:sz w:val="28"/>
          <w:szCs w:val="28"/>
        </w:rPr>
        <w:t xml:space="preserve"> </w:t>
      </w:r>
      <w:r w:rsidRPr="00927EEE">
        <w:rPr>
          <w:rFonts w:ascii="Times New Roman" w:hAnsi="Times New Roman"/>
          <w:sz w:val="28"/>
          <w:szCs w:val="28"/>
        </w:rPr>
        <w:t>и</w:t>
      </w:r>
      <w:r w:rsidR="00461AB8" w:rsidRPr="00927EEE">
        <w:rPr>
          <w:rFonts w:ascii="Times New Roman" w:hAnsi="Times New Roman"/>
          <w:sz w:val="28"/>
          <w:szCs w:val="28"/>
        </w:rPr>
        <w:t xml:space="preserve"> </w:t>
      </w:r>
      <w:r w:rsidRPr="00927EEE">
        <w:rPr>
          <w:rFonts w:ascii="Times New Roman" w:hAnsi="Times New Roman"/>
          <w:sz w:val="28"/>
          <w:szCs w:val="28"/>
        </w:rPr>
        <w:lastRenderedPageBreak/>
        <w:t>реализации</w:t>
      </w:r>
      <w:r w:rsidR="00461AB8" w:rsidRPr="00927EEE">
        <w:rPr>
          <w:rFonts w:ascii="Times New Roman" w:hAnsi="Times New Roman"/>
          <w:sz w:val="28"/>
          <w:szCs w:val="28"/>
        </w:rPr>
        <w:t xml:space="preserve"> </w:t>
      </w:r>
      <w:r w:rsidRPr="00927EEE">
        <w:rPr>
          <w:rFonts w:ascii="Times New Roman" w:hAnsi="Times New Roman"/>
          <w:sz w:val="28"/>
          <w:szCs w:val="28"/>
        </w:rPr>
        <w:t>государственной политики и нормативно-правовому регулированию в сфере общего</w:t>
      </w:r>
      <w:r w:rsidR="00461AB8" w:rsidRPr="00927EEE">
        <w:rPr>
          <w:rFonts w:ascii="Times New Roman" w:hAnsi="Times New Roman"/>
          <w:sz w:val="28"/>
          <w:szCs w:val="28"/>
        </w:rPr>
        <w:t xml:space="preserve"> </w:t>
      </w:r>
      <w:r w:rsidRPr="00927EEE">
        <w:rPr>
          <w:rFonts w:ascii="Times New Roman" w:hAnsi="Times New Roman"/>
          <w:sz w:val="28"/>
          <w:szCs w:val="28"/>
        </w:rPr>
        <w:t>образования.</w:t>
      </w:r>
    </w:p>
    <w:p w:rsidR="00722E5C" w:rsidRPr="00927EEE" w:rsidRDefault="00722E5C" w:rsidP="00C146BC">
      <w:pPr>
        <w:pStyle w:val="a6"/>
        <w:numPr>
          <w:ilvl w:val="0"/>
          <w:numId w:val="14"/>
        </w:numPr>
        <w:tabs>
          <w:tab w:val="left" w:pos="1418"/>
        </w:tabs>
        <w:spacing w:line="240" w:lineRule="auto"/>
        <w:ind w:left="0" w:firstLine="567"/>
        <w:jc w:val="both"/>
        <w:rPr>
          <w:rFonts w:ascii="Times New Roman" w:hAnsi="Times New Roman"/>
          <w:sz w:val="28"/>
          <w:szCs w:val="28"/>
        </w:rPr>
      </w:pPr>
      <w:r w:rsidRPr="00927EEE">
        <w:rPr>
          <w:rFonts w:ascii="Times New Roman" w:hAnsi="Times New Roman"/>
          <w:sz w:val="28"/>
          <w:szCs w:val="28"/>
        </w:rPr>
        <w:t>Оказание</w:t>
      </w:r>
      <w:r w:rsidR="00461AB8"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461AB8" w:rsidRPr="00927EEE">
        <w:rPr>
          <w:rFonts w:ascii="Times New Roman" w:hAnsi="Times New Roman"/>
          <w:sz w:val="28"/>
          <w:szCs w:val="28"/>
        </w:rPr>
        <w:t xml:space="preserve"> </w:t>
      </w:r>
      <w:r w:rsidRPr="00927EEE">
        <w:rPr>
          <w:rFonts w:ascii="Times New Roman" w:hAnsi="Times New Roman"/>
          <w:sz w:val="28"/>
          <w:szCs w:val="28"/>
        </w:rPr>
        <w:t>услуг</w:t>
      </w:r>
      <w:r w:rsidR="00461AB8" w:rsidRPr="00927EEE">
        <w:rPr>
          <w:rFonts w:ascii="Times New Roman" w:hAnsi="Times New Roman"/>
          <w:sz w:val="28"/>
          <w:szCs w:val="28"/>
        </w:rPr>
        <w:t xml:space="preserve"> </w:t>
      </w:r>
      <w:r w:rsidRPr="00927EEE">
        <w:rPr>
          <w:rFonts w:ascii="Times New Roman" w:hAnsi="Times New Roman"/>
          <w:sz w:val="28"/>
          <w:szCs w:val="28"/>
        </w:rPr>
        <w:t>в</w:t>
      </w:r>
      <w:r w:rsidR="00461AB8" w:rsidRPr="00927EEE">
        <w:rPr>
          <w:rFonts w:ascii="Times New Roman" w:hAnsi="Times New Roman"/>
          <w:sz w:val="28"/>
          <w:szCs w:val="28"/>
        </w:rPr>
        <w:t xml:space="preserve"> </w:t>
      </w:r>
      <w:r w:rsidRPr="00927EEE">
        <w:rPr>
          <w:rFonts w:ascii="Times New Roman" w:hAnsi="Times New Roman"/>
          <w:sz w:val="28"/>
          <w:szCs w:val="28"/>
        </w:rPr>
        <w:t>соответствии</w:t>
      </w:r>
      <w:r w:rsidR="00461AB8" w:rsidRPr="00927EEE">
        <w:rPr>
          <w:rFonts w:ascii="Times New Roman" w:hAnsi="Times New Roman"/>
          <w:sz w:val="28"/>
          <w:szCs w:val="28"/>
        </w:rPr>
        <w:t xml:space="preserve"> </w:t>
      </w:r>
      <w:r w:rsidRPr="00927EEE">
        <w:rPr>
          <w:rFonts w:ascii="Times New Roman" w:hAnsi="Times New Roman"/>
          <w:sz w:val="28"/>
          <w:szCs w:val="28"/>
        </w:rPr>
        <w:t>с</w:t>
      </w:r>
      <w:r w:rsidR="00461AB8" w:rsidRPr="00927EEE">
        <w:rPr>
          <w:rFonts w:ascii="Times New Roman" w:hAnsi="Times New Roman"/>
          <w:sz w:val="28"/>
          <w:szCs w:val="28"/>
        </w:rPr>
        <w:t xml:space="preserve"> </w:t>
      </w:r>
      <w:r w:rsidRPr="00927EEE">
        <w:rPr>
          <w:rFonts w:ascii="Times New Roman" w:hAnsi="Times New Roman"/>
          <w:sz w:val="28"/>
          <w:szCs w:val="28"/>
        </w:rPr>
        <w:t>социальным</w:t>
      </w:r>
      <w:r w:rsidR="00FB7496" w:rsidRPr="00927EEE">
        <w:rPr>
          <w:rFonts w:ascii="Times New Roman" w:hAnsi="Times New Roman"/>
          <w:sz w:val="28"/>
          <w:szCs w:val="28"/>
        </w:rPr>
        <w:t xml:space="preserve"> </w:t>
      </w:r>
      <w:r w:rsidRPr="00927EEE">
        <w:rPr>
          <w:rFonts w:ascii="Times New Roman" w:hAnsi="Times New Roman"/>
          <w:sz w:val="28"/>
          <w:szCs w:val="28"/>
        </w:rPr>
        <w:t>сертификатом</w:t>
      </w:r>
      <w:r w:rsidR="00FB7496" w:rsidRPr="00927EEE">
        <w:rPr>
          <w:rFonts w:ascii="Times New Roman" w:hAnsi="Times New Roman"/>
          <w:sz w:val="28"/>
          <w:szCs w:val="28"/>
        </w:rPr>
        <w:t xml:space="preserve"> </w:t>
      </w:r>
      <w:r w:rsidRPr="00927EEE">
        <w:rPr>
          <w:rFonts w:ascii="Times New Roman" w:hAnsi="Times New Roman"/>
          <w:sz w:val="28"/>
          <w:szCs w:val="28"/>
        </w:rPr>
        <w:t>осуществляется</w:t>
      </w:r>
      <w:r w:rsidR="00FB7496" w:rsidRPr="00927EEE">
        <w:rPr>
          <w:rFonts w:ascii="Times New Roman" w:hAnsi="Times New Roman"/>
          <w:sz w:val="28"/>
          <w:szCs w:val="28"/>
        </w:rPr>
        <w:t xml:space="preserve"> </w:t>
      </w:r>
      <w:r w:rsidRPr="00927EEE">
        <w:rPr>
          <w:rFonts w:ascii="Times New Roman" w:hAnsi="Times New Roman"/>
          <w:sz w:val="28"/>
          <w:szCs w:val="28"/>
        </w:rPr>
        <w:t>также</w:t>
      </w:r>
      <w:r w:rsidR="00FB7496" w:rsidRPr="00927EEE">
        <w:rPr>
          <w:rFonts w:ascii="Times New Roman" w:hAnsi="Times New Roman"/>
          <w:sz w:val="28"/>
          <w:szCs w:val="28"/>
        </w:rPr>
        <w:t xml:space="preserve"> </w:t>
      </w:r>
      <w:r w:rsidRPr="00927EEE">
        <w:rPr>
          <w:rFonts w:ascii="Times New Roman" w:hAnsi="Times New Roman"/>
          <w:sz w:val="28"/>
          <w:szCs w:val="28"/>
        </w:rPr>
        <w:t>с соблюдением</w:t>
      </w:r>
      <w:r w:rsidR="00FB7496" w:rsidRPr="00927EEE">
        <w:rPr>
          <w:rFonts w:ascii="Times New Roman" w:hAnsi="Times New Roman"/>
          <w:sz w:val="28"/>
          <w:szCs w:val="28"/>
        </w:rPr>
        <w:t xml:space="preserve"> </w:t>
      </w:r>
      <w:r w:rsidRPr="00927EEE">
        <w:rPr>
          <w:rFonts w:ascii="Times New Roman" w:hAnsi="Times New Roman"/>
          <w:sz w:val="28"/>
          <w:szCs w:val="28"/>
        </w:rPr>
        <w:t>следующего</w:t>
      </w:r>
      <w:r w:rsidR="00FB7496" w:rsidRPr="00927EEE">
        <w:rPr>
          <w:rFonts w:ascii="Times New Roman" w:hAnsi="Times New Roman"/>
          <w:sz w:val="28"/>
          <w:szCs w:val="28"/>
        </w:rPr>
        <w:t xml:space="preserve"> </w:t>
      </w:r>
      <w:r w:rsidRPr="00927EEE">
        <w:rPr>
          <w:rFonts w:ascii="Times New Roman" w:hAnsi="Times New Roman"/>
          <w:sz w:val="28"/>
          <w:szCs w:val="28"/>
        </w:rPr>
        <w:t>порядка:</w:t>
      </w:r>
    </w:p>
    <w:p w:rsidR="00722E5C" w:rsidRPr="00927EEE" w:rsidRDefault="00722E5C" w:rsidP="00C146BC">
      <w:pPr>
        <w:pStyle w:val="a6"/>
        <w:widowControl w:val="0"/>
        <w:numPr>
          <w:ilvl w:val="1"/>
          <w:numId w:val="14"/>
        </w:numPr>
        <w:tabs>
          <w:tab w:val="left" w:pos="1418"/>
        </w:tabs>
        <w:autoSpaceDE w:val="0"/>
        <w:autoSpaceDN w:val="0"/>
        <w:spacing w:line="240" w:lineRule="auto"/>
        <w:ind w:left="0" w:firstLine="567"/>
        <w:contextualSpacing w:val="0"/>
        <w:jc w:val="both"/>
        <w:rPr>
          <w:rFonts w:ascii="Times New Roman" w:hAnsi="Times New Roman"/>
          <w:sz w:val="28"/>
          <w:szCs w:val="28"/>
        </w:rPr>
      </w:pPr>
      <w:bookmarkStart w:id="2" w:name="_bookmark0"/>
      <w:bookmarkEnd w:id="2"/>
      <w:proofErr w:type="gramStart"/>
      <w:r w:rsidRPr="00927EEE">
        <w:rPr>
          <w:rFonts w:ascii="Times New Roman" w:hAnsi="Times New Roman"/>
          <w:sz w:val="28"/>
          <w:szCs w:val="28"/>
        </w:rPr>
        <w:t>Уполномоченный орган формирует социальный сертификат для Ребенка</w:t>
      </w:r>
      <w:r w:rsidR="00FB7496" w:rsidRPr="00927EEE">
        <w:rPr>
          <w:rFonts w:ascii="Times New Roman" w:hAnsi="Times New Roman"/>
          <w:sz w:val="28"/>
          <w:szCs w:val="28"/>
        </w:rPr>
        <w:t xml:space="preserve"> </w:t>
      </w:r>
      <w:r w:rsidRPr="00927EEE">
        <w:rPr>
          <w:rFonts w:ascii="Times New Roman" w:hAnsi="Times New Roman"/>
          <w:sz w:val="28"/>
          <w:szCs w:val="28"/>
        </w:rPr>
        <w:t>на основании заявки на обучение по дополнительной общеразвивающей программе,</w:t>
      </w:r>
      <w:r w:rsidR="00FB7496" w:rsidRPr="00927EEE">
        <w:rPr>
          <w:rFonts w:ascii="Times New Roman" w:hAnsi="Times New Roman"/>
          <w:sz w:val="28"/>
          <w:szCs w:val="28"/>
        </w:rPr>
        <w:t xml:space="preserve"> </w:t>
      </w:r>
      <w:r w:rsidRPr="00927EEE">
        <w:rPr>
          <w:rFonts w:ascii="Times New Roman" w:hAnsi="Times New Roman"/>
          <w:sz w:val="28"/>
          <w:szCs w:val="28"/>
        </w:rPr>
        <w:t>по</w:t>
      </w:r>
      <w:r w:rsidR="00FB7496" w:rsidRPr="00927EEE">
        <w:rPr>
          <w:rFonts w:ascii="Times New Roman" w:hAnsi="Times New Roman"/>
          <w:sz w:val="28"/>
          <w:szCs w:val="28"/>
        </w:rPr>
        <w:t xml:space="preserve"> </w:t>
      </w:r>
      <w:r w:rsidRPr="00927EEE">
        <w:rPr>
          <w:rFonts w:ascii="Times New Roman" w:hAnsi="Times New Roman"/>
          <w:sz w:val="28"/>
          <w:szCs w:val="28"/>
        </w:rPr>
        <w:t>даваемой</w:t>
      </w:r>
      <w:r w:rsidR="00FB7496" w:rsidRPr="00927EEE">
        <w:rPr>
          <w:rFonts w:ascii="Times New Roman" w:hAnsi="Times New Roman"/>
          <w:sz w:val="28"/>
          <w:szCs w:val="28"/>
        </w:rPr>
        <w:t xml:space="preserve"> </w:t>
      </w:r>
      <w:r w:rsidRPr="00927EEE">
        <w:rPr>
          <w:rFonts w:ascii="Times New Roman" w:hAnsi="Times New Roman"/>
          <w:sz w:val="28"/>
          <w:szCs w:val="28"/>
        </w:rPr>
        <w:t>родителями</w:t>
      </w:r>
      <w:r w:rsidR="00FB7496" w:rsidRPr="00927EEE">
        <w:rPr>
          <w:rFonts w:ascii="Times New Roman" w:hAnsi="Times New Roman"/>
          <w:sz w:val="28"/>
          <w:szCs w:val="28"/>
        </w:rPr>
        <w:t xml:space="preserve"> </w:t>
      </w:r>
      <w:r w:rsidRPr="00927EEE">
        <w:rPr>
          <w:rFonts w:ascii="Times New Roman" w:hAnsi="Times New Roman"/>
          <w:sz w:val="28"/>
          <w:szCs w:val="28"/>
        </w:rPr>
        <w:t>(законными</w:t>
      </w:r>
      <w:r w:rsidR="00FB7496" w:rsidRPr="00927EEE">
        <w:rPr>
          <w:rFonts w:ascii="Times New Roman" w:hAnsi="Times New Roman"/>
          <w:sz w:val="28"/>
          <w:szCs w:val="28"/>
        </w:rPr>
        <w:t xml:space="preserve"> </w:t>
      </w:r>
      <w:r w:rsidRPr="00927EEE">
        <w:rPr>
          <w:rFonts w:ascii="Times New Roman" w:hAnsi="Times New Roman"/>
          <w:sz w:val="28"/>
          <w:szCs w:val="28"/>
        </w:rPr>
        <w:t>представителями)</w:t>
      </w:r>
      <w:r w:rsidR="00FB7496" w:rsidRPr="00927EEE">
        <w:rPr>
          <w:rFonts w:ascii="Times New Roman" w:hAnsi="Times New Roman"/>
          <w:sz w:val="28"/>
          <w:szCs w:val="28"/>
        </w:rPr>
        <w:t xml:space="preserve"> </w:t>
      </w:r>
      <w:r w:rsidRPr="00927EEE">
        <w:rPr>
          <w:rFonts w:ascii="Times New Roman" w:hAnsi="Times New Roman"/>
          <w:sz w:val="28"/>
          <w:szCs w:val="28"/>
        </w:rPr>
        <w:t>Ребенка,</w:t>
      </w:r>
      <w:r w:rsidR="00FB7496" w:rsidRPr="00927EEE">
        <w:rPr>
          <w:rFonts w:ascii="Times New Roman" w:hAnsi="Times New Roman"/>
          <w:sz w:val="28"/>
          <w:szCs w:val="28"/>
        </w:rPr>
        <w:t xml:space="preserve"> </w:t>
      </w:r>
      <w:r w:rsidRPr="00927EEE">
        <w:rPr>
          <w:rFonts w:ascii="Times New Roman" w:hAnsi="Times New Roman"/>
          <w:sz w:val="28"/>
          <w:szCs w:val="28"/>
        </w:rPr>
        <w:t>или</w:t>
      </w:r>
      <w:r w:rsidR="00FB7496" w:rsidRPr="00927EEE">
        <w:rPr>
          <w:rFonts w:ascii="Times New Roman" w:hAnsi="Times New Roman"/>
          <w:sz w:val="28"/>
          <w:szCs w:val="28"/>
        </w:rPr>
        <w:t xml:space="preserve"> </w:t>
      </w:r>
      <w:r w:rsidRPr="00927EEE">
        <w:rPr>
          <w:rFonts w:ascii="Times New Roman" w:hAnsi="Times New Roman"/>
          <w:sz w:val="28"/>
          <w:szCs w:val="28"/>
        </w:rPr>
        <w:t>непосредственно</w:t>
      </w:r>
      <w:r w:rsidR="00FB7496" w:rsidRPr="00927EEE">
        <w:rPr>
          <w:rFonts w:ascii="Times New Roman" w:hAnsi="Times New Roman"/>
          <w:sz w:val="28"/>
          <w:szCs w:val="28"/>
        </w:rPr>
        <w:t xml:space="preserve"> </w:t>
      </w:r>
      <w:r w:rsidRPr="00927EEE">
        <w:rPr>
          <w:rFonts w:ascii="Times New Roman" w:hAnsi="Times New Roman"/>
          <w:sz w:val="28"/>
          <w:szCs w:val="28"/>
        </w:rPr>
        <w:t>Ребенком,</w:t>
      </w:r>
      <w:r w:rsidR="00FB7496" w:rsidRPr="00927EEE">
        <w:rPr>
          <w:rFonts w:ascii="Times New Roman" w:hAnsi="Times New Roman"/>
          <w:sz w:val="28"/>
          <w:szCs w:val="28"/>
        </w:rPr>
        <w:t xml:space="preserve"> </w:t>
      </w:r>
      <w:r w:rsidRPr="00927EEE">
        <w:rPr>
          <w:rFonts w:ascii="Times New Roman" w:hAnsi="Times New Roman"/>
          <w:sz w:val="28"/>
          <w:szCs w:val="28"/>
        </w:rPr>
        <w:t>достигшим</w:t>
      </w:r>
      <w:r w:rsidR="00FB7496" w:rsidRPr="00927EEE">
        <w:rPr>
          <w:rFonts w:ascii="Times New Roman" w:hAnsi="Times New Roman"/>
          <w:sz w:val="28"/>
          <w:szCs w:val="28"/>
        </w:rPr>
        <w:t xml:space="preserve"> </w:t>
      </w:r>
      <w:r w:rsidRPr="00927EEE">
        <w:rPr>
          <w:rFonts w:ascii="Times New Roman" w:hAnsi="Times New Roman"/>
          <w:sz w:val="28"/>
          <w:szCs w:val="28"/>
        </w:rPr>
        <w:t>возраста</w:t>
      </w:r>
      <w:r w:rsidR="00FB7496" w:rsidRPr="00927EEE">
        <w:rPr>
          <w:rFonts w:ascii="Times New Roman" w:hAnsi="Times New Roman"/>
          <w:sz w:val="28"/>
          <w:szCs w:val="28"/>
        </w:rPr>
        <w:t xml:space="preserve"> </w:t>
      </w:r>
      <w:r w:rsidRPr="00927EEE">
        <w:rPr>
          <w:rFonts w:ascii="Times New Roman" w:hAnsi="Times New Roman"/>
          <w:sz w:val="28"/>
          <w:szCs w:val="28"/>
        </w:rPr>
        <w:t>14</w:t>
      </w:r>
      <w:r w:rsidR="00FB7496" w:rsidRPr="00927EEE">
        <w:rPr>
          <w:rFonts w:ascii="Times New Roman" w:hAnsi="Times New Roman"/>
          <w:sz w:val="28"/>
          <w:szCs w:val="28"/>
        </w:rPr>
        <w:t xml:space="preserve"> </w:t>
      </w:r>
      <w:r w:rsidRPr="00927EEE">
        <w:rPr>
          <w:rFonts w:ascii="Times New Roman" w:hAnsi="Times New Roman"/>
          <w:sz w:val="28"/>
          <w:szCs w:val="28"/>
        </w:rPr>
        <w:t>лет</w:t>
      </w:r>
      <w:r w:rsidR="00FB7496" w:rsidRPr="00927EEE">
        <w:rPr>
          <w:rFonts w:ascii="Times New Roman" w:hAnsi="Times New Roman"/>
          <w:sz w:val="28"/>
          <w:szCs w:val="28"/>
        </w:rPr>
        <w:t xml:space="preserve"> </w:t>
      </w:r>
      <w:r w:rsidRPr="00927EEE">
        <w:rPr>
          <w:rFonts w:ascii="Times New Roman" w:hAnsi="Times New Roman"/>
          <w:sz w:val="28"/>
          <w:szCs w:val="28"/>
        </w:rPr>
        <w:t>(далее</w:t>
      </w:r>
      <w:r w:rsidR="00FB7496" w:rsidRPr="00927EEE">
        <w:rPr>
          <w:rFonts w:ascii="Times New Roman" w:hAnsi="Times New Roman"/>
          <w:sz w:val="28"/>
          <w:szCs w:val="28"/>
        </w:rPr>
        <w:t xml:space="preserve"> </w:t>
      </w:r>
      <w:r w:rsidRPr="00927EEE">
        <w:rPr>
          <w:rFonts w:ascii="Times New Roman" w:hAnsi="Times New Roman"/>
          <w:sz w:val="28"/>
          <w:szCs w:val="28"/>
        </w:rPr>
        <w:t>соответственно</w:t>
      </w:r>
      <w:r w:rsidR="00FB7496" w:rsidRPr="00927EEE">
        <w:rPr>
          <w:rFonts w:ascii="Times New Roman" w:hAnsi="Times New Roman"/>
          <w:sz w:val="28"/>
          <w:szCs w:val="28"/>
        </w:rPr>
        <w:t xml:space="preserve"> </w:t>
      </w:r>
      <w:r w:rsidRPr="00927EEE">
        <w:rPr>
          <w:rFonts w:ascii="Times New Roman" w:hAnsi="Times New Roman"/>
          <w:sz w:val="28"/>
          <w:szCs w:val="28"/>
        </w:rPr>
        <w:t>–</w:t>
      </w:r>
      <w:r w:rsidR="00FB7496" w:rsidRPr="00927EEE">
        <w:rPr>
          <w:rFonts w:ascii="Times New Roman" w:hAnsi="Times New Roman"/>
          <w:sz w:val="28"/>
          <w:szCs w:val="28"/>
        </w:rPr>
        <w:t xml:space="preserve"> </w:t>
      </w:r>
      <w:r w:rsidRPr="00927EEE">
        <w:rPr>
          <w:rFonts w:ascii="Times New Roman" w:hAnsi="Times New Roman"/>
          <w:sz w:val="28"/>
          <w:szCs w:val="28"/>
        </w:rPr>
        <w:t>Заявка на обучение, Заявитель) в порядке, установленном Положением о ПДО, при</w:t>
      </w:r>
      <w:r w:rsidR="00FB7496" w:rsidRPr="00927EEE">
        <w:rPr>
          <w:rFonts w:ascii="Times New Roman" w:hAnsi="Times New Roman"/>
          <w:sz w:val="28"/>
          <w:szCs w:val="28"/>
        </w:rPr>
        <w:t xml:space="preserve"> </w:t>
      </w:r>
      <w:r w:rsidRPr="00927EEE">
        <w:rPr>
          <w:rFonts w:ascii="Times New Roman" w:hAnsi="Times New Roman"/>
          <w:sz w:val="28"/>
          <w:szCs w:val="28"/>
        </w:rPr>
        <w:t>одновременном</w:t>
      </w:r>
      <w:r w:rsidR="00FB7496" w:rsidRPr="00927EEE">
        <w:rPr>
          <w:rFonts w:ascii="Times New Roman" w:hAnsi="Times New Roman"/>
          <w:sz w:val="28"/>
          <w:szCs w:val="28"/>
        </w:rPr>
        <w:t xml:space="preserve"> </w:t>
      </w:r>
      <w:r w:rsidRPr="00927EEE">
        <w:rPr>
          <w:rFonts w:ascii="Times New Roman" w:hAnsi="Times New Roman"/>
          <w:sz w:val="28"/>
          <w:szCs w:val="28"/>
        </w:rPr>
        <w:t>выполнении следующих условий:</w:t>
      </w:r>
      <w:proofErr w:type="gramEnd"/>
    </w:p>
    <w:p w:rsidR="00722E5C" w:rsidRPr="00927EEE" w:rsidRDefault="00722E5C" w:rsidP="00C146BC">
      <w:pPr>
        <w:pStyle w:val="a7"/>
        <w:ind w:left="0" w:firstLine="567"/>
        <w:rPr>
          <w:lang w:val="ru-RU"/>
        </w:rPr>
      </w:pPr>
      <w:r w:rsidRPr="00927EEE">
        <w:rPr>
          <w:lang w:val="ru-RU"/>
        </w:rPr>
        <w:t>а)</w:t>
      </w:r>
      <w:r w:rsidR="00FB7496" w:rsidRPr="00927EEE">
        <w:rPr>
          <w:lang w:val="ru-RU"/>
        </w:rPr>
        <w:t xml:space="preserve"> </w:t>
      </w:r>
      <w:r w:rsidRPr="00927EEE">
        <w:rPr>
          <w:lang w:val="ru-RU"/>
        </w:rPr>
        <w:t>выбранная</w:t>
      </w:r>
      <w:r w:rsidR="00FB7496" w:rsidRPr="00927EEE">
        <w:rPr>
          <w:lang w:val="ru-RU"/>
        </w:rPr>
        <w:t xml:space="preserve"> </w:t>
      </w:r>
      <w:r w:rsidRPr="00927EEE">
        <w:rPr>
          <w:lang w:val="ru-RU"/>
        </w:rPr>
        <w:t>Заявителем</w:t>
      </w:r>
      <w:r w:rsidR="00FB7496" w:rsidRPr="00927EEE">
        <w:rPr>
          <w:lang w:val="ru-RU"/>
        </w:rPr>
        <w:t xml:space="preserve"> </w:t>
      </w:r>
      <w:r w:rsidRPr="00927EEE">
        <w:rPr>
          <w:lang w:val="ru-RU"/>
        </w:rPr>
        <w:t>для</w:t>
      </w:r>
      <w:r w:rsidR="00FB7496" w:rsidRPr="00927EEE">
        <w:rPr>
          <w:lang w:val="ru-RU"/>
        </w:rPr>
        <w:t xml:space="preserve"> </w:t>
      </w:r>
      <w:r w:rsidRPr="00927EEE">
        <w:rPr>
          <w:lang w:val="ru-RU"/>
        </w:rPr>
        <w:t>получения</w:t>
      </w:r>
      <w:r w:rsidR="00FB7496" w:rsidRPr="00927EEE">
        <w:rPr>
          <w:lang w:val="ru-RU"/>
        </w:rPr>
        <w:t xml:space="preserve"> </w:t>
      </w:r>
      <w:r w:rsidRPr="00927EEE">
        <w:rPr>
          <w:lang w:val="ru-RU"/>
        </w:rPr>
        <w:t>образовательной</w:t>
      </w:r>
      <w:r w:rsidR="00FB7496" w:rsidRPr="00927EEE">
        <w:rPr>
          <w:lang w:val="ru-RU"/>
        </w:rPr>
        <w:t xml:space="preserve"> </w:t>
      </w:r>
      <w:r w:rsidRPr="00927EEE">
        <w:rPr>
          <w:lang w:val="ru-RU"/>
        </w:rPr>
        <w:t>услуги</w:t>
      </w:r>
      <w:r w:rsidR="00FB7496" w:rsidRPr="00927EEE">
        <w:rPr>
          <w:lang w:val="ru-RU"/>
        </w:rPr>
        <w:t xml:space="preserve"> </w:t>
      </w:r>
      <w:r w:rsidRPr="00927EEE">
        <w:rPr>
          <w:lang w:val="ru-RU"/>
        </w:rPr>
        <w:t>дополнительная</w:t>
      </w:r>
      <w:r w:rsidR="00FB7496" w:rsidRPr="00927EEE">
        <w:rPr>
          <w:lang w:val="ru-RU"/>
        </w:rPr>
        <w:t xml:space="preserve"> </w:t>
      </w:r>
      <w:proofErr w:type="spellStart"/>
      <w:r w:rsidRPr="00927EEE">
        <w:rPr>
          <w:lang w:val="ru-RU"/>
        </w:rPr>
        <w:t>общеразвивающая</w:t>
      </w:r>
      <w:proofErr w:type="spellEnd"/>
      <w:r w:rsidR="00FB7496" w:rsidRPr="00927EEE">
        <w:rPr>
          <w:lang w:val="ru-RU"/>
        </w:rPr>
        <w:t xml:space="preserve"> </w:t>
      </w:r>
      <w:r w:rsidRPr="00927EEE">
        <w:rPr>
          <w:lang w:val="ru-RU"/>
        </w:rPr>
        <w:t>программа</w:t>
      </w:r>
      <w:r w:rsidR="00FB7496" w:rsidRPr="00927EEE">
        <w:rPr>
          <w:lang w:val="ru-RU"/>
        </w:rPr>
        <w:t xml:space="preserve"> </w:t>
      </w:r>
      <w:r w:rsidRPr="00927EEE">
        <w:rPr>
          <w:lang w:val="ru-RU"/>
        </w:rPr>
        <w:t>включена</w:t>
      </w:r>
      <w:r w:rsidR="00FB7496" w:rsidRPr="00927EEE">
        <w:rPr>
          <w:lang w:val="ru-RU"/>
        </w:rPr>
        <w:t xml:space="preserve"> </w:t>
      </w:r>
      <w:r w:rsidRPr="00927EEE">
        <w:rPr>
          <w:lang w:val="ru-RU"/>
        </w:rPr>
        <w:t>в</w:t>
      </w:r>
      <w:r w:rsidR="00FB7496" w:rsidRPr="00927EEE">
        <w:rPr>
          <w:lang w:val="ru-RU"/>
        </w:rPr>
        <w:t xml:space="preserve"> </w:t>
      </w:r>
      <w:r w:rsidRPr="00927EEE">
        <w:rPr>
          <w:lang w:val="ru-RU"/>
        </w:rPr>
        <w:t>Реестр</w:t>
      </w:r>
      <w:r w:rsidR="00FB7496" w:rsidRPr="00927EEE">
        <w:rPr>
          <w:lang w:val="ru-RU"/>
        </w:rPr>
        <w:t xml:space="preserve"> </w:t>
      </w:r>
      <w:r w:rsidRPr="00927EEE">
        <w:rPr>
          <w:lang w:val="ru-RU"/>
        </w:rPr>
        <w:t>сертифицированных</w:t>
      </w:r>
      <w:r w:rsidR="00FB7496" w:rsidRPr="00927EEE">
        <w:rPr>
          <w:lang w:val="ru-RU"/>
        </w:rPr>
        <w:t xml:space="preserve"> </w:t>
      </w:r>
      <w:r w:rsidRPr="00927EEE">
        <w:rPr>
          <w:lang w:val="ru-RU"/>
        </w:rPr>
        <w:t>образовательных</w:t>
      </w:r>
      <w:r w:rsidR="00FB7496" w:rsidRPr="00927EEE">
        <w:rPr>
          <w:lang w:val="ru-RU"/>
        </w:rPr>
        <w:t xml:space="preserve"> </w:t>
      </w:r>
      <w:r w:rsidRPr="00927EEE">
        <w:rPr>
          <w:lang w:val="ru-RU"/>
        </w:rPr>
        <w:t>программ</w:t>
      </w:r>
      <w:r w:rsidR="00FB7496" w:rsidRPr="00927EEE">
        <w:rPr>
          <w:lang w:val="ru-RU"/>
        </w:rPr>
        <w:t xml:space="preserve"> </w:t>
      </w:r>
      <w:r w:rsidRPr="00927EEE">
        <w:rPr>
          <w:lang w:val="ru-RU"/>
        </w:rPr>
        <w:t>(далее</w:t>
      </w:r>
      <w:r w:rsidR="00FB7496" w:rsidRPr="00927EEE">
        <w:rPr>
          <w:lang w:val="ru-RU"/>
        </w:rPr>
        <w:t xml:space="preserve"> </w:t>
      </w:r>
      <w:r w:rsidRPr="00927EEE">
        <w:rPr>
          <w:lang w:val="ru-RU"/>
        </w:rPr>
        <w:t>соответственно–образовательная</w:t>
      </w:r>
      <w:r w:rsidR="00FB7496" w:rsidRPr="00927EEE">
        <w:rPr>
          <w:lang w:val="ru-RU"/>
        </w:rPr>
        <w:t xml:space="preserve"> </w:t>
      </w:r>
      <w:r w:rsidRPr="00927EEE">
        <w:rPr>
          <w:lang w:val="ru-RU"/>
        </w:rPr>
        <w:t>программа);</w:t>
      </w:r>
    </w:p>
    <w:p w:rsidR="00722E5C" w:rsidRPr="00927EEE" w:rsidRDefault="00722E5C" w:rsidP="00C146BC">
      <w:pPr>
        <w:pStyle w:val="a7"/>
        <w:ind w:left="0" w:firstLine="567"/>
        <w:rPr>
          <w:lang w:val="ru-RU"/>
        </w:rPr>
      </w:pPr>
      <w:r w:rsidRPr="00927EEE">
        <w:rPr>
          <w:lang w:val="ru-RU"/>
        </w:rPr>
        <w:t>б)</w:t>
      </w:r>
      <w:r w:rsidR="00757561" w:rsidRPr="00927EEE">
        <w:rPr>
          <w:lang w:val="ru-RU"/>
        </w:rPr>
        <w:tab/>
      </w:r>
      <w:r w:rsidRPr="00927EEE">
        <w:rPr>
          <w:lang w:val="ru-RU"/>
        </w:rPr>
        <w:t>для выбранной Заявителем части образовательной программы открыта</w:t>
      </w:r>
      <w:r w:rsidR="00FB7496" w:rsidRPr="00927EEE">
        <w:rPr>
          <w:lang w:val="ru-RU"/>
        </w:rPr>
        <w:t xml:space="preserve"> </w:t>
      </w:r>
      <w:r w:rsidRPr="00927EEE">
        <w:rPr>
          <w:lang w:val="ru-RU"/>
        </w:rPr>
        <w:t>возможность</w:t>
      </w:r>
      <w:r w:rsidR="00FB7496" w:rsidRPr="00927EEE">
        <w:rPr>
          <w:lang w:val="ru-RU"/>
        </w:rPr>
        <w:t xml:space="preserve"> </w:t>
      </w:r>
      <w:r w:rsidRPr="00927EEE">
        <w:rPr>
          <w:lang w:val="ru-RU"/>
        </w:rPr>
        <w:t>зачисления</w:t>
      </w:r>
      <w:r w:rsidR="00FB7496" w:rsidRPr="00927EEE">
        <w:rPr>
          <w:lang w:val="ru-RU"/>
        </w:rPr>
        <w:t xml:space="preserve"> </w:t>
      </w:r>
      <w:r w:rsidRPr="00927EEE">
        <w:rPr>
          <w:lang w:val="ru-RU"/>
        </w:rPr>
        <w:t xml:space="preserve"> на</w:t>
      </w:r>
      <w:r w:rsidR="00FB7496" w:rsidRPr="00927EEE">
        <w:rPr>
          <w:lang w:val="ru-RU"/>
        </w:rPr>
        <w:t xml:space="preserve"> </w:t>
      </w:r>
      <w:r w:rsidRPr="00927EEE">
        <w:rPr>
          <w:lang w:val="ru-RU"/>
        </w:rPr>
        <w:t>обучение;</w:t>
      </w:r>
    </w:p>
    <w:p w:rsidR="00722E5C" w:rsidRPr="00927EEE" w:rsidRDefault="00722E5C" w:rsidP="00C146BC">
      <w:pPr>
        <w:pStyle w:val="a7"/>
        <w:ind w:left="0" w:firstLine="567"/>
        <w:rPr>
          <w:lang w:val="ru-RU"/>
        </w:rPr>
      </w:pPr>
      <w:r w:rsidRPr="00927EEE">
        <w:rPr>
          <w:lang w:val="ru-RU"/>
        </w:rPr>
        <w:t>в)</w:t>
      </w:r>
      <w:r w:rsidR="00FB7496" w:rsidRPr="00927EEE">
        <w:rPr>
          <w:lang w:val="ru-RU"/>
        </w:rPr>
        <w:t xml:space="preserve"> </w:t>
      </w:r>
      <w:r w:rsidRPr="00927EEE">
        <w:rPr>
          <w:lang w:val="ru-RU"/>
        </w:rPr>
        <w:t>исполнитель</w:t>
      </w:r>
      <w:r w:rsidR="00FB7496" w:rsidRPr="00927EEE">
        <w:rPr>
          <w:lang w:val="ru-RU"/>
        </w:rPr>
        <w:t xml:space="preserve"> </w:t>
      </w:r>
      <w:r w:rsidRPr="00927EEE">
        <w:rPr>
          <w:lang w:val="ru-RU"/>
        </w:rPr>
        <w:t>образовательных</w:t>
      </w:r>
      <w:r w:rsidR="00FB7496" w:rsidRPr="00927EEE">
        <w:rPr>
          <w:lang w:val="ru-RU"/>
        </w:rPr>
        <w:t xml:space="preserve"> </w:t>
      </w:r>
      <w:r w:rsidRPr="00927EEE">
        <w:rPr>
          <w:lang w:val="ru-RU"/>
        </w:rPr>
        <w:t>услуг</w:t>
      </w:r>
      <w:r w:rsidR="00FB7496" w:rsidRPr="00927EEE">
        <w:rPr>
          <w:lang w:val="ru-RU"/>
        </w:rPr>
        <w:t xml:space="preserve"> </w:t>
      </w:r>
      <w:r w:rsidRPr="00927EEE">
        <w:rPr>
          <w:lang w:val="ru-RU"/>
        </w:rPr>
        <w:t>включен</w:t>
      </w:r>
      <w:r w:rsidR="00FB7496" w:rsidRPr="00927EEE">
        <w:rPr>
          <w:lang w:val="ru-RU"/>
        </w:rPr>
        <w:t xml:space="preserve"> </w:t>
      </w:r>
      <w:r w:rsidRPr="00927EEE">
        <w:rPr>
          <w:lang w:val="ru-RU"/>
        </w:rPr>
        <w:t>в</w:t>
      </w:r>
      <w:r w:rsidR="00FB7496" w:rsidRPr="00927EEE">
        <w:rPr>
          <w:lang w:val="ru-RU"/>
        </w:rPr>
        <w:t xml:space="preserve"> </w:t>
      </w:r>
      <w:r w:rsidRPr="00927EEE">
        <w:rPr>
          <w:lang w:val="ru-RU"/>
        </w:rPr>
        <w:t>реестр</w:t>
      </w:r>
      <w:r w:rsidR="00FB7496" w:rsidRPr="00927EEE">
        <w:rPr>
          <w:lang w:val="ru-RU"/>
        </w:rPr>
        <w:t xml:space="preserve"> </w:t>
      </w:r>
      <w:r w:rsidRPr="00927EEE">
        <w:rPr>
          <w:lang w:val="ru-RU"/>
        </w:rPr>
        <w:t>исполнителей</w:t>
      </w:r>
      <w:r w:rsidR="00FB7496" w:rsidRPr="00927EEE">
        <w:rPr>
          <w:lang w:val="ru-RU"/>
        </w:rPr>
        <w:t xml:space="preserve"> </w:t>
      </w:r>
      <w:r w:rsidRPr="00927EEE">
        <w:rPr>
          <w:lang w:val="ru-RU"/>
        </w:rPr>
        <w:t>образовательных</w:t>
      </w:r>
      <w:r w:rsidR="00FB7496" w:rsidRPr="00927EEE">
        <w:rPr>
          <w:lang w:val="ru-RU"/>
        </w:rPr>
        <w:t xml:space="preserve"> </w:t>
      </w:r>
      <w:r w:rsidRPr="00927EEE">
        <w:rPr>
          <w:lang w:val="ru-RU"/>
        </w:rPr>
        <w:t>услуг</w:t>
      </w:r>
      <w:r w:rsidR="00FB7496" w:rsidRPr="00927EEE">
        <w:rPr>
          <w:lang w:val="ru-RU"/>
        </w:rPr>
        <w:t xml:space="preserve"> </w:t>
      </w:r>
      <w:r w:rsidRPr="00927EEE">
        <w:rPr>
          <w:lang w:val="ru-RU"/>
        </w:rPr>
        <w:t>в</w:t>
      </w:r>
      <w:r w:rsidR="00FB7496" w:rsidRPr="00927EEE">
        <w:rPr>
          <w:lang w:val="ru-RU"/>
        </w:rPr>
        <w:t xml:space="preserve"> </w:t>
      </w:r>
      <w:r w:rsidRPr="00927EEE">
        <w:rPr>
          <w:lang w:val="ru-RU"/>
        </w:rPr>
        <w:t>соответствии</w:t>
      </w:r>
      <w:r w:rsidR="00FB7496" w:rsidRPr="00927EEE">
        <w:rPr>
          <w:lang w:val="ru-RU"/>
        </w:rPr>
        <w:t xml:space="preserve"> социальным </w:t>
      </w:r>
      <w:r w:rsidRPr="00927EEE">
        <w:rPr>
          <w:lang w:val="ru-RU"/>
        </w:rPr>
        <w:t>сертификатом,</w:t>
      </w:r>
      <w:r w:rsidR="00FB7496" w:rsidRPr="00927EEE">
        <w:rPr>
          <w:lang w:val="ru-RU"/>
        </w:rPr>
        <w:t xml:space="preserve"> </w:t>
      </w:r>
      <w:r w:rsidRPr="00927EEE">
        <w:rPr>
          <w:lang w:val="ru-RU"/>
        </w:rPr>
        <w:t>ведение</w:t>
      </w:r>
      <w:r w:rsidR="00FB7496" w:rsidRPr="00927EEE">
        <w:rPr>
          <w:lang w:val="ru-RU"/>
        </w:rPr>
        <w:t xml:space="preserve"> </w:t>
      </w:r>
      <w:r w:rsidRPr="00927EEE">
        <w:rPr>
          <w:lang w:val="ru-RU"/>
        </w:rPr>
        <w:t>которого</w:t>
      </w:r>
      <w:r w:rsidR="00FB7496" w:rsidRPr="00927EEE">
        <w:rPr>
          <w:lang w:val="ru-RU"/>
        </w:rPr>
        <w:t xml:space="preserve"> </w:t>
      </w:r>
      <w:r w:rsidRPr="00927EEE">
        <w:rPr>
          <w:lang w:val="ru-RU"/>
        </w:rPr>
        <w:t>осуществляется</w:t>
      </w:r>
      <w:r w:rsidR="00FB7496" w:rsidRPr="00927EEE">
        <w:rPr>
          <w:lang w:val="ru-RU"/>
        </w:rPr>
        <w:t xml:space="preserve"> </w:t>
      </w:r>
      <w:r w:rsidRPr="00927EEE">
        <w:rPr>
          <w:lang w:val="ru-RU"/>
        </w:rPr>
        <w:t>Уполномоченным</w:t>
      </w:r>
      <w:r w:rsidR="00FB7496" w:rsidRPr="00927EEE">
        <w:rPr>
          <w:lang w:val="ru-RU"/>
        </w:rPr>
        <w:t xml:space="preserve"> </w:t>
      </w:r>
      <w:r w:rsidRPr="00927EEE">
        <w:rPr>
          <w:lang w:val="ru-RU"/>
        </w:rPr>
        <w:t>органом</w:t>
      </w:r>
      <w:r w:rsidR="00FB7496" w:rsidRPr="00927EEE">
        <w:rPr>
          <w:lang w:val="ru-RU"/>
        </w:rPr>
        <w:t xml:space="preserve"> </w:t>
      </w:r>
      <w:r w:rsidRPr="00927EEE">
        <w:rPr>
          <w:lang w:val="ru-RU"/>
        </w:rPr>
        <w:t>в</w:t>
      </w:r>
      <w:r w:rsidR="00FB7496" w:rsidRPr="00927EEE">
        <w:rPr>
          <w:lang w:val="ru-RU"/>
        </w:rPr>
        <w:t xml:space="preserve"> </w:t>
      </w:r>
      <w:r w:rsidRPr="00927EEE">
        <w:rPr>
          <w:lang w:val="ru-RU"/>
        </w:rPr>
        <w:t>порядке,</w:t>
      </w:r>
      <w:r w:rsidR="00FB7496" w:rsidRPr="00927EEE">
        <w:rPr>
          <w:lang w:val="ru-RU"/>
        </w:rPr>
        <w:t xml:space="preserve"> </w:t>
      </w:r>
      <w:r w:rsidRPr="00927EEE">
        <w:rPr>
          <w:lang w:val="ru-RU"/>
        </w:rPr>
        <w:t>установленном</w:t>
      </w:r>
      <w:r w:rsidR="00FB7496" w:rsidRPr="00927EEE">
        <w:rPr>
          <w:lang w:val="ru-RU"/>
        </w:rPr>
        <w:t xml:space="preserve"> </w:t>
      </w:r>
      <w:r w:rsidRPr="00927EEE">
        <w:rPr>
          <w:lang w:val="ru-RU"/>
        </w:rPr>
        <w:t>Положением</w:t>
      </w:r>
      <w:r w:rsidR="00FB7496" w:rsidRPr="00927EEE">
        <w:rPr>
          <w:lang w:val="ru-RU"/>
        </w:rPr>
        <w:t xml:space="preserve"> </w:t>
      </w:r>
      <w:r w:rsidRPr="00927EEE">
        <w:rPr>
          <w:lang w:val="ru-RU"/>
        </w:rPr>
        <w:t>о</w:t>
      </w:r>
      <w:r w:rsidR="00FB7496" w:rsidRPr="00927EEE">
        <w:rPr>
          <w:lang w:val="ru-RU"/>
        </w:rPr>
        <w:t xml:space="preserve"> </w:t>
      </w:r>
      <w:r w:rsidRPr="00927EEE">
        <w:rPr>
          <w:lang w:val="ru-RU"/>
        </w:rPr>
        <w:t>ПДО</w:t>
      </w:r>
      <w:r w:rsidR="00FB7496" w:rsidRPr="00927EEE">
        <w:rPr>
          <w:lang w:val="ru-RU"/>
        </w:rPr>
        <w:t xml:space="preserve"> </w:t>
      </w:r>
      <w:r w:rsidRPr="00927EEE">
        <w:rPr>
          <w:lang w:val="ru-RU"/>
        </w:rPr>
        <w:t>(далее–Реестр исполнителей</w:t>
      </w:r>
      <w:r w:rsidR="009A159C" w:rsidRPr="00927EEE">
        <w:rPr>
          <w:lang w:val="ru-RU"/>
        </w:rPr>
        <w:t xml:space="preserve"> </w:t>
      </w:r>
      <w:r w:rsidRPr="00927EEE">
        <w:rPr>
          <w:lang w:val="ru-RU"/>
        </w:rPr>
        <w:t>образовательных</w:t>
      </w:r>
      <w:r w:rsidR="009A159C" w:rsidRPr="00927EEE">
        <w:rPr>
          <w:lang w:val="ru-RU"/>
        </w:rPr>
        <w:t xml:space="preserve"> </w:t>
      </w:r>
      <w:r w:rsidRPr="00927EEE">
        <w:rPr>
          <w:lang w:val="ru-RU"/>
        </w:rPr>
        <w:t>услуг);</w:t>
      </w:r>
    </w:p>
    <w:p w:rsidR="00722E5C" w:rsidRPr="00927EEE" w:rsidRDefault="00722E5C" w:rsidP="00C146BC">
      <w:pPr>
        <w:pStyle w:val="a7"/>
        <w:ind w:left="0" w:firstLine="567"/>
        <w:rPr>
          <w:lang w:val="ru-RU"/>
        </w:rPr>
      </w:pPr>
      <w:r w:rsidRPr="00927EEE">
        <w:rPr>
          <w:lang w:val="ru-RU"/>
        </w:rPr>
        <w:t>г)</w:t>
      </w:r>
      <w:r w:rsidR="00757561" w:rsidRPr="00927EEE">
        <w:rPr>
          <w:lang w:val="ru-RU"/>
        </w:rPr>
        <w:tab/>
      </w:r>
      <w:r w:rsidRPr="00927EEE">
        <w:rPr>
          <w:lang w:val="ru-RU"/>
        </w:rPr>
        <w:t>размер доступного остатка норматива обеспечения сертификата ПФДО</w:t>
      </w:r>
      <w:r w:rsidR="00C21761" w:rsidRPr="00927EEE">
        <w:rPr>
          <w:lang w:val="ru-RU"/>
        </w:rPr>
        <w:t> </w:t>
      </w:r>
      <w:r w:rsidRPr="00927EEE">
        <w:rPr>
          <w:lang w:val="ru-RU"/>
        </w:rPr>
        <w:t>в</w:t>
      </w:r>
      <w:r w:rsidR="00667D52" w:rsidRPr="00927EEE">
        <w:rPr>
          <w:lang w:val="ru-RU"/>
        </w:rPr>
        <w:t xml:space="preserve"> </w:t>
      </w:r>
      <w:r w:rsidRPr="00927EEE">
        <w:rPr>
          <w:lang w:val="ru-RU"/>
        </w:rPr>
        <w:t>часах,</w:t>
      </w:r>
      <w:r w:rsidR="00C21761" w:rsidRPr="00927EEE">
        <w:rPr>
          <w:lang w:val="ru-RU"/>
        </w:rPr>
        <w:t xml:space="preserve"> </w:t>
      </w:r>
      <w:r w:rsidRPr="00927EEE">
        <w:rPr>
          <w:lang w:val="ru-RU"/>
        </w:rPr>
        <w:t>в</w:t>
      </w:r>
      <w:r w:rsidR="00C21761" w:rsidRPr="00927EEE">
        <w:rPr>
          <w:lang w:val="ru-RU"/>
        </w:rPr>
        <w:t xml:space="preserve"> </w:t>
      </w:r>
      <w:r w:rsidRPr="00927EEE">
        <w:rPr>
          <w:lang w:val="ru-RU"/>
        </w:rPr>
        <w:t>пределах</w:t>
      </w:r>
      <w:r w:rsidR="00C21761" w:rsidRPr="00927EEE">
        <w:rPr>
          <w:lang w:val="ru-RU"/>
        </w:rPr>
        <w:t xml:space="preserve"> </w:t>
      </w:r>
      <w:r w:rsidRPr="00927EEE">
        <w:rPr>
          <w:lang w:val="ru-RU"/>
        </w:rPr>
        <w:t>объема</w:t>
      </w:r>
      <w:r w:rsidR="00C21761" w:rsidRPr="00927EEE">
        <w:rPr>
          <w:lang w:val="ru-RU"/>
        </w:rPr>
        <w:t xml:space="preserve"> </w:t>
      </w:r>
      <w:r w:rsidRPr="00927EEE">
        <w:rPr>
          <w:lang w:val="ru-RU"/>
        </w:rPr>
        <w:t>которого</w:t>
      </w:r>
      <w:r w:rsidR="00C21761" w:rsidRPr="00927EEE">
        <w:rPr>
          <w:lang w:val="ru-RU"/>
        </w:rPr>
        <w:t xml:space="preserve"> </w:t>
      </w:r>
      <w:r w:rsidRPr="00927EEE">
        <w:rPr>
          <w:lang w:val="ru-RU"/>
        </w:rPr>
        <w:t>обладателю</w:t>
      </w:r>
      <w:r w:rsidR="00C21761" w:rsidRPr="00927EEE">
        <w:rPr>
          <w:lang w:val="ru-RU"/>
        </w:rPr>
        <w:t xml:space="preserve"> </w:t>
      </w:r>
      <w:r w:rsidRPr="00927EEE">
        <w:rPr>
          <w:lang w:val="ru-RU"/>
        </w:rPr>
        <w:t>сертификата</w:t>
      </w:r>
      <w:r w:rsidR="00C21761" w:rsidRPr="00927EEE">
        <w:rPr>
          <w:lang w:val="ru-RU"/>
        </w:rPr>
        <w:t xml:space="preserve"> </w:t>
      </w:r>
      <w:r w:rsidRPr="00927EEE">
        <w:rPr>
          <w:lang w:val="ru-RU"/>
        </w:rPr>
        <w:t>ПФДО</w:t>
      </w:r>
      <w:r w:rsidR="00C21761" w:rsidRPr="00927EEE">
        <w:rPr>
          <w:lang w:val="ru-RU"/>
        </w:rPr>
        <w:t xml:space="preserve"> </w:t>
      </w:r>
      <w:r w:rsidRPr="00927EEE">
        <w:rPr>
          <w:lang w:val="ru-RU"/>
        </w:rPr>
        <w:t>могут</w:t>
      </w:r>
      <w:r w:rsidR="00C21761" w:rsidRPr="00927EEE">
        <w:rPr>
          <w:lang w:val="ru-RU"/>
        </w:rPr>
        <w:t xml:space="preserve"> </w:t>
      </w:r>
      <w:r w:rsidRPr="00927EEE">
        <w:rPr>
          <w:lang w:val="ru-RU"/>
        </w:rPr>
        <w:t>быть</w:t>
      </w:r>
      <w:r w:rsidR="00C21761" w:rsidRPr="00927EEE">
        <w:rPr>
          <w:lang w:val="ru-RU"/>
        </w:rPr>
        <w:t xml:space="preserve"> </w:t>
      </w:r>
      <w:r w:rsidRPr="00927EEE">
        <w:rPr>
          <w:lang w:val="ru-RU"/>
        </w:rPr>
        <w:t>предоставлены социальные сертификаты в дополнение к ранее предоставленным в</w:t>
      </w:r>
      <w:r w:rsidR="00C21761" w:rsidRPr="00927EEE">
        <w:rPr>
          <w:lang w:val="ru-RU"/>
        </w:rPr>
        <w:t xml:space="preserve"> </w:t>
      </w:r>
      <w:r w:rsidRPr="00927EEE">
        <w:rPr>
          <w:lang w:val="ru-RU"/>
        </w:rPr>
        <w:t>соответствующем</w:t>
      </w:r>
      <w:r w:rsidR="00C21761" w:rsidRPr="00927EEE">
        <w:rPr>
          <w:lang w:val="ru-RU"/>
        </w:rPr>
        <w:t xml:space="preserve"> </w:t>
      </w:r>
      <w:r w:rsidRPr="00927EEE">
        <w:rPr>
          <w:lang w:val="ru-RU"/>
        </w:rPr>
        <w:t>периоде</w:t>
      </w:r>
      <w:r w:rsidR="00C21761" w:rsidRPr="00927EEE">
        <w:rPr>
          <w:lang w:val="ru-RU"/>
        </w:rPr>
        <w:t xml:space="preserve"> </w:t>
      </w:r>
      <w:r w:rsidRPr="00927EEE">
        <w:rPr>
          <w:lang w:val="ru-RU"/>
        </w:rPr>
        <w:t>действия</w:t>
      </w:r>
      <w:r w:rsidR="00C21761" w:rsidRPr="00927EEE">
        <w:rPr>
          <w:lang w:val="ru-RU"/>
        </w:rPr>
        <w:t xml:space="preserve"> </w:t>
      </w:r>
      <w:r w:rsidRPr="00927EEE">
        <w:rPr>
          <w:lang w:val="ru-RU"/>
        </w:rPr>
        <w:t>программы</w:t>
      </w:r>
      <w:r w:rsidR="00C21761" w:rsidRPr="00927EEE">
        <w:rPr>
          <w:lang w:val="ru-RU"/>
        </w:rPr>
        <w:t xml:space="preserve"> </w:t>
      </w:r>
      <w:r w:rsidRPr="00927EEE">
        <w:rPr>
          <w:lang w:val="ru-RU"/>
        </w:rPr>
        <w:t>персонифицированного</w:t>
      </w:r>
      <w:r w:rsidR="00C21761" w:rsidRPr="00927EEE">
        <w:rPr>
          <w:lang w:val="ru-RU"/>
        </w:rPr>
        <w:t xml:space="preserve"> </w:t>
      </w:r>
      <w:r w:rsidRPr="00927EEE">
        <w:rPr>
          <w:lang w:val="ru-RU"/>
        </w:rPr>
        <w:t>финансирования социальным сертификата</w:t>
      </w:r>
      <w:proofErr w:type="gramStart"/>
      <w:r w:rsidRPr="00927EEE">
        <w:rPr>
          <w:lang w:val="ru-RU"/>
        </w:rPr>
        <w:t>м(</w:t>
      </w:r>
      <w:proofErr w:type="gramEnd"/>
      <w:r w:rsidRPr="00927EEE">
        <w:rPr>
          <w:lang w:val="ru-RU"/>
        </w:rPr>
        <w:t>далее - баланс сертификата ПФДО),позволяет</w:t>
      </w:r>
      <w:r w:rsidR="00C21761" w:rsidRPr="00927EEE">
        <w:rPr>
          <w:lang w:val="ru-RU"/>
        </w:rPr>
        <w:t xml:space="preserve"> </w:t>
      </w:r>
      <w:r w:rsidRPr="00927EEE">
        <w:rPr>
          <w:lang w:val="ru-RU"/>
        </w:rPr>
        <w:t>осуществить</w:t>
      </w:r>
      <w:r w:rsidR="00C21761" w:rsidRPr="00927EEE">
        <w:rPr>
          <w:lang w:val="ru-RU"/>
        </w:rPr>
        <w:t xml:space="preserve"> </w:t>
      </w:r>
      <w:r w:rsidRPr="00927EEE">
        <w:rPr>
          <w:lang w:val="ru-RU"/>
        </w:rPr>
        <w:t>выбор</w:t>
      </w:r>
      <w:r w:rsidR="00C21761" w:rsidRPr="00927EEE">
        <w:rPr>
          <w:lang w:val="ru-RU"/>
        </w:rPr>
        <w:t xml:space="preserve"> </w:t>
      </w:r>
      <w:r w:rsidRPr="00927EEE">
        <w:rPr>
          <w:lang w:val="ru-RU"/>
        </w:rPr>
        <w:t>Заявителем</w:t>
      </w:r>
      <w:r w:rsidR="00C21761" w:rsidRPr="00927EEE">
        <w:rPr>
          <w:lang w:val="ru-RU"/>
        </w:rPr>
        <w:t xml:space="preserve"> </w:t>
      </w:r>
      <w:r w:rsidRPr="00927EEE">
        <w:rPr>
          <w:lang w:val="ru-RU"/>
        </w:rPr>
        <w:t>образовательной</w:t>
      </w:r>
      <w:r w:rsidR="00C21761" w:rsidRPr="00927EEE">
        <w:rPr>
          <w:lang w:val="ru-RU"/>
        </w:rPr>
        <w:t xml:space="preserve"> </w:t>
      </w:r>
      <w:r w:rsidRPr="00927EEE">
        <w:rPr>
          <w:lang w:val="ru-RU"/>
        </w:rPr>
        <w:t>программы</w:t>
      </w:r>
      <w:r w:rsidR="00C21761" w:rsidRPr="00927EEE">
        <w:rPr>
          <w:lang w:val="ru-RU"/>
        </w:rPr>
        <w:t xml:space="preserve"> </w:t>
      </w:r>
      <w:r w:rsidRPr="00927EEE">
        <w:rPr>
          <w:lang w:val="ru-RU"/>
        </w:rPr>
        <w:t>в</w:t>
      </w:r>
      <w:r w:rsidR="00C21761" w:rsidRPr="00927EEE">
        <w:rPr>
          <w:lang w:val="ru-RU"/>
        </w:rPr>
        <w:t xml:space="preserve"> </w:t>
      </w:r>
      <w:r w:rsidRPr="00927EEE">
        <w:rPr>
          <w:lang w:val="ru-RU"/>
        </w:rPr>
        <w:t>соответствии с условиями, определенными для сертификата ПФДО Положением о</w:t>
      </w:r>
      <w:r w:rsidR="00C21761" w:rsidRPr="00927EEE">
        <w:rPr>
          <w:lang w:val="ru-RU"/>
        </w:rPr>
        <w:t xml:space="preserve"> </w:t>
      </w:r>
      <w:r w:rsidRPr="00927EEE">
        <w:rPr>
          <w:lang w:val="ru-RU"/>
        </w:rPr>
        <w:t>ПДО;</w:t>
      </w:r>
    </w:p>
    <w:p w:rsidR="00722E5C" w:rsidRPr="00927EEE" w:rsidRDefault="00722E5C" w:rsidP="00C146BC">
      <w:pPr>
        <w:pStyle w:val="a7"/>
        <w:ind w:left="0" w:firstLine="567"/>
        <w:rPr>
          <w:lang w:val="ru-RU"/>
        </w:rPr>
      </w:pPr>
      <w:proofErr w:type="spellStart"/>
      <w:r w:rsidRPr="00927EEE">
        <w:rPr>
          <w:lang w:val="ru-RU"/>
        </w:rPr>
        <w:t>д</w:t>
      </w:r>
      <w:proofErr w:type="spellEnd"/>
      <w:proofErr w:type="gramStart"/>
      <w:r w:rsidRPr="00927EEE">
        <w:rPr>
          <w:lang w:val="ru-RU"/>
        </w:rPr>
        <w:t>)о</w:t>
      </w:r>
      <w:proofErr w:type="gramEnd"/>
      <w:r w:rsidRPr="00927EEE">
        <w:rPr>
          <w:lang w:val="ru-RU"/>
        </w:rPr>
        <w:t>бщий</w:t>
      </w:r>
      <w:r w:rsidR="009A159C" w:rsidRPr="00927EEE">
        <w:rPr>
          <w:lang w:val="ru-RU"/>
        </w:rPr>
        <w:t xml:space="preserve"> </w:t>
      </w:r>
      <w:r w:rsidRPr="00927EEE">
        <w:rPr>
          <w:lang w:val="ru-RU"/>
        </w:rPr>
        <w:t>объем</w:t>
      </w:r>
      <w:r w:rsidR="009A159C" w:rsidRPr="00927EEE">
        <w:rPr>
          <w:lang w:val="ru-RU"/>
        </w:rPr>
        <w:t xml:space="preserve"> </w:t>
      </w:r>
      <w:r w:rsidRPr="00927EEE">
        <w:rPr>
          <w:lang w:val="ru-RU"/>
        </w:rPr>
        <w:t>бюджетных</w:t>
      </w:r>
      <w:r w:rsidR="009A159C" w:rsidRPr="00927EEE">
        <w:rPr>
          <w:lang w:val="ru-RU"/>
        </w:rPr>
        <w:t xml:space="preserve"> </w:t>
      </w:r>
      <w:r w:rsidRPr="00927EEE">
        <w:rPr>
          <w:lang w:val="ru-RU"/>
        </w:rPr>
        <w:t>средств</w:t>
      </w:r>
      <w:r w:rsidR="009A159C" w:rsidRPr="00927EEE">
        <w:rPr>
          <w:lang w:val="ru-RU"/>
        </w:rPr>
        <w:t xml:space="preserve"> </w:t>
      </w:r>
      <w:r w:rsidRPr="00927EEE">
        <w:rPr>
          <w:lang w:val="ru-RU"/>
        </w:rPr>
        <w:t>по</w:t>
      </w:r>
      <w:r w:rsidR="009A159C" w:rsidRPr="00927EEE">
        <w:rPr>
          <w:lang w:val="ru-RU"/>
        </w:rPr>
        <w:t xml:space="preserve"> </w:t>
      </w:r>
      <w:r w:rsidRPr="00927EEE">
        <w:rPr>
          <w:lang w:val="ru-RU"/>
        </w:rPr>
        <w:t>социальным</w:t>
      </w:r>
      <w:r w:rsidR="009A159C" w:rsidRPr="00927EEE">
        <w:rPr>
          <w:lang w:val="ru-RU"/>
        </w:rPr>
        <w:t xml:space="preserve"> </w:t>
      </w:r>
      <w:r w:rsidRPr="00927EEE">
        <w:rPr>
          <w:lang w:val="ru-RU"/>
        </w:rPr>
        <w:t>сертификатам,</w:t>
      </w:r>
      <w:r w:rsidR="009A159C" w:rsidRPr="00927EEE">
        <w:rPr>
          <w:lang w:val="ru-RU"/>
        </w:rPr>
        <w:t xml:space="preserve"> </w:t>
      </w:r>
      <w:r w:rsidRPr="00927EEE">
        <w:rPr>
          <w:lang w:val="ru-RU"/>
        </w:rPr>
        <w:t>зарезервированных к оплате по заключенным и ожидающим заключение договорам</w:t>
      </w:r>
      <w:r w:rsidR="00C21761" w:rsidRPr="00927EEE">
        <w:rPr>
          <w:lang w:val="ru-RU"/>
        </w:rPr>
        <w:t xml:space="preserve"> </w:t>
      </w:r>
      <w:r w:rsidRPr="00927EEE">
        <w:rPr>
          <w:lang w:val="ru-RU"/>
        </w:rPr>
        <w:t>об образовании, и средств, списанных с социальных сертификатов в целях оплаты</w:t>
      </w:r>
      <w:r w:rsidR="00C21761" w:rsidRPr="00927EEE">
        <w:rPr>
          <w:lang w:val="ru-RU"/>
        </w:rPr>
        <w:t xml:space="preserve"> </w:t>
      </w:r>
      <w:r w:rsidRPr="00927EEE">
        <w:rPr>
          <w:lang w:val="ru-RU"/>
        </w:rPr>
        <w:t>оказанных</w:t>
      </w:r>
      <w:r w:rsidR="00C21761" w:rsidRPr="00927EEE">
        <w:rPr>
          <w:lang w:val="ru-RU"/>
        </w:rPr>
        <w:t xml:space="preserve"> </w:t>
      </w:r>
      <w:r w:rsidRPr="00927EEE">
        <w:rPr>
          <w:lang w:val="ru-RU"/>
        </w:rPr>
        <w:t>образовательных</w:t>
      </w:r>
      <w:r w:rsidR="00C21761" w:rsidRPr="00927EEE">
        <w:rPr>
          <w:lang w:val="ru-RU"/>
        </w:rPr>
        <w:t xml:space="preserve"> </w:t>
      </w:r>
      <w:r w:rsidRPr="00927EEE">
        <w:rPr>
          <w:lang w:val="ru-RU"/>
        </w:rPr>
        <w:t>услуг,</w:t>
      </w:r>
      <w:r w:rsidR="00C21761" w:rsidRPr="00927EEE">
        <w:rPr>
          <w:lang w:val="ru-RU"/>
        </w:rPr>
        <w:t xml:space="preserve"> </w:t>
      </w:r>
      <w:r w:rsidRPr="00927EEE">
        <w:rPr>
          <w:lang w:val="ru-RU"/>
        </w:rPr>
        <w:t>применительно</w:t>
      </w:r>
      <w:r w:rsidR="00C21761" w:rsidRPr="00927EEE">
        <w:rPr>
          <w:lang w:val="ru-RU"/>
        </w:rPr>
        <w:t xml:space="preserve"> </w:t>
      </w:r>
      <w:r w:rsidRPr="00927EEE">
        <w:rPr>
          <w:lang w:val="ru-RU"/>
        </w:rPr>
        <w:t>к</w:t>
      </w:r>
      <w:r w:rsidR="00C21761" w:rsidRPr="00927EEE">
        <w:rPr>
          <w:lang w:val="ru-RU"/>
        </w:rPr>
        <w:t xml:space="preserve"> </w:t>
      </w:r>
      <w:r w:rsidRPr="00927EEE">
        <w:rPr>
          <w:lang w:val="ru-RU"/>
        </w:rPr>
        <w:t>каждому</w:t>
      </w:r>
      <w:r w:rsidR="00C21761" w:rsidRPr="00927EEE">
        <w:rPr>
          <w:lang w:val="ru-RU"/>
        </w:rPr>
        <w:t xml:space="preserve"> </w:t>
      </w:r>
      <w:r w:rsidRPr="00927EEE">
        <w:rPr>
          <w:lang w:val="ru-RU"/>
        </w:rPr>
        <w:t>периоду,</w:t>
      </w:r>
      <w:r w:rsidR="00C21761" w:rsidRPr="00927EEE">
        <w:rPr>
          <w:lang w:val="ru-RU"/>
        </w:rPr>
        <w:t xml:space="preserve"> </w:t>
      </w:r>
      <w:r w:rsidRPr="00927EEE">
        <w:rPr>
          <w:lang w:val="ru-RU"/>
        </w:rPr>
        <w:t>предусмотренному программой персонифицированного финансирования, в случае</w:t>
      </w:r>
      <w:r w:rsidR="00C21761" w:rsidRPr="00927EEE">
        <w:rPr>
          <w:lang w:val="ru-RU"/>
        </w:rPr>
        <w:t xml:space="preserve"> </w:t>
      </w:r>
      <w:r w:rsidRPr="00927EEE">
        <w:rPr>
          <w:lang w:val="ru-RU"/>
        </w:rPr>
        <w:t>предоставления социального сертификата на получение образовательной услуги по</w:t>
      </w:r>
      <w:r w:rsidR="00C21761" w:rsidRPr="00927EEE">
        <w:rPr>
          <w:lang w:val="ru-RU"/>
        </w:rPr>
        <w:t xml:space="preserve"> </w:t>
      </w:r>
      <w:r w:rsidRPr="00927EEE">
        <w:rPr>
          <w:lang w:val="ru-RU"/>
        </w:rPr>
        <w:t>реализации выбранной части образовательной программы, не превысят предельного</w:t>
      </w:r>
      <w:r w:rsidR="009A159C" w:rsidRPr="00927EEE">
        <w:rPr>
          <w:lang w:val="ru-RU"/>
        </w:rPr>
        <w:t xml:space="preserve"> </w:t>
      </w:r>
      <w:r w:rsidRPr="00927EEE">
        <w:rPr>
          <w:lang w:val="ru-RU"/>
        </w:rPr>
        <w:t>объема</w:t>
      </w:r>
      <w:r w:rsidR="009A159C" w:rsidRPr="00927EEE">
        <w:rPr>
          <w:lang w:val="ru-RU"/>
        </w:rPr>
        <w:t xml:space="preserve"> </w:t>
      </w:r>
      <w:r w:rsidRPr="00927EEE">
        <w:rPr>
          <w:lang w:val="ru-RU"/>
        </w:rPr>
        <w:t>финансового</w:t>
      </w:r>
      <w:r w:rsidR="009A159C" w:rsidRPr="00927EEE">
        <w:rPr>
          <w:lang w:val="ru-RU"/>
        </w:rPr>
        <w:t xml:space="preserve"> </w:t>
      </w:r>
      <w:r w:rsidRPr="00927EEE">
        <w:rPr>
          <w:lang w:val="ru-RU"/>
        </w:rPr>
        <w:t>обеспечения</w:t>
      </w:r>
      <w:r w:rsidR="009A159C" w:rsidRPr="00927EEE">
        <w:rPr>
          <w:lang w:val="ru-RU"/>
        </w:rPr>
        <w:t xml:space="preserve"> </w:t>
      </w:r>
      <w:r w:rsidRPr="00927EEE">
        <w:rPr>
          <w:lang w:val="ru-RU"/>
        </w:rPr>
        <w:t>социальных</w:t>
      </w:r>
      <w:r w:rsidR="009A159C" w:rsidRPr="00927EEE">
        <w:rPr>
          <w:lang w:val="ru-RU"/>
        </w:rPr>
        <w:t xml:space="preserve"> </w:t>
      </w:r>
      <w:r w:rsidRPr="00927EEE">
        <w:rPr>
          <w:lang w:val="ru-RU"/>
        </w:rPr>
        <w:t>сертификатов</w:t>
      </w:r>
      <w:r w:rsidR="009A159C" w:rsidRPr="00927EEE">
        <w:rPr>
          <w:lang w:val="ru-RU"/>
        </w:rPr>
        <w:t xml:space="preserve"> </w:t>
      </w:r>
      <w:r w:rsidRPr="00927EEE">
        <w:rPr>
          <w:lang w:val="ru-RU"/>
        </w:rPr>
        <w:t>на</w:t>
      </w:r>
      <w:r w:rsidR="009A159C" w:rsidRPr="00927EEE">
        <w:rPr>
          <w:lang w:val="ru-RU"/>
        </w:rPr>
        <w:t xml:space="preserve"> </w:t>
      </w:r>
      <w:r w:rsidRPr="00927EEE">
        <w:rPr>
          <w:lang w:val="ru-RU"/>
        </w:rPr>
        <w:t>получение</w:t>
      </w:r>
      <w:r w:rsidR="009A159C" w:rsidRPr="00927EEE">
        <w:rPr>
          <w:lang w:val="ru-RU"/>
        </w:rPr>
        <w:t xml:space="preserve"> </w:t>
      </w:r>
      <w:r w:rsidRPr="00927EEE">
        <w:rPr>
          <w:lang w:val="ru-RU"/>
        </w:rPr>
        <w:t>образовательных</w:t>
      </w:r>
      <w:r w:rsidR="009A159C" w:rsidRPr="00927EEE">
        <w:rPr>
          <w:lang w:val="ru-RU"/>
        </w:rPr>
        <w:t xml:space="preserve"> </w:t>
      </w:r>
      <w:r w:rsidRPr="00927EEE">
        <w:rPr>
          <w:lang w:val="ru-RU"/>
        </w:rPr>
        <w:t>услуг,</w:t>
      </w:r>
      <w:r w:rsidR="009A159C" w:rsidRPr="00927EEE">
        <w:rPr>
          <w:lang w:val="ru-RU"/>
        </w:rPr>
        <w:t xml:space="preserve"> </w:t>
      </w:r>
      <w:r w:rsidRPr="00927EEE">
        <w:rPr>
          <w:lang w:val="ru-RU"/>
        </w:rPr>
        <w:t>установленного</w:t>
      </w:r>
      <w:r w:rsidR="009A159C" w:rsidRPr="00927EEE">
        <w:rPr>
          <w:lang w:val="ru-RU"/>
        </w:rPr>
        <w:t xml:space="preserve"> </w:t>
      </w:r>
      <w:r w:rsidRPr="00927EEE">
        <w:rPr>
          <w:lang w:val="ru-RU"/>
        </w:rPr>
        <w:t>программой</w:t>
      </w:r>
      <w:r w:rsidR="009A159C" w:rsidRPr="00927EEE">
        <w:rPr>
          <w:lang w:val="ru-RU"/>
        </w:rPr>
        <w:t xml:space="preserve"> </w:t>
      </w:r>
      <w:r w:rsidRPr="00927EEE">
        <w:rPr>
          <w:lang w:val="ru-RU"/>
        </w:rPr>
        <w:t>персонифицированного</w:t>
      </w:r>
      <w:r w:rsidR="009A159C" w:rsidRPr="00927EEE">
        <w:rPr>
          <w:lang w:val="ru-RU"/>
        </w:rPr>
        <w:t xml:space="preserve"> </w:t>
      </w:r>
      <w:r w:rsidRPr="00927EEE">
        <w:rPr>
          <w:lang w:val="ru-RU"/>
        </w:rPr>
        <w:t>финансирования</w:t>
      </w:r>
      <w:r w:rsidR="009A159C" w:rsidRPr="00927EEE">
        <w:rPr>
          <w:lang w:val="ru-RU"/>
        </w:rPr>
        <w:t xml:space="preserve"> </w:t>
      </w:r>
      <w:r w:rsidRPr="00927EEE">
        <w:rPr>
          <w:lang w:val="ru-RU"/>
        </w:rPr>
        <w:t>на соответствующий период;</w:t>
      </w:r>
    </w:p>
    <w:p w:rsidR="00722E5C" w:rsidRPr="00927EEE" w:rsidRDefault="00722E5C" w:rsidP="00C146BC">
      <w:pPr>
        <w:pStyle w:val="a7"/>
        <w:ind w:left="0" w:firstLine="567"/>
        <w:rPr>
          <w:lang w:val="ru-RU"/>
        </w:rPr>
      </w:pPr>
      <w:r w:rsidRPr="00927EEE">
        <w:rPr>
          <w:lang w:val="ru-RU"/>
        </w:rPr>
        <w:t>е)</w:t>
      </w:r>
      <w:r w:rsidR="00757561" w:rsidRPr="00927EEE">
        <w:rPr>
          <w:lang w:val="ru-RU"/>
        </w:rPr>
        <w:tab/>
      </w:r>
      <w:r w:rsidRPr="00927EEE">
        <w:rPr>
          <w:lang w:val="ru-RU"/>
        </w:rPr>
        <w:t>суммарный объем оказания образовательных услуг в человеко-часах по</w:t>
      </w:r>
      <w:r w:rsidR="00C21761" w:rsidRPr="00927EEE">
        <w:rPr>
          <w:lang w:val="ru-RU"/>
        </w:rPr>
        <w:t xml:space="preserve"> </w:t>
      </w:r>
      <w:r w:rsidRPr="00927EEE">
        <w:rPr>
          <w:lang w:val="ru-RU"/>
        </w:rPr>
        <w:t>всем</w:t>
      </w:r>
      <w:r w:rsidR="00C21761" w:rsidRPr="00927EEE">
        <w:rPr>
          <w:lang w:val="ru-RU"/>
        </w:rPr>
        <w:t xml:space="preserve"> </w:t>
      </w:r>
      <w:r w:rsidRPr="00927EEE">
        <w:rPr>
          <w:lang w:val="ru-RU"/>
        </w:rPr>
        <w:t>социальным</w:t>
      </w:r>
      <w:r w:rsidR="00C21761" w:rsidRPr="00927EEE">
        <w:rPr>
          <w:lang w:val="ru-RU"/>
        </w:rPr>
        <w:t xml:space="preserve"> </w:t>
      </w:r>
      <w:r w:rsidRPr="00927EEE">
        <w:rPr>
          <w:lang w:val="ru-RU"/>
        </w:rPr>
        <w:t>сертификатам,</w:t>
      </w:r>
      <w:r w:rsidR="00C21761" w:rsidRPr="00927EEE">
        <w:rPr>
          <w:lang w:val="ru-RU"/>
        </w:rPr>
        <w:t xml:space="preserve"> </w:t>
      </w:r>
      <w:r w:rsidRPr="00927EEE">
        <w:rPr>
          <w:lang w:val="ru-RU"/>
        </w:rPr>
        <w:t>сформированным</w:t>
      </w:r>
      <w:r w:rsidR="00C21761" w:rsidRPr="00927EEE">
        <w:rPr>
          <w:lang w:val="ru-RU"/>
        </w:rPr>
        <w:t xml:space="preserve"> </w:t>
      </w:r>
      <w:r w:rsidRPr="00927EEE">
        <w:rPr>
          <w:lang w:val="ru-RU"/>
        </w:rPr>
        <w:t>Уполномоченным</w:t>
      </w:r>
      <w:r w:rsidR="00C21761" w:rsidRPr="00927EEE">
        <w:rPr>
          <w:lang w:val="ru-RU"/>
        </w:rPr>
        <w:t xml:space="preserve"> </w:t>
      </w:r>
      <w:r w:rsidRPr="00927EEE">
        <w:rPr>
          <w:lang w:val="ru-RU"/>
        </w:rPr>
        <w:t>органом,</w:t>
      </w:r>
      <w:r w:rsidR="00C21761" w:rsidRPr="00927EEE">
        <w:rPr>
          <w:lang w:val="ru-RU"/>
        </w:rPr>
        <w:t xml:space="preserve"> </w:t>
      </w:r>
      <w:r w:rsidRPr="00927EEE">
        <w:rPr>
          <w:lang w:val="ru-RU"/>
        </w:rPr>
        <w:t>в</w:t>
      </w:r>
      <w:r w:rsidR="00C21761" w:rsidRPr="00927EEE">
        <w:rPr>
          <w:lang w:val="ru-RU"/>
        </w:rPr>
        <w:t xml:space="preserve"> </w:t>
      </w:r>
      <w:r w:rsidRPr="00927EEE">
        <w:rPr>
          <w:lang w:val="ru-RU"/>
        </w:rPr>
        <w:t>случае</w:t>
      </w:r>
      <w:r w:rsidR="00C21761" w:rsidRPr="00927EEE">
        <w:rPr>
          <w:lang w:val="ru-RU"/>
        </w:rPr>
        <w:t xml:space="preserve"> </w:t>
      </w:r>
      <w:r w:rsidRPr="00927EEE">
        <w:rPr>
          <w:lang w:val="ru-RU"/>
        </w:rPr>
        <w:t>предоставления</w:t>
      </w:r>
      <w:r w:rsidR="00C21761" w:rsidRPr="00927EEE">
        <w:rPr>
          <w:lang w:val="ru-RU"/>
        </w:rPr>
        <w:t xml:space="preserve"> </w:t>
      </w:r>
      <w:r w:rsidRPr="00927EEE">
        <w:rPr>
          <w:lang w:val="ru-RU"/>
        </w:rPr>
        <w:t>социального</w:t>
      </w:r>
      <w:r w:rsidR="00C21761" w:rsidRPr="00927EEE">
        <w:rPr>
          <w:lang w:val="ru-RU"/>
        </w:rPr>
        <w:t xml:space="preserve"> </w:t>
      </w:r>
      <w:r w:rsidRPr="00927EEE">
        <w:rPr>
          <w:lang w:val="ru-RU"/>
        </w:rPr>
        <w:t>сертификата</w:t>
      </w:r>
      <w:r w:rsidR="00C21761" w:rsidRPr="00927EEE">
        <w:rPr>
          <w:lang w:val="ru-RU"/>
        </w:rPr>
        <w:t xml:space="preserve"> </w:t>
      </w:r>
      <w:r w:rsidRPr="00927EEE">
        <w:rPr>
          <w:lang w:val="ru-RU"/>
        </w:rPr>
        <w:t>Ребенку</w:t>
      </w:r>
      <w:r w:rsidR="00C21761" w:rsidRPr="00927EEE">
        <w:rPr>
          <w:lang w:val="ru-RU"/>
        </w:rPr>
        <w:t xml:space="preserve"> </w:t>
      </w:r>
      <w:r w:rsidRPr="00927EEE">
        <w:rPr>
          <w:lang w:val="ru-RU"/>
        </w:rPr>
        <w:t>не</w:t>
      </w:r>
      <w:r w:rsidR="00C21761" w:rsidRPr="00927EEE">
        <w:rPr>
          <w:lang w:val="ru-RU"/>
        </w:rPr>
        <w:t xml:space="preserve"> </w:t>
      </w:r>
      <w:r w:rsidRPr="00927EEE">
        <w:rPr>
          <w:lang w:val="ru-RU"/>
        </w:rPr>
        <w:t>превысит</w:t>
      </w:r>
      <w:r w:rsidR="00C21761" w:rsidRPr="00927EEE">
        <w:rPr>
          <w:lang w:val="ru-RU"/>
        </w:rPr>
        <w:t xml:space="preserve"> </w:t>
      </w:r>
      <w:r w:rsidRPr="00927EEE">
        <w:rPr>
          <w:lang w:val="ru-RU"/>
        </w:rPr>
        <w:t>объем</w:t>
      </w:r>
      <w:r w:rsidR="00C21761" w:rsidRPr="00927EEE">
        <w:rPr>
          <w:lang w:val="ru-RU"/>
        </w:rPr>
        <w:t xml:space="preserve"> </w:t>
      </w:r>
      <w:r w:rsidRPr="00927EEE">
        <w:rPr>
          <w:lang w:val="ru-RU"/>
        </w:rPr>
        <w:t>оказания</w:t>
      </w:r>
      <w:r w:rsidR="00C21761" w:rsidRPr="00927EEE">
        <w:rPr>
          <w:lang w:val="ru-RU"/>
        </w:rPr>
        <w:t xml:space="preserve"> </w:t>
      </w:r>
      <w:r w:rsidRPr="00927EEE">
        <w:rPr>
          <w:lang w:val="ru-RU"/>
        </w:rPr>
        <w:t>образовательных</w:t>
      </w:r>
      <w:r w:rsidR="00C21761" w:rsidRPr="00927EEE">
        <w:rPr>
          <w:lang w:val="ru-RU"/>
        </w:rPr>
        <w:t xml:space="preserve"> </w:t>
      </w:r>
      <w:r w:rsidRPr="00927EEE">
        <w:rPr>
          <w:lang w:val="ru-RU"/>
        </w:rPr>
        <w:t>услуг,</w:t>
      </w:r>
      <w:r w:rsidR="00C21761" w:rsidRPr="00927EEE">
        <w:rPr>
          <w:lang w:val="ru-RU"/>
        </w:rPr>
        <w:t xml:space="preserve"> </w:t>
      </w:r>
      <w:r w:rsidRPr="00927EEE">
        <w:rPr>
          <w:lang w:val="ru-RU"/>
        </w:rPr>
        <w:t>включенный</w:t>
      </w:r>
      <w:r w:rsidR="00C21761" w:rsidRPr="00927EEE">
        <w:rPr>
          <w:lang w:val="ru-RU"/>
        </w:rPr>
        <w:t xml:space="preserve"> </w:t>
      </w:r>
      <w:r w:rsidRPr="00927EEE">
        <w:rPr>
          <w:lang w:val="ru-RU"/>
        </w:rPr>
        <w:t>в</w:t>
      </w:r>
      <w:r w:rsidR="00C21761" w:rsidRPr="00927EEE">
        <w:rPr>
          <w:lang w:val="ru-RU"/>
        </w:rPr>
        <w:t xml:space="preserve"> </w:t>
      </w:r>
      <w:r w:rsidRPr="00927EEE">
        <w:rPr>
          <w:lang w:val="ru-RU"/>
        </w:rPr>
        <w:t>муниципальный</w:t>
      </w:r>
      <w:r w:rsidR="00C21761" w:rsidRPr="00927EEE">
        <w:rPr>
          <w:lang w:val="ru-RU"/>
        </w:rPr>
        <w:t xml:space="preserve"> </w:t>
      </w:r>
      <w:r w:rsidRPr="00927EEE">
        <w:rPr>
          <w:lang w:val="ru-RU"/>
        </w:rPr>
        <w:t>социальный</w:t>
      </w:r>
      <w:r w:rsidR="00C21761" w:rsidRPr="00927EEE">
        <w:rPr>
          <w:lang w:val="ru-RU"/>
        </w:rPr>
        <w:t xml:space="preserve"> </w:t>
      </w:r>
      <w:r w:rsidRPr="00927EEE">
        <w:rPr>
          <w:lang w:val="ru-RU"/>
        </w:rPr>
        <w:t>заказ.</w:t>
      </w:r>
    </w:p>
    <w:p w:rsidR="00722E5C" w:rsidRPr="00927EEE" w:rsidRDefault="00722E5C" w:rsidP="00C146BC">
      <w:pPr>
        <w:pStyle w:val="a6"/>
        <w:widowControl w:val="0"/>
        <w:numPr>
          <w:ilvl w:val="1"/>
          <w:numId w:val="14"/>
        </w:numPr>
        <w:tabs>
          <w:tab w:val="left" w:pos="1418"/>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lastRenderedPageBreak/>
        <w:t xml:space="preserve">В целях оценки выполнения условий, указанных в пункте </w:t>
      </w:r>
      <w:hyperlink w:anchor="_bookmark0" w:history="1">
        <w:r w:rsidRPr="00927EEE">
          <w:rPr>
            <w:rFonts w:ascii="Times New Roman" w:hAnsi="Times New Roman"/>
            <w:sz w:val="28"/>
            <w:szCs w:val="28"/>
          </w:rPr>
          <w:t xml:space="preserve">4.1 </w:t>
        </w:r>
      </w:hyperlink>
      <w:r w:rsidRPr="00927EEE">
        <w:rPr>
          <w:rFonts w:ascii="Times New Roman" w:hAnsi="Times New Roman"/>
          <w:sz w:val="28"/>
          <w:szCs w:val="28"/>
        </w:rPr>
        <w:t>настоящих</w:t>
      </w:r>
      <w:r w:rsidR="009A159C" w:rsidRPr="00927EEE">
        <w:rPr>
          <w:rFonts w:ascii="Times New Roman" w:hAnsi="Times New Roman"/>
          <w:sz w:val="28"/>
          <w:szCs w:val="28"/>
        </w:rPr>
        <w:t xml:space="preserve"> </w:t>
      </w:r>
      <w:r w:rsidRPr="00927EEE">
        <w:rPr>
          <w:rFonts w:ascii="Times New Roman" w:hAnsi="Times New Roman"/>
          <w:sz w:val="28"/>
          <w:szCs w:val="28"/>
        </w:rPr>
        <w:t>Требований, Уполномоченный орган осуществляет ведение реестра договоров об</w:t>
      </w:r>
      <w:r w:rsidR="00C21761" w:rsidRPr="00927EEE">
        <w:rPr>
          <w:rFonts w:ascii="Times New Roman" w:hAnsi="Times New Roman"/>
          <w:sz w:val="28"/>
          <w:szCs w:val="28"/>
        </w:rPr>
        <w:t xml:space="preserve"> </w:t>
      </w:r>
      <w:r w:rsidRPr="00927EEE">
        <w:rPr>
          <w:rFonts w:ascii="Times New Roman" w:hAnsi="Times New Roman"/>
          <w:sz w:val="28"/>
          <w:szCs w:val="28"/>
        </w:rPr>
        <w:t>образовании,</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к</w:t>
      </w:r>
      <w:r w:rsidRPr="00927EEE">
        <w:rPr>
          <w:rFonts w:ascii="Times New Roman" w:hAnsi="Times New Roman"/>
          <w:sz w:val="28"/>
          <w:szCs w:val="28"/>
        </w:rPr>
        <w:t>оторый</w:t>
      </w:r>
      <w:r w:rsidR="00C21761" w:rsidRPr="00927EEE">
        <w:rPr>
          <w:rFonts w:ascii="Times New Roman" w:hAnsi="Times New Roman"/>
          <w:sz w:val="28"/>
          <w:szCs w:val="28"/>
        </w:rPr>
        <w:t xml:space="preserve"> </w:t>
      </w:r>
      <w:r w:rsidRPr="00927EEE">
        <w:rPr>
          <w:rFonts w:ascii="Times New Roman" w:hAnsi="Times New Roman"/>
          <w:sz w:val="28"/>
          <w:szCs w:val="28"/>
        </w:rPr>
        <w:t>включаются</w:t>
      </w:r>
      <w:r w:rsidR="00C21761" w:rsidRPr="00927EEE">
        <w:rPr>
          <w:rFonts w:ascii="Times New Roman" w:hAnsi="Times New Roman"/>
          <w:sz w:val="28"/>
          <w:szCs w:val="28"/>
        </w:rPr>
        <w:t xml:space="preserve"> </w:t>
      </w:r>
      <w:r w:rsidRPr="00927EEE">
        <w:rPr>
          <w:rFonts w:ascii="Times New Roman" w:hAnsi="Times New Roman"/>
          <w:sz w:val="28"/>
          <w:szCs w:val="28"/>
        </w:rPr>
        <w:t>сведения</w:t>
      </w:r>
      <w:r w:rsidR="00C21761" w:rsidRPr="00927EEE">
        <w:rPr>
          <w:rFonts w:ascii="Times New Roman" w:hAnsi="Times New Roman"/>
          <w:sz w:val="28"/>
          <w:szCs w:val="28"/>
        </w:rPr>
        <w:t xml:space="preserve"> </w:t>
      </w:r>
      <w:r w:rsidRPr="00927EEE">
        <w:rPr>
          <w:rFonts w:ascii="Times New Roman" w:hAnsi="Times New Roman"/>
          <w:sz w:val="28"/>
          <w:szCs w:val="28"/>
        </w:rPr>
        <w:t>обо</w:t>
      </w:r>
      <w:r w:rsidR="00C21761" w:rsidRPr="00927EEE">
        <w:rPr>
          <w:rFonts w:ascii="Times New Roman" w:hAnsi="Times New Roman"/>
          <w:sz w:val="28"/>
          <w:szCs w:val="28"/>
        </w:rPr>
        <w:t xml:space="preserve"> </w:t>
      </w:r>
      <w:r w:rsidRPr="00927EEE">
        <w:rPr>
          <w:rFonts w:ascii="Times New Roman" w:hAnsi="Times New Roman"/>
          <w:sz w:val="28"/>
          <w:szCs w:val="28"/>
        </w:rPr>
        <w:t>всех</w:t>
      </w:r>
      <w:r w:rsidR="00C21761" w:rsidRPr="00927EEE">
        <w:rPr>
          <w:rFonts w:ascii="Times New Roman" w:hAnsi="Times New Roman"/>
          <w:sz w:val="28"/>
          <w:szCs w:val="28"/>
        </w:rPr>
        <w:t xml:space="preserve"> </w:t>
      </w:r>
      <w:r w:rsidRPr="00927EEE">
        <w:rPr>
          <w:rFonts w:ascii="Times New Roman" w:hAnsi="Times New Roman"/>
          <w:sz w:val="28"/>
          <w:szCs w:val="28"/>
        </w:rPr>
        <w:t>заключаемых</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рамках</w:t>
      </w:r>
      <w:r w:rsidR="00C21761" w:rsidRPr="00927EEE">
        <w:rPr>
          <w:rFonts w:ascii="Times New Roman" w:hAnsi="Times New Roman"/>
          <w:sz w:val="28"/>
          <w:szCs w:val="28"/>
        </w:rPr>
        <w:t xml:space="preserve"> </w:t>
      </w:r>
      <w:r w:rsidRPr="00927EEE">
        <w:rPr>
          <w:rFonts w:ascii="Times New Roman" w:hAnsi="Times New Roman"/>
          <w:sz w:val="28"/>
          <w:szCs w:val="28"/>
        </w:rPr>
        <w:t>системы</w:t>
      </w:r>
      <w:r w:rsidR="00C21761" w:rsidRPr="00927EEE">
        <w:rPr>
          <w:rFonts w:ascii="Times New Roman" w:hAnsi="Times New Roman"/>
          <w:sz w:val="28"/>
          <w:szCs w:val="28"/>
        </w:rPr>
        <w:t xml:space="preserve"> </w:t>
      </w:r>
      <w:r w:rsidRPr="00927EEE">
        <w:rPr>
          <w:rFonts w:ascii="Times New Roman" w:hAnsi="Times New Roman"/>
          <w:sz w:val="28"/>
          <w:szCs w:val="28"/>
        </w:rPr>
        <w:t>персонифицированного</w:t>
      </w:r>
      <w:r w:rsidR="00C21761" w:rsidRPr="00927EEE">
        <w:rPr>
          <w:rFonts w:ascii="Times New Roman" w:hAnsi="Times New Roman"/>
          <w:sz w:val="28"/>
          <w:szCs w:val="28"/>
        </w:rPr>
        <w:t xml:space="preserve"> </w:t>
      </w:r>
      <w:r w:rsidRPr="00927EEE">
        <w:rPr>
          <w:rFonts w:ascii="Times New Roman" w:hAnsi="Times New Roman"/>
          <w:sz w:val="28"/>
          <w:szCs w:val="28"/>
        </w:rPr>
        <w:t>финансирования</w:t>
      </w:r>
      <w:r w:rsidR="00C21761" w:rsidRPr="00927EEE">
        <w:rPr>
          <w:rFonts w:ascii="Times New Roman" w:hAnsi="Times New Roman"/>
          <w:sz w:val="28"/>
          <w:szCs w:val="28"/>
        </w:rPr>
        <w:t xml:space="preserve"> </w:t>
      </w:r>
      <w:r w:rsidRPr="00927EEE">
        <w:rPr>
          <w:rFonts w:ascii="Times New Roman" w:hAnsi="Times New Roman"/>
          <w:sz w:val="28"/>
          <w:szCs w:val="28"/>
        </w:rPr>
        <w:t>договорах</w:t>
      </w:r>
      <w:r w:rsidR="00C21761" w:rsidRPr="00927EEE">
        <w:rPr>
          <w:rFonts w:ascii="Times New Roman" w:hAnsi="Times New Roman"/>
          <w:sz w:val="28"/>
          <w:szCs w:val="28"/>
        </w:rPr>
        <w:t xml:space="preserve"> </w:t>
      </w:r>
      <w:r w:rsidRPr="00927EEE">
        <w:rPr>
          <w:rFonts w:ascii="Times New Roman" w:hAnsi="Times New Roman"/>
          <w:sz w:val="28"/>
          <w:szCs w:val="28"/>
        </w:rPr>
        <w:t>об</w:t>
      </w:r>
      <w:r w:rsidR="00C21761" w:rsidRPr="00927EEE">
        <w:rPr>
          <w:rFonts w:ascii="Times New Roman" w:hAnsi="Times New Roman"/>
          <w:sz w:val="28"/>
          <w:szCs w:val="28"/>
        </w:rPr>
        <w:t xml:space="preserve"> </w:t>
      </w:r>
      <w:r w:rsidRPr="00927EEE">
        <w:rPr>
          <w:rFonts w:ascii="Times New Roman" w:hAnsi="Times New Roman"/>
          <w:sz w:val="28"/>
          <w:szCs w:val="28"/>
        </w:rPr>
        <w:t>образовании,</w:t>
      </w:r>
      <w:r w:rsidR="00C21761" w:rsidRPr="00927EEE">
        <w:rPr>
          <w:rFonts w:ascii="Times New Roman" w:hAnsi="Times New Roman"/>
          <w:sz w:val="28"/>
          <w:szCs w:val="28"/>
        </w:rPr>
        <w:t xml:space="preserve"> </w:t>
      </w:r>
      <w:r w:rsidRPr="00927EEE">
        <w:rPr>
          <w:rFonts w:ascii="Times New Roman" w:hAnsi="Times New Roman"/>
          <w:sz w:val="28"/>
          <w:szCs w:val="28"/>
        </w:rPr>
        <w:t>а</w:t>
      </w:r>
      <w:r w:rsidR="00C21761" w:rsidRPr="00927EEE">
        <w:rPr>
          <w:rFonts w:ascii="Times New Roman" w:hAnsi="Times New Roman"/>
          <w:sz w:val="28"/>
          <w:szCs w:val="28"/>
        </w:rPr>
        <w:t xml:space="preserve"> </w:t>
      </w:r>
      <w:r w:rsidRPr="00927EEE">
        <w:rPr>
          <w:rFonts w:ascii="Times New Roman" w:hAnsi="Times New Roman"/>
          <w:sz w:val="28"/>
          <w:szCs w:val="28"/>
        </w:rPr>
        <w:t>также</w:t>
      </w:r>
      <w:r w:rsidR="00C21761" w:rsidRPr="00927EEE">
        <w:rPr>
          <w:rFonts w:ascii="Times New Roman" w:hAnsi="Times New Roman"/>
          <w:sz w:val="28"/>
          <w:szCs w:val="28"/>
        </w:rPr>
        <w:t xml:space="preserve"> </w:t>
      </w:r>
      <w:r w:rsidRPr="00927EEE">
        <w:rPr>
          <w:rFonts w:ascii="Times New Roman" w:hAnsi="Times New Roman"/>
          <w:sz w:val="28"/>
          <w:szCs w:val="28"/>
        </w:rPr>
        <w:t>Заявках</w:t>
      </w:r>
      <w:r w:rsidR="00C21761" w:rsidRPr="00927EEE">
        <w:rPr>
          <w:rFonts w:ascii="Times New Roman" w:hAnsi="Times New Roman"/>
          <w:sz w:val="28"/>
          <w:szCs w:val="28"/>
        </w:rPr>
        <w:t xml:space="preserve"> </w:t>
      </w:r>
      <w:r w:rsidRPr="00927EEE">
        <w:rPr>
          <w:rFonts w:ascii="Times New Roman" w:hAnsi="Times New Roman"/>
          <w:sz w:val="28"/>
          <w:szCs w:val="28"/>
        </w:rPr>
        <w:t>на</w:t>
      </w:r>
      <w:r w:rsidR="00C21761" w:rsidRPr="00927EEE">
        <w:rPr>
          <w:rFonts w:ascii="Times New Roman" w:hAnsi="Times New Roman"/>
          <w:sz w:val="28"/>
          <w:szCs w:val="28"/>
        </w:rPr>
        <w:t xml:space="preserve"> </w:t>
      </w:r>
      <w:r w:rsidRPr="00927EEE">
        <w:rPr>
          <w:rFonts w:ascii="Times New Roman" w:hAnsi="Times New Roman"/>
          <w:sz w:val="28"/>
          <w:szCs w:val="28"/>
        </w:rPr>
        <w:t>обучение,</w:t>
      </w:r>
      <w:r w:rsidR="00C21761" w:rsidRPr="00927EEE">
        <w:rPr>
          <w:rFonts w:ascii="Times New Roman" w:hAnsi="Times New Roman"/>
          <w:sz w:val="28"/>
          <w:szCs w:val="28"/>
        </w:rPr>
        <w:t xml:space="preserve"> </w:t>
      </w:r>
      <w:r w:rsidRPr="00927EEE">
        <w:rPr>
          <w:rFonts w:ascii="Times New Roman" w:hAnsi="Times New Roman"/>
          <w:sz w:val="28"/>
          <w:szCs w:val="28"/>
        </w:rPr>
        <w:t>создаваемых</w:t>
      </w:r>
      <w:r w:rsidR="00C21761" w:rsidRPr="00927EEE">
        <w:rPr>
          <w:rFonts w:ascii="Times New Roman" w:hAnsi="Times New Roman"/>
          <w:sz w:val="28"/>
          <w:szCs w:val="28"/>
        </w:rPr>
        <w:t xml:space="preserve"> </w:t>
      </w:r>
      <w:r w:rsidRPr="00927EEE">
        <w:rPr>
          <w:rFonts w:ascii="Times New Roman" w:hAnsi="Times New Roman"/>
          <w:sz w:val="28"/>
          <w:szCs w:val="28"/>
        </w:rPr>
        <w:t>по</w:t>
      </w:r>
      <w:r w:rsidR="00C21761" w:rsidRPr="00927EEE">
        <w:rPr>
          <w:rFonts w:ascii="Times New Roman" w:hAnsi="Times New Roman"/>
          <w:sz w:val="28"/>
          <w:szCs w:val="28"/>
        </w:rPr>
        <w:t xml:space="preserve"> </w:t>
      </w:r>
      <w:r w:rsidRPr="00927EEE">
        <w:rPr>
          <w:rFonts w:ascii="Times New Roman" w:hAnsi="Times New Roman"/>
          <w:sz w:val="28"/>
          <w:szCs w:val="28"/>
        </w:rPr>
        <w:t>сертификатам</w:t>
      </w:r>
      <w:r w:rsidR="00C21761" w:rsidRPr="00927EEE">
        <w:rPr>
          <w:rFonts w:ascii="Times New Roman" w:hAnsi="Times New Roman"/>
          <w:sz w:val="28"/>
          <w:szCs w:val="28"/>
        </w:rPr>
        <w:t xml:space="preserve"> </w:t>
      </w:r>
      <w:r w:rsidRPr="00927EEE">
        <w:rPr>
          <w:rFonts w:ascii="Times New Roman" w:hAnsi="Times New Roman"/>
          <w:sz w:val="28"/>
          <w:szCs w:val="28"/>
        </w:rPr>
        <w:t>ПФДО,</w:t>
      </w:r>
      <w:r w:rsidR="00C21761" w:rsidRPr="00927EEE">
        <w:rPr>
          <w:rFonts w:ascii="Times New Roman" w:hAnsi="Times New Roman"/>
          <w:sz w:val="28"/>
          <w:szCs w:val="28"/>
        </w:rPr>
        <w:t xml:space="preserve"> </w:t>
      </w:r>
      <w:r w:rsidRPr="00927EEE">
        <w:rPr>
          <w:rFonts w:ascii="Times New Roman" w:hAnsi="Times New Roman"/>
          <w:sz w:val="28"/>
          <w:szCs w:val="28"/>
        </w:rPr>
        <w:t>включенным</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реестр</w:t>
      </w:r>
      <w:r w:rsidR="00C21761" w:rsidRPr="00927EEE">
        <w:rPr>
          <w:rFonts w:ascii="Times New Roman" w:hAnsi="Times New Roman"/>
          <w:sz w:val="28"/>
          <w:szCs w:val="28"/>
        </w:rPr>
        <w:t xml:space="preserve"> </w:t>
      </w:r>
      <w:r w:rsidRPr="00927EEE">
        <w:rPr>
          <w:rFonts w:ascii="Times New Roman" w:hAnsi="Times New Roman"/>
          <w:sz w:val="28"/>
          <w:szCs w:val="28"/>
        </w:rPr>
        <w:t>сертификатов</w:t>
      </w:r>
      <w:r w:rsidR="00C21761" w:rsidRPr="00927EEE">
        <w:rPr>
          <w:rFonts w:ascii="Times New Roman" w:hAnsi="Times New Roman"/>
          <w:sz w:val="28"/>
          <w:szCs w:val="28"/>
        </w:rPr>
        <w:t xml:space="preserve"> </w:t>
      </w:r>
      <w:r w:rsidRPr="00927EEE">
        <w:rPr>
          <w:rFonts w:ascii="Times New Roman" w:hAnsi="Times New Roman"/>
          <w:sz w:val="28"/>
          <w:szCs w:val="28"/>
        </w:rPr>
        <w:t>ПФДО,</w:t>
      </w:r>
      <w:r w:rsidR="00C21761" w:rsidRPr="00927EEE">
        <w:rPr>
          <w:rFonts w:ascii="Times New Roman" w:hAnsi="Times New Roman"/>
          <w:sz w:val="28"/>
          <w:szCs w:val="28"/>
        </w:rPr>
        <w:t xml:space="preserve"> </w:t>
      </w:r>
      <w:r w:rsidRPr="00927EEE">
        <w:rPr>
          <w:rFonts w:ascii="Times New Roman" w:hAnsi="Times New Roman"/>
          <w:sz w:val="28"/>
          <w:szCs w:val="28"/>
        </w:rPr>
        <w:t>ведение</w:t>
      </w:r>
      <w:r w:rsidR="00C21761" w:rsidRPr="00927EEE">
        <w:rPr>
          <w:rFonts w:ascii="Times New Roman" w:hAnsi="Times New Roman"/>
          <w:sz w:val="28"/>
          <w:szCs w:val="28"/>
        </w:rPr>
        <w:t xml:space="preserve"> </w:t>
      </w:r>
      <w:r w:rsidRPr="00927EEE">
        <w:rPr>
          <w:rFonts w:ascii="Times New Roman" w:hAnsi="Times New Roman"/>
          <w:sz w:val="28"/>
          <w:szCs w:val="28"/>
        </w:rPr>
        <w:t>которого</w:t>
      </w:r>
      <w:r w:rsidR="00C21761" w:rsidRPr="00927EEE">
        <w:rPr>
          <w:rFonts w:ascii="Times New Roman" w:hAnsi="Times New Roman"/>
          <w:sz w:val="28"/>
          <w:szCs w:val="28"/>
        </w:rPr>
        <w:t xml:space="preserve"> </w:t>
      </w:r>
      <w:r w:rsidRPr="00927EEE">
        <w:rPr>
          <w:rFonts w:ascii="Times New Roman" w:hAnsi="Times New Roman"/>
          <w:sz w:val="28"/>
          <w:szCs w:val="28"/>
        </w:rPr>
        <w:t>осуществляет</w:t>
      </w:r>
      <w:r w:rsidR="00C21761"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C21761" w:rsidRPr="00927EEE">
        <w:rPr>
          <w:rFonts w:ascii="Times New Roman" w:hAnsi="Times New Roman"/>
          <w:sz w:val="28"/>
          <w:szCs w:val="28"/>
        </w:rPr>
        <w:t xml:space="preserve"> </w:t>
      </w:r>
      <w:r w:rsidRPr="00927EEE">
        <w:rPr>
          <w:rFonts w:ascii="Times New Roman" w:hAnsi="Times New Roman"/>
          <w:sz w:val="28"/>
          <w:szCs w:val="28"/>
        </w:rPr>
        <w:t xml:space="preserve">орган (далее– </w:t>
      </w:r>
      <w:proofErr w:type="gramStart"/>
      <w:r w:rsidRPr="00927EEE">
        <w:rPr>
          <w:rFonts w:ascii="Times New Roman" w:hAnsi="Times New Roman"/>
          <w:sz w:val="28"/>
          <w:szCs w:val="28"/>
        </w:rPr>
        <w:t>Ре</w:t>
      </w:r>
      <w:proofErr w:type="gramEnd"/>
      <w:r w:rsidRPr="00927EEE">
        <w:rPr>
          <w:rFonts w:ascii="Times New Roman" w:hAnsi="Times New Roman"/>
          <w:sz w:val="28"/>
          <w:szCs w:val="28"/>
        </w:rPr>
        <w:t>естр</w:t>
      </w:r>
      <w:r w:rsidR="00C21761" w:rsidRPr="00927EEE">
        <w:rPr>
          <w:rFonts w:ascii="Times New Roman" w:hAnsi="Times New Roman"/>
          <w:sz w:val="28"/>
          <w:szCs w:val="28"/>
        </w:rPr>
        <w:t xml:space="preserve"> </w:t>
      </w:r>
      <w:r w:rsidRPr="00927EEE">
        <w:rPr>
          <w:rFonts w:ascii="Times New Roman" w:hAnsi="Times New Roman"/>
          <w:sz w:val="28"/>
          <w:szCs w:val="28"/>
        </w:rPr>
        <w:t>договоров</w:t>
      </w:r>
      <w:r w:rsidR="00C21761" w:rsidRPr="00927EEE">
        <w:rPr>
          <w:rFonts w:ascii="Times New Roman" w:hAnsi="Times New Roman"/>
          <w:sz w:val="28"/>
          <w:szCs w:val="28"/>
        </w:rPr>
        <w:t xml:space="preserve"> </w:t>
      </w:r>
      <w:r w:rsidRPr="00927EEE">
        <w:rPr>
          <w:rFonts w:ascii="Times New Roman" w:hAnsi="Times New Roman"/>
          <w:sz w:val="28"/>
          <w:szCs w:val="28"/>
        </w:rPr>
        <w:t>об</w:t>
      </w:r>
      <w:r w:rsidR="00C21761" w:rsidRPr="00927EEE">
        <w:rPr>
          <w:rFonts w:ascii="Times New Roman" w:hAnsi="Times New Roman"/>
          <w:sz w:val="28"/>
          <w:szCs w:val="28"/>
        </w:rPr>
        <w:t xml:space="preserve"> </w:t>
      </w:r>
      <w:r w:rsidRPr="00927EEE">
        <w:rPr>
          <w:rFonts w:ascii="Times New Roman" w:hAnsi="Times New Roman"/>
          <w:sz w:val="28"/>
          <w:szCs w:val="28"/>
        </w:rPr>
        <w:t>образовании).</w:t>
      </w:r>
    </w:p>
    <w:p w:rsidR="00722E5C" w:rsidRPr="00927EEE" w:rsidRDefault="00722E5C"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случае</w:t>
      </w:r>
      <w:r w:rsidR="00C21761" w:rsidRPr="00927EEE">
        <w:rPr>
          <w:rFonts w:ascii="Times New Roman" w:hAnsi="Times New Roman"/>
          <w:sz w:val="28"/>
          <w:szCs w:val="28"/>
        </w:rPr>
        <w:t xml:space="preserve"> </w:t>
      </w:r>
      <w:r w:rsidRPr="00927EEE">
        <w:rPr>
          <w:rFonts w:ascii="Times New Roman" w:hAnsi="Times New Roman"/>
          <w:sz w:val="28"/>
          <w:szCs w:val="28"/>
        </w:rPr>
        <w:t>не</w:t>
      </w:r>
      <w:r w:rsidR="00C21761" w:rsidRPr="00927EEE">
        <w:rPr>
          <w:rFonts w:ascii="Times New Roman" w:hAnsi="Times New Roman"/>
          <w:sz w:val="28"/>
          <w:szCs w:val="28"/>
        </w:rPr>
        <w:t xml:space="preserve"> </w:t>
      </w:r>
      <w:r w:rsidRPr="00927EEE">
        <w:rPr>
          <w:rFonts w:ascii="Times New Roman" w:hAnsi="Times New Roman"/>
          <w:sz w:val="28"/>
          <w:szCs w:val="28"/>
        </w:rPr>
        <w:t>соблюдения</w:t>
      </w:r>
      <w:r w:rsidR="00C21761" w:rsidRPr="00927EEE">
        <w:rPr>
          <w:rFonts w:ascii="Times New Roman" w:hAnsi="Times New Roman"/>
          <w:sz w:val="28"/>
          <w:szCs w:val="28"/>
        </w:rPr>
        <w:t xml:space="preserve"> </w:t>
      </w:r>
      <w:r w:rsidRPr="00927EEE">
        <w:rPr>
          <w:rFonts w:ascii="Times New Roman" w:hAnsi="Times New Roman"/>
          <w:sz w:val="28"/>
          <w:szCs w:val="28"/>
        </w:rPr>
        <w:t>одного</w:t>
      </w:r>
      <w:r w:rsidR="00C21761" w:rsidRPr="00927EEE">
        <w:rPr>
          <w:rFonts w:ascii="Times New Roman" w:hAnsi="Times New Roman"/>
          <w:sz w:val="28"/>
          <w:szCs w:val="28"/>
        </w:rPr>
        <w:t xml:space="preserve"> </w:t>
      </w:r>
      <w:r w:rsidRPr="00927EEE">
        <w:rPr>
          <w:rFonts w:ascii="Times New Roman" w:hAnsi="Times New Roman"/>
          <w:sz w:val="28"/>
          <w:szCs w:val="28"/>
        </w:rPr>
        <w:t>или</w:t>
      </w:r>
      <w:r w:rsidR="00C21761" w:rsidRPr="00927EEE">
        <w:rPr>
          <w:rFonts w:ascii="Times New Roman" w:hAnsi="Times New Roman"/>
          <w:sz w:val="28"/>
          <w:szCs w:val="28"/>
        </w:rPr>
        <w:t xml:space="preserve"> </w:t>
      </w:r>
      <w:r w:rsidRPr="00927EEE">
        <w:rPr>
          <w:rFonts w:ascii="Times New Roman" w:hAnsi="Times New Roman"/>
          <w:sz w:val="28"/>
          <w:szCs w:val="28"/>
        </w:rPr>
        <w:t>нескольких</w:t>
      </w:r>
      <w:r w:rsidR="00C21761" w:rsidRPr="00927EEE">
        <w:rPr>
          <w:rFonts w:ascii="Times New Roman" w:hAnsi="Times New Roman"/>
          <w:sz w:val="28"/>
          <w:szCs w:val="28"/>
        </w:rPr>
        <w:t xml:space="preserve"> </w:t>
      </w:r>
      <w:r w:rsidRPr="00927EEE">
        <w:rPr>
          <w:rFonts w:ascii="Times New Roman" w:hAnsi="Times New Roman"/>
          <w:sz w:val="28"/>
          <w:szCs w:val="28"/>
        </w:rPr>
        <w:t>условий,</w:t>
      </w:r>
      <w:r w:rsidR="00C21761" w:rsidRPr="00927EEE">
        <w:rPr>
          <w:rFonts w:ascii="Times New Roman" w:hAnsi="Times New Roman"/>
          <w:sz w:val="28"/>
          <w:szCs w:val="28"/>
        </w:rPr>
        <w:t xml:space="preserve"> </w:t>
      </w:r>
      <w:r w:rsidRPr="00927EEE">
        <w:rPr>
          <w:rFonts w:ascii="Times New Roman" w:hAnsi="Times New Roman"/>
          <w:sz w:val="28"/>
          <w:szCs w:val="28"/>
        </w:rPr>
        <w:t>предусмотренных</w:t>
      </w:r>
      <w:r w:rsidR="00C21761" w:rsidRPr="00927EEE">
        <w:rPr>
          <w:rFonts w:ascii="Times New Roman" w:hAnsi="Times New Roman"/>
          <w:sz w:val="28"/>
          <w:szCs w:val="28"/>
        </w:rPr>
        <w:t xml:space="preserve"> </w:t>
      </w:r>
      <w:r w:rsidRPr="00927EEE">
        <w:rPr>
          <w:rFonts w:ascii="Times New Roman" w:hAnsi="Times New Roman"/>
          <w:sz w:val="28"/>
          <w:szCs w:val="28"/>
        </w:rPr>
        <w:t>пунктом</w:t>
      </w:r>
      <w:r w:rsidR="00C21761" w:rsidRPr="00927EEE">
        <w:rPr>
          <w:rFonts w:ascii="Times New Roman" w:hAnsi="Times New Roman"/>
          <w:sz w:val="28"/>
          <w:szCs w:val="28"/>
        </w:rPr>
        <w:t xml:space="preserve"> </w:t>
      </w:r>
      <w:hyperlink w:anchor="_bookmark0" w:history="1">
        <w:r w:rsidRPr="00927EEE">
          <w:rPr>
            <w:rFonts w:ascii="Times New Roman" w:hAnsi="Times New Roman"/>
            <w:sz w:val="28"/>
            <w:szCs w:val="28"/>
          </w:rPr>
          <w:t>4.1</w:t>
        </w:r>
      </w:hyperlink>
      <w:r w:rsidR="00C21761" w:rsidRPr="00927EEE">
        <w:rPr>
          <w:sz w:val="28"/>
          <w:szCs w:val="28"/>
        </w:rPr>
        <w:t xml:space="preserve"> </w:t>
      </w:r>
      <w:r w:rsidRPr="00927EEE">
        <w:rPr>
          <w:rFonts w:ascii="Times New Roman" w:hAnsi="Times New Roman"/>
          <w:sz w:val="28"/>
          <w:szCs w:val="28"/>
        </w:rPr>
        <w:t>настоящих</w:t>
      </w:r>
      <w:r w:rsidR="00C21761" w:rsidRPr="00927EEE">
        <w:rPr>
          <w:rFonts w:ascii="Times New Roman" w:hAnsi="Times New Roman"/>
          <w:sz w:val="28"/>
          <w:szCs w:val="28"/>
        </w:rPr>
        <w:t xml:space="preserve"> </w:t>
      </w:r>
      <w:r w:rsidRPr="00927EEE">
        <w:rPr>
          <w:rFonts w:ascii="Times New Roman" w:hAnsi="Times New Roman"/>
          <w:sz w:val="28"/>
          <w:szCs w:val="28"/>
        </w:rPr>
        <w:t>Требований,</w:t>
      </w:r>
      <w:r w:rsidR="00C21761"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C21761" w:rsidRPr="00927EEE">
        <w:rPr>
          <w:rFonts w:ascii="Times New Roman" w:hAnsi="Times New Roman"/>
          <w:sz w:val="28"/>
          <w:szCs w:val="28"/>
        </w:rPr>
        <w:t xml:space="preserve"> </w:t>
      </w:r>
      <w:r w:rsidRPr="00927EEE">
        <w:rPr>
          <w:rFonts w:ascii="Times New Roman" w:hAnsi="Times New Roman"/>
          <w:sz w:val="28"/>
          <w:szCs w:val="28"/>
        </w:rPr>
        <w:t>орган</w:t>
      </w:r>
      <w:r w:rsidR="00C21761" w:rsidRPr="00927EEE">
        <w:rPr>
          <w:rFonts w:ascii="Times New Roman" w:hAnsi="Times New Roman"/>
          <w:sz w:val="28"/>
          <w:szCs w:val="28"/>
        </w:rPr>
        <w:t xml:space="preserve"> </w:t>
      </w:r>
      <w:r w:rsidRPr="00927EEE">
        <w:rPr>
          <w:rFonts w:ascii="Times New Roman" w:hAnsi="Times New Roman"/>
          <w:sz w:val="28"/>
          <w:szCs w:val="28"/>
        </w:rPr>
        <w:t>отказывает</w:t>
      </w:r>
      <w:r w:rsidR="00C21761" w:rsidRPr="00927EEE">
        <w:rPr>
          <w:rFonts w:ascii="Times New Roman" w:hAnsi="Times New Roman"/>
          <w:sz w:val="28"/>
          <w:szCs w:val="28"/>
        </w:rPr>
        <w:t xml:space="preserve"> </w:t>
      </w:r>
      <w:r w:rsidRPr="00927EEE">
        <w:rPr>
          <w:rFonts w:ascii="Times New Roman" w:hAnsi="Times New Roman"/>
          <w:sz w:val="28"/>
          <w:szCs w:val="28"/>
        </w:rPr>
        <w:t>Заявителю</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формировании</w:t>
      </w:r>
      <w:r w:rsidR="00C21761" w:rsidRPr="00927EEE">
        <w:rPr>
          <w:rFonts w:ascii="Times New Roman" w:hAnsi="Times New Roman"/>
          <w:sz w:val="28"/>
          <w:szCs w:val="28"/>
        </w:rPr>
        <w:t xml:space="preserve"> </w:t>
      </w:r>
      <w:r w:rsidRPr="00927EEE">
        <w:rPr>
          <w:rFonts w:ascii="Times New Roman" w:hAnsi="Times New Roman"/>
          <w:sz w:val="28"/>
          <w:szCs w:val="28"/>
        </w:rPr>
        <w:t>социального</w:t>
      </w:r>
      <w:r w:rsidR="00C21761" w:rsidRPr="00927EEE">
        <w:rPr>
          <w:rFonts w:ascii="Times New Roman" w:hAnsi="Times New Roman"/>
          <w:sz w:val="28"/>
          <w:szCs w:val="28"/>
        </w:rPr>
        <w:t xml:space="preserve"> </w:t>
      </w:r>
      <w:r w:rsidRPr="00927EEE">
        <w:rPr>
          <w:rFonts w:ascii="Times New Roman" w:hAnsi="Times New Roman"/>
          <w:sz w:val="28"/>
          <w:szCs w:val="28"/>
        </w:rPr>
        <w:t>сертификата,</w:t>
      </w:r>
      <w:r w:rsidR="00C21761" w:rsidRPr="00927EEE">
        <w:rPr>
          <w:rFonts w:ascii="Times New Roman" w:hAnsi="Times New Roman"/>
          <w:sz w:val="28"/>
          <w:szCs w:val="28"/>
        </w:rPr>
        <w:t xml:space="preserve"> </w:t>
      </w:r>
      <w:r w:rsidRPr="00927EEE">
        <w:rPr>
          <w:rFonts w:ascii="Times New Roman" w:hAnsi="Times New Roman"/>
          <w:sz w:val="28"/>
          <w:szCs w:val="28"/>
        </w:rPr>
        <w:t>а</w:t>
      </w:r>
      <w:r w:rsidR="00C21761" w:rsidRPr="00927EEE">
        <w:rPr>
          <w:rFonts w:ascii="Times New Roman" w:hAnsi="Times New Roman"/>
          <w:sz w:val="28"/>
          <w:szCs w:val="28"/>
        </w:rPr>
        <w:t xml:space="preserve"> </w:t>
      </w:r>
      <w:r w:rsidR="009A159C" w:rsidRPr="00927EEE">
        <w:rPr>
          <w:rFonts w:ascii="Times New Roman" w:hAnsi="Times New Roman"/>
          <w:sz w:val="28"/>
          <w:szCs w:val="28"/>
        </w:rPr>
        <w:t>з</w:t>
      </w:r>
      <w:r w:rsidRPr="00927EEE">
        <w:rPr>
          <w:rFonts w:ascii="Times New Roman" w:hAnsi="Times New Roman"/>
          <w:sz w:val="28"/>
          <w:szCs w:val="28"/>
        </w:rPr>
        <w:t>аявка</w:t>
      </w:r>
      <w:r w:rsidR="00C21761" w:rsidRPr="00927EEE">
        <w:rPr>
          <w:rFonts w:ascii="Times New Roman" w:hAnsi="Times New Roman"/>
          <w:sz w:val="28"/>
          <w:szCs w:val="28"/>
        </w:rPr>
        <w:t xml:space="preserve"> </w:t>
      </w:r>
      <w:r w:rsidRPr="00927EEE">
        <w:rPr>
          <w:rFonts w:ascii="Times New Roman" w:hAnsi="Times New Roman"/>
          <w:sz w:val="28"/>
          <w:szCs w:val="28"/>
        </w:rPr>
        <w:t>на</w:t>
      </w:r>
      <w:r w:rsidR="00C21761" w:rsidRPr="00927EEE">
        <w:rPr>
          <w:rFonts w:ascii="Times New Roman" w:hAnsi="Times New Roman"/>
          <w:sz w:val="28"/>
          <w:szCs w:val="28"/>
        </w:rPr>
        <w:t xml:space="preserve"> </w:t>
      </w:r>
      <w:r w:rsidRPr="00927EEE">
        <w:rPr>
          <w:rFonts w:ascii="Times New Roman" w:hAnsi="Times New Roman"/>
          <w:sz w:val="28"/>
          <w:szCs w:val="28"/>
        </w:rPr>
        <w:t>обучение</w:t>
      </w:r>
      <w:r w:rsidR="00C21761" w:rsidRPr="00927EEE">
        <w:rPr>
          <w:rFonts w:ascii="Times New Roman" w:hAnsi="Times New Roman"/>
          <w:sz w:val="28"/>
          <w:szCs w:val="28"/>
        </w:rPr>
        <w:t xml:space="preserve"> </w:t>
      </w:r>
      <w:r w:rsidRPr="00927EEE">
        <w:rPr>
          <w:rFonts w:ascii="Times New Roman" w:hAnsi="Times New Roman"/>
          <w:sz w:val="28"/>
          <w:szCs w:val="28"/>
        </w:rPr>
        <w:t>подлежит</w:t>
      </w:r>
      <w:r w:rsidR="00C21761" w:rsidRPr="00927EEE">
        <w:rPr>
          <w:rFonts w:ascii="Times New Roman" w:hAnsi="Times New Roman"/>
          <w:sz w:val="28"/>
          <w:szCs w:val="28"/>
        </w:rPr>
        <w:t xml:space="preserve"> </w:t>
      </w:r>
      <w:r w:rsidRPr="00927EEE">
        <w:rPr>
          <w:rFonts w:ascii="Times New Roman" w:hAnsi="Times New Roman"/>
          <w:sz w:val="28"/>
          <w:szCs w:val="28"/>
        </w:rPr>
        <w:t>аннулированию.</w:t>
      </w:r>
    </w:p>
    <w:p w:rsidR="00722E5C" w:rsidRPr="00927EEE" w:rsidRDefault="00722E5C"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случае</w:t>
      </w:r>
      <w:r w:rsidR="00C21761" w:rsidRPr="00927EEE">
        <w:rPr>
          <w:rFonts w:ascii="Times New Roman" w:hAnsi="Times New Roman"/>
          <w:sz w:val="28"/>
          <w:szCs w:val="28"/>
        </w:rPr>
        <w:t xml:space="preserve"> </w:t>
      </w:r>
      <w:r w:rsidRPr="00927EEE">
        <w:rPr>
          <w:rFonts w:ascii="Times New Roman" w:hAnsi="Times New Roman"/>
          <w:sz w:val="28"/>
          <w:szCs w:val="28"/>
        </w:rPr>
        <w:t>выполнения</w:t>
      </w:r>
      <w:r w:rsidR="00C21761" w:rsidRPr="00927EEE">
        <w:rPr>
          <w:rFonts w:ascii="Times New Roman" w:hAnsi="Times New Roman"/>
          <w:sz w:val="28"/>
          <w:szCs w:val="28"/>
        </w:rPr>
        <w:t xml:space="preserve"> </w:t>
      </w:r>
      <w:r w:rsidRPr="00927EEE">
        <w:rPr>
          <w:rFonts w:ascii="Times New Roman" w:hAnsi="Times New Roman"/>
          <w:sz w:val="28"/>
          <w:szCs w:val="28"/>
        </w:rPr>
        <w:t>всех</w:t>
      </w:r>
      <w:r w:rsidR="00C21761" w:rsidRPr="00927EEE">
        <w:rPr>
          <w:rFonts w:ascii="Times New Roman" w:hAnsi="Times New Roman"/>
          <w:sz w:val="28"/>
          <w:szCs w:val="28"/>
        </w:rPr>
        <w:t xml:space="preserve"> </w:t>
      </w:r>
      <w:r w:rsidRPr="00927EEE">
        <w:rPr>
          <w:rFonts w:ascii="Times New Roman" w:hAnsi="Times New Roman"/>
          <w:sz w:val="28"/>
          <w:szCs w:val="28"/>
        </w:rPr>
        <w:t>условий,</w:t>
      </w:r>
      <w:r w:rsidR="00C21761" w:rsidRPr="00927EEE">
        <w:rPr>
          <w:rFonts w:ascii="Times New Roman" w:hAnsi="Times New Roman"/>
          <w:sz w:val="28"/>
          <w:szCs w:val="28"/>
        </w:rPr>
        <w:t xml:space="preserve"> </w:t>
      </w:r>
      <w:r w:rsidRPr="00927EEE">
        <w:rPr>
          <w:rFonts w:ascii="Times New Roman" w:hAnsi="Times New Roman"/>
          <w:sz w:val="28"/>
          <w:szCs w:val="28"/>
        </w:rPr>
        <w:t>предусмотренных</w:t>
      </w:r>
      <w:r w:rsidR="00C21761" w:rsidRPr="00927EEE">
        <w:rPr>
          <w:rFonts w:ascii="Times New Roman" w:hAnsi="Times New Roman"/>
          <w:sz w:val="28"/>
          <w:szCs w:val="28"/>
        </w:rPr>
        <w:t xml:space="preserve"> </w:t>
      </w:r>
      <w:r w:rsidRPr="00927EEE">
        <w:rPr>
          <w:rFonts w:ascii="Times New Roman" w:hAnsi="Times New Roman"/>
          <w:sz w:val="28"/>
          <w:szCs w:val="28"/>
        </w:rPr>
        <w:t>пунктом</w:t>
      </w:r>
      <w:r w:rsidR="00C21761" w:rsidRPr="00927EEE">
        <w:rPr>
          <w:rFonts w:ascii="Times New Roman" w:hAnsi="Times New Roman"/>
          <w:sz w:val="28"/>
          <w:szCs w:val="28"/>
        </w:rPr>
        <w:t xml:space="preserve"> </w:t>
      </w:r>
      <w:hyperlink w:anchor="_bookmark0" w:history="1">
        <w:r w:rsidRPr="00927EEE">
          <w:rPr>
            <w:rFonts w:ascii="Times New Roman" w:hAnsi="Times New Roman"/>
            <w:sz w:val="28"/>
            <w:szCs w:val="28"/>
          </w:rPr>
          <w:t>4.1</w:t>
        </w:r>
      </w:hyperlink>
      <w:r w:rsidR="009A159C" w:rsidRPr="00927EEE">
        <w:rPr>
          <w:sz w:val="28"/>
          <w:szCs w:val="28"/>
        </w:rPr>
        <w:t xml:space="preserve"> </w:t>
      </w:r>
      <w:r w:rsidRPr="00927EEE">
        <w:rPr>
          <w:rFonts w:ascii="Times New Roman" w:hAnsi="Times New Roman"/>
          <w:sz w:val="28"/>
          <w:szCs w:val="28"/>
        </w:rPr>
        <w:t>настоящих Требований, Уполномоченный орган регистрирует Заявку на обучение вРеестре договоров об образовании в статусе ожидающей заявки, а также формирует</w:t>
      </w:r>
      <w:r w:rsidR="00C21761" w:rsidRPr="00927EEE">
        <w:rPr>
          <w:rFonts w:ascii="Times New Roman" w:hAnsi="Times New Roman"/>
          <w:sz w:val="28"/>
          <w:szCs w:val="28"/>
        </w:rPr>
        <w:t xml:space="preserve"> </w:t>
      </w:r>
      <w:r w:rsidRPr="00927EEE">
        <w:rPr>
          <w:rFonts w:ascii="Times New Roman" w:hAnsi="Times New Roman"/>
          <w:sz w:val="28"/>
          <w:szCs w:val="28"/>
        </w:rPr>
        <w:t>для</w:t>
      </w:r>
      <w:r w:rsidR="00C21761" w:rsidRPr="00927EEE">
        <w:rPr>
          <w:rFonts w:ascii="Times New Roman" w:hAnsi="Times New Roman"/>
          <w:sz w:val="28"/>
          <w:szCs w:val="28"/>
        </w:rPr>
        <w:t xml:space="preserve"> </w:t>
      </w:r>
      <w:r w:rsidRPr="00927EEE">
        <w:rPr>
          <w:rFonts w:ascii="Times New Roman" w:hAnsi="Times New Roman"/>
          <w:sz w:val="28"/>
          <w:szCs w:val="28"/>
        </w:rPr>
        <w:t>Ребенка</w:t>
      </w:r>
      <w:r w:rsidR="00C21761" w:rsidRPr="00927EEE">
        <w:rPr>
          <w:rFonts w:ascii="Times New Roman" w:hAnsi="Times New Roman"/>
          <w:sz w:val="28"/>
          <w:szCs w:val="28"/>
        </w:rPr>
        <w:t xml:space="preserve"> </w:t>
      </w:r>
      <w:r w:rsidRPr="00927EEE">
        <w:rPr>
          <w:rFonts w:ascii="Times New Roman" w:hAnsi="Times New Roman"/>
          <w:sz w:val="28"/>
          <w:szCs w:val="28"/>
        </w:rPr>
        <w:t>социальный</w:t>
      </w:r>
      <w:r w:rsidR="00C21761" w:rsidRPr="00927EEE">
        <w:rPr>
          <w:rFonts w:ascii="Times New Roman" w:hAnsi="Times New Roman"/>
          <w:sz w:val="28"/>
          <w:szCs w:val="28"/>
        </w:rPr>
        <w:t xml:space="preserve"> </w:t>
      </w:r>
      <w:r w:rsidRPr="00927EEE">
        <w:rPr>
          <w:rFonts w:ascii="Times New Roman" w:hAnsi="Times New Roman"/>
          <w:sz w:val="28"/>
          <w:szCs w:val="28"/>
        </w:rPr>
        <w:t>сертификат</w:t>
      </w:r>
      <w:r w:rsidR="00C21761" w:rsidRPr="00927EEE">
        <w:rPr>
          <w:rFonts w:ascii="Times New Roman" w:hAnsi="Times New Roman"/>
          <w:sz w:val="28"/>
          <w:szCs w:val="28"/>
        </w:rPr>
        <w:t xml:space="preserve"> </w:t>
      </w:r>
      <w:r w:rsidRPr="00927EEE">
        <w:rPr>
          <w:rFonts w:ascii="Times New Roman" w:hAnsi="Times New Roman"/>
          <w:sz w:val="28"/>
          <w:szCs w:val="28"/>
        </w:rPr>
        <w:t>на</w:t>
      </w:r>
      <w:r w:rsidR="00C21761" w:rsidRPr="00927EEE">
        <w:rPr>
          <w:rFonts w:ascii="Times New Roman" w:hAnsi="Times New Roman"/>
          <w:sz w:val="28"/>
          <w:szCs w:val="28"/>
        </w:rPr>
        <w:t xml:space="preserve"> </w:t>
      </w:r>
      <w:r w:rsidRPr="00927EEE">
        <w:rPr>
          <w:rFonts w:ascii="Times New Roman" w:hAnsi="Times New Roman"/>
          <w:sz w:val="28"/>
          <w:szCs w:val="28"/>
        </w:rPr>
        <w:t>получение</w:t>
      </w:r>
      <w:r w:rsidR="00C21761"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C21761" w:rsidRPr="00927EEE">
        <w:rPr>
          <w:rFonts w:ascii="Times New Roman" w:hAnsi="Times New Roman"/>
          <w:sz w:val="28"/>
          <w:szCs w:val="28"/>
        </w:rPr>
        <w:t xml:space="preserve"> </w:t>
      </w:r>
      <w:r w:rsidRPr="00927EEE">
        <w:rPr>
          <w:rFonts w:ascii="Times New Roman" w:hAnsi="Times New Roman"/>
          <w:sz w:val="28"/>
          <w:szCs w:val="28"/>
        </w:rPr>
        <w:t>услуги</w:t>
      </w:r>
      <w:r w:rsidR="00C21761" w:rsidRPr="00927EEE">
        <w:rPr>
          <w:rFonts w:ascii="Times New Roman" w:hAnsi="Times New Roman"/>
          <w:sz w:val="28"/>
          <w:szCs w:val="28"/>
        </w:rPr>
        <w:t xml:space="preserve"> </w:t>
      </w:r>
      <w:r w:rsidRPr="00927EEE">
        <w:rPr>
          <w:rFonts w:ascii="Times New Roman" w:hAnsi="Times New Roman"/>
          <w:sz w:val="28"/>
          <w:szCs w:val="28"/>
        </w:rPr>
        <w:t>по</w:t>
      </w:r>
      <w:r w:rsidR="00C21761" w:rsidRPr="00927EEE">
        <w:rPr>
          <w:rFonts w:ascii="Times New Roman" w:hAnsi="Times New Roman"/>
          <w:sz w:val="28"/>
          <w:szCs w:val="28"/>
        </w:rPr>
        <w:t xml:space="preserve"> </w:t>
      </w:r>
      <w:r w:rsidRPr="00927EEE">
        <w:rPr>
          <w:rFonts w:ascii="Times New Roman" w:hAnsi="Times New Roman"/>
          <w:sz w:val="28"/>
          <w:szCs w:val="28"/>
        </w:rPr>
        <w:t>выбранной образовательной программе. Сформированный социальный сертификат</w:t>
      </w:r>
      <w:r w:rsidR="00C21761" w:rsidRPr="00927EEE">
        <w:rPr>
          <w:rFonts w:ascii="Times New Roman" w:hAnsi="Times New Roman"/>
          <w:sz w:val="28"/>
          <w:szCs w:val="28"/>
        </w:rPr>
        <w:t xml:space="preserve"> </w:t>
      </w:r>
      <w:r w:rsidRPr="00927EEE">
        <w:rPr>
          <w:rFonts w:ascii="Times New Roman" w:hAnsi="Times New Roman"/>
          <w:sz w:val="28"/>
          <w:szCs w:val="28"/>
        </w:rPr>
        <w:t>предоставляется</w:t>
      </w:r>
      <w:r w:rsidR="00C21761" w:rsidRPr="00927EEE">
        <w:rPr>
          <w:rFonts w:ascii="Times New Roman" w:hAnsi="Times New Roman"/>
          <w:sz w:val="28"/>
          <w:szCs w:val="28"/>
        </w:rPr>
        <w:t xml:space="preserve"> </w:t>
      </w:r>
      <w:r w:rsidRPr="00927EEE">
        <w:rPr>
          <w:rFonts w:ascii="Times New Roman" w:hAnsi="Times New Roman"/>
          <w:sz w:val="28"/>
          <w:szCs w:val="28"/>
        </w:rPr>
        <w:t>Заявителю</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электронном</w:t>
      </w:r>
      <w:r w:rsidR="00C21761" w:rsidRPr="00927EEE">
        <w:rPr>
          <w:rFonts w:ascii="Times New Roman" w:hAnsi="Times New Roman"/>
          <w:sz w:val="28"/>
          <w:szCs w:val="28"/>
        </w:rPr>
        <w:t xml:space="preserve"> </w:t>
      </w:r>
      <w:r w:rsidRPr="00927EEE">
        <w:rPr>
          <w:rFonts w:ascii="Times New Roman" w:hAnsi="Times New Roman"/>
          <w:sz w:val="28"/>
          <w:szCs w:val="28"/>
        </w:rPr>
        <w:t>виде</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личном</w:t>
      </w:r>
      <w:r w:rsidR="00C21761" w:rsidRPr="00927EEE">
        <w:rPr>
          <w:rFonts w:ascii="Times New Roman" w:hAnsi="Times New Roman"/>
          <w:sz w:val="28"/>
          <w:szCs w:val="28"/>
        </w:rPr>
        <w:t xml:space="preserve"> </w:t>
      </w:r>
      <w:r w:rsidRPr="00927EEE">
        <w:rPr>
          <w:rFonts w:ascii="Times New Roman" w:hAnsi="Times New Roman"/>
          <w:sz w:val="28"/>
          <w:szCs w:val="28"/>
        </w:rPr>
        <w:t>кабинете</w:t>
      </w:r>
      <w:r w:rsidR="00C21761" w:rsidRPr="00927EEE">
        <w:rPr>
          <w:rFonts w:ascii="Times New Roman" w:hAnsi="Times New Roman"/>
          <w:sz w:val="28"/>
          <w:szCs w:val="28"/>
        </w:rPr>
        <w:t xml:space="preserve"> </w:t>
      </w:r>
      <w:r w:rsidRPr="00927EEE">
        <w:rPr>
          <w:rFonts w:ascii="Times New Roman" w:hAnsi="Times New Roman"/>
          <w:sz w:val="28"/>
          <w:szCs w:val="28"/>
        </w:rPr>
        <w:t>Ребенка</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автоматизированной </w:t>
      </w:r>
      <w:r w:rsidRPr="00927EEE">
        <w:rPr>
          <w:rFonts w:ascii="Times New Roman" w:hAnsi="Times New Roman"/>
          <w:sz w:val="28"/>
          <w:szCs w:val="28"/>
        </w:rPr>
        <w:t>информационной</w:t>
      </w:r>
      <w:r w:rsidR="00C21761" w:rsidRPr="00927EEE">
        <w:rPr>
          <w:rFonts w:ascii="Times New Roman" w:hAnsi="Times New Roman"/>
          <w:sz w:val="28"/>
          <w:szCs w:val="28"/>
        </w:rPr>
        <w:t xml:space="preserve"> </w:t>
      </w:r>
      <w:r w:rsidRPr="00927EEE">
        <w:rPr>
          <w:rFonts w:ascii="Times New Roman" w:hAnsi="Times New Roman"/>
          <w:sz w:val="28"/>
          <w:szCs w:val="28"/>
        </w:rPr>
        <w:t>системе</w:t>
      </w:r>
      <w:r w:rsidR="00C21761" w:rsidRPr="00927EEE">
        <w:rPr>
          <w:rFonts w:ascii="Times New Roman" w:hAnsi="Times New Roman"/>
          <w:sz w:val="28"/>
          <w:szCs w:val="28"/>
        </w:rPr>
        <w:t xml:space="preserve"> </w:t>
      </w:r>
      <w:r w:rsidRPr="00927EEE">
        <w:rPr>
          <w:rFonts w:ascii="Times New Roman" w:hAnsi="Times New Roman"/>
          <w:sz w:val="28"/>
          <w:szCs w:val="28"/>
        </w:rPr>
        <w:t>«Персонифицированное</w:t>
      </w:r>
      <w:r w:rsidR="00C21761" w:rsidRPr="00927EEE">
        <w:rPr>
          <w:rFonts w:ascii="Times New Roman" w:hAnsi="Times New Roman"/>
          <w:sz w:val="28"/>
          <w:szCs w:val="28"/>
        </w:rPr>
        <w:t xml:space="preserve"> </w:t>
      </w:r>
      <w:r w:rsidRPr="00927EEE">
        <w:rPr>
          <w:rFonts w:ascii="Times New Roman" w:hAnsi="Times New Roman"/>
          <w:sz w:val="28"/>
          <w:szCs w:val="28"/>
        </w:rPr>
        <w:t>финансирование дополнительного</w:t>
      </w:r>
      <w:r w:rsidR="00C21761" w:rsidRPr="00927EEE">
        <w:rPr>
          <w:rFonts w:ascii="Times New Roman" w:hAnsi="Times New Roman"/>
          <w:sz w:val="28"/>
          <w:szCs w:val="28"/>
        </w:rPr>
        <w:t xml:space="preserve"> </w:t>
      </w:r>
      <w:r w:rsidRPr="00927EEE">
        <w:rPr>
          <w:rFonts w:ascii="Times New Roman" w:hAnsi="Times New Roman"/>
          <w:sz w:val="28"/>
          <w:szCs w:val="28"/>
        </w:rPr>
        <w:t>образования»</w:t>
      </w:r>
      <w:r w:rsidR="00C21761" w:rsidRPr="00927EEE">
        <w:rPr>
          <w:rFonts w:ascii="Times New Roman" w:hAnsi="Times New Roman"/>
          <w:sz w:val="28"/>
          <w:szCs w:val="28"/>
        </w:rPr>
        <w:t xml:space="preserve"> </w:t>
      </w:r>
      <w:r w:rsidRPr="00927EEE">
        <w:rPr>
          <w:rFonts w:ascii="Times New Roman" w:hAnsi="Times New Roman"/>
          <w:sz w:val="28"/>
          <w:szCs w:val="28"/>
        </w:rPr>
        <w:t>(далее–Навигатор).</w:t>
      </w:r>
    </w:p>
    <w:p w:rsidR="00722E5C" w:rsidRPr="00927EEE" w:rsidRDefault="00722E5C"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bookmarkStart w:id="3" w:name="_bookmark1"/>
      <w:bookmarkEnd w:id="3"/>
      <w:r w:rsidRPr="00927EEE">
        <w:rPr>
          <w:rFonts w:ascii="Times New Roman" w:hAnsi="Times New Roman"/>
          <w:sz w:val="28"/>
          <w:szCs w:val="28"/>
        </w:rPr>
        <w:t>При</w:t>
      </w:r>
      <w:r w:rsidR="00C21761" w:rsidRPr="00927EEE">
        <w:rPr>
          <w:rFonts w:ascii="Times New Roman" w:hAnsi="Times New Roman"/>
          <w:sz w:val="28"/>
          <w:szCs w:val="28"/>
        </w:rPr>
        <w:t xml:space="preserve"> </w:t>
      </w:r>
      <w:r w:rsidRPr="00927EEE">
        <w:rPr>
          <w:rFonts w:ascii="Times New Roman" w:hAnsi="Times New Roman"/>
          <w:sz w:val="28"/>
          <w:szCs w:val="28"/>
        </w:rPr>
        <w:t>регистрации</w:t>
      </w:r>
      <w:r w:rsidR="00C21761" w:rsidRPr="00927EEE">
        <w:rPr>
          <w:rFonts w:ascii="Times New Roman" w:hAnsi="Times New Roman"/>
          <w:sz w:val="28"/>
          <w:szCs w:val="28"/>
        </w:rPr>
        <w:t xml:space="preserve"> </w:t>
      </w:r>
      <w:r w:rsidRPr="00927EEE">
        <w:rPr>
          <w:rFonts w:ascii="Times New Roman" w:hAnsi="Times New Roman"/>
          <w:sz w:val="28"/>
          <w:szCs w:val="28"/>
        </w:rPr>
        <w:t>Заявки</w:t>
      </w:r>
      <w:r w:rsidR="00C21761" w:rsidRPr="00927EEE">
        <w:rPr>
          <w:rFonts w:ascii="Times New Roman" w:hAnsi="Times New Roman"/>
          <w:sz w:val="28"/>
          <w:szCs w:val="28"/>
        </w:rPr>
        <w:t xml:space="preserve"> </w:t>
      </w:r>
      <w:r w:rsidRPr="00927EEE">
        <w:rPr>
          <w:rFonts w:ascii="Times New Roman" w:hAnsi="Times New Roman"/>
          <w:sz w:val="28"/>
          <w:szCs w:val="28"/>
        </w:rPr>
        <w:t>на</w:t>
      </w:r>
      <w:r w:rsidR="00C21761" w:rsidRPr="00927EEE">
        <w:rPr>
          <w:rFonts w:ascii="Times New Roman" w:hAnsi="Times New Roman"/>
          <w:sz w:val="28"/>
          <w:szCs w:val="28"/>
        </w:rPr>
        <w:t xml:space="preserve"> </w:t>
      </w:r>
      <w:r w:rsidRPr="00927EEE">
        <w:rPr>
          <w:rFonts w:ascii="Times New Roman" w:hAnsi="Times New Roman"/>
          <w:sz w:val="28"/>
          <w:szCs w:val="28"/>
        </w:rPr>
        <w:t>обучение</w:t>
      </w:r>
      <w:r w:rsidR="00C21761" w:rsidRPr="00927EEE">
        <w:rPr>
          <w:rFonts w:ascii="Times New Roman" w:hAnsi="Times New Roman"/>
          <w:sz w:val="28"/>
          <w:szCs w:val="28"/>
        </w:rPr>
        <w:t xml:space="preserve"> </w:t>
      </w:r>
      <w:r w:rsidRPr="00927EEE">
        <w:rPr>
          <w:rFonts w:ascii="Times New Roman" w:hAnsi="Times New Roman"/>
          <w:sz w:val="28"/>
          <w:szCs w:val="28"/>
        </w:rPr>
        <w:t>на</w:t>
      </w:r>
      <w:r w:rsidR="00C21761" w:rsidRPr="00927EEE">
        <w:rPr>
          <w:rFonts w:ascii="Times New Roman" w:hAnsi="Times New Roman"/>
          <w:sz w:val="28"/>
          <w:szCs w:val="28"/>
        </w:rPr>
        <w:t xml:space="preserve"> </w:t>
      </w:r>
      <w:r w:rsidRPr="00927EEE">
        <w:rPr>
          <w:rFonts w:ascii="Times New Roman" w:hAnsi="Times New Roman"/>
          <w:sz w:val="28"/>
          <w:szCs w:val="28"/>
        </w:rPr>
        <w:t>основании</w:t>
      </w:r>
      <w:r w:rsidR="00C21761" w:rsidRPr="00927EEE">
        <w:rPr>
          <w:rFonts w:ascii="Times New Roman" w:hAnsi="Times New Roman"/>
          <w:sz w:val="28"/>
          <w:szCs w:val="28"/>
        </w:rPr>
        <w:t xml:space="preserve"> </w:t>
      </w:r>
      <w:r w:rsidRPr="00927EEE">
        <w:rPr>
          <w:rFonts w:ascii="Times New Roman" w:hAnsi="Times New Roman"/>
          <w:sz w:val="28"/>
          <w:szCs w:val="28"/>
        </w:rPr>
        <w:t>указанных</w:t>
      </w:r>
      <w:r w:rsidR="00C21761" w:rsidRPr="00927EEE">
        <w:rPr>
          <w:rFonts w:ascii="Times New Roman" w:hAnsi="Times New Roman"/>
          <w:sz w:val="28"/>
          <w:szCs w:val="28"/>
        </w:rPr>
        <w:t xml:space="preserve"> </w:t>
      </w:r>
      <w:r w:rsidRPr="00927EEE">
        <w:rPr>
          <w:rFonts w:ascii="Times New Roman" w:hAnsi="Times New Roman"/>
          <w:sz w:val="28"/>
          <w:szCs w:val="28"/>
        </w:rPr>
        <w:t>Заявителем сроков обучения по образовательной программе, сведений об объеме</w:t>
      </w:r>
      <w:r w:rsidR="00C21761" w:rsidRPr="00927EEE">
        <w:rPr>
          <w:rFonts w:ascii="Times New Roman" w:hAnsi="Times New Roman"/>
          <w:sz w:val="28"/>
          <w:szCs w:val="28"/>
        </w:rPr>
        <w:t xml:space="preserve"> </w:t>
      </w:r>
      <w:r w:rsidRPr="00927EEE">
        <w:rPr>
          <w:rFonts w:ascii="Times New Roman" w:hAnsi="Times New Roman"/>
          <w:sz w:val="28"/>
          <w:szCs w:val="28"/>
        </w:rPr>
        <w:t>финансового</w:t>
      </w:r>
      <w:r w:rsidR="00C21761" w:rsidRPr="00927EEE">
        <w:rPr>
          <w:rFonts w:ascii="Times New Roman" w:hAnsi="Times New Roman"/>
          <w:sz w:val="28"/>
          <w:szCs w:val="28"/>
        </w:rPr>
        <w:t xml:space="preserve"> </w:t>
      </w:r>
      <w:r w:rsidRPr="00927EEE">
        <w:rPr>
          <w:rFonts w:ascii="Times New Roman" w:hAnsi="Times New Roman"/>
          <w:sz w:val="28"/>
          <w:szCs w:val="28"/>
        </w:rPr>
        <w:t>обеспечения</w:t>
      </w:r>
      <w:r w:rsidR="00C21761" w:rsidRPr="00927EEE">
        <w:rPr>
          <w:rFonts w:ascii="Times New Roman" w:hAnsi="Times New Roman"/>
          <w:sz w:val="28"/>
          <w:szCs w:val="28"/>
        </w:rPr>
        <w:t xml:space="preserve"> </w:t>
      </w:r>
      <w:r w:rsidRPr="00927EEE">
        <w:rPr>
          <w:rFonts w:ascii="Times New Roman" w:hAnsi="Times New Roman"/>
          <w:sz w:val="28"/>
          <w:szCs w:val="28"/>
        </w:rPr>
        <w:t>(возмещения)</w:t>
      </w:r>
      <w:r w:rsidR="00C21761" w:rsidRPr="00927EEE">
        <w:rPr>
          <w:rFonts w:ascii="Times New Roman" w:hAnsi="Times New Roman"/>
          <w:sz w:val="28"/>
          <w:szCs w:val="28"/>
        </w:rPr>
        <w:t xml:space="preserve"> </w:t>
      </w:r>
      <w:r w:rsidRPr="00927EEE">
        <w:rPr>
          <w:rFonts w:ascii="Times New Roman" w:hAnsi="Times New Roman"/>
          <w:sz w:val="28"/>
          <w:szCs w:val="28"/>
        </w:rPr>
        <w:t>затрат,</w:t>
      </w:r>
      <w:r w:rsidR="00C21761" w:rsidRPr="00927EEE">
        <w:rPr>
          <w:rFonts w:ascii="Times New Roman" w:hAnsi="Times New Roman"/>
          <w:sz w:val="28"/>
          <w:szCs w:val="28"/>
        </w:rPr>
        <w:t xml:space="preserve"> </w:t>
      </w:r>
      <w:r w:rsidRPr="00927EEE">
        <w:rPr>
          <w:rFonts w:ascii="Times New Roman" w:hAnsi="Times New Roman"/>
          <w:sz w:val="28"/>
          <w:szCs w:val="28"/>
        </w:rPr>
        <w:t>связанных</w:t>
      </w:r>
      <w:r w:rsidR="00C21761" w:rsidRPr="00927EEE">
        <w:rPr>
          <w:rFonts w:ascii="Times New Roman" w:hAnsi="Times New Roman"/>
          <w:sz w:val="28"/>
          <w:szCs w:val="28"/>
        </w:rPr>
        <w:t xml:space="preserve"> </w:t>
      </w:r>
      <w:r w:rsidRPr="00927EEE">
        <w:rPr>
          <w:rFonts w:ascii="Times New Roman" w:hAnsi="Times New Roman"/>
          <w:sz w:val="28"/>
          <w:szCs w:val="28"/>
        </w:rPr>
        <w:t>с</w:t>
      </w:r>
      <w:r w:rsidR="00C21761" w:rsidRPr="00927EEE">
        <w:rPr>
          <w:rFonts w:ascii="Times New Roman" w:hAnsi="Times New Roman"/>
          <w:sz w:val="28"/>
          <w:szCs w:val="28"/>
        </w:rPr>
        <w:t xml:space="preserve"> </w:t>
      </w:r>
      <w:r w:rsidRPr="00927EEE">
        <w:rPr>
          <w:rFonts w:ascii="Times New Roman" w:hAnsi="Times New Roman"/>
          <w:sz w:val="28"/>
          <w:szCs w:val="28"/>
        </w:rPr>
        <w:t>оказанием</w:t>
      </w:r>
      <w:r w:rsidR="00C21761"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C21761" w:rsidRPr="00927EEE">
        <w:rPr>
          <w:rFonts w:ascii="Times New Roman" w:hAnsi="Times New Roman"/>
          <w:sz w:val="28"/>
          <w:szCs w:val="28"/>
        </w:rPr>
        <w:t xml:space="preserve"> </w:t>
      </w:r>
      <w:r w:rsidRPr="00927EEE">
        <w:rPr>
          <w:rFonts w:ascii="Times New Roman" w:hAnsi="Times New Roman"/>
          <w:sz w:val="28"/>
          <w:szCs w:val="28"/>
        </w:rPr>
        <w:t>услуги,</w:t>
      </w:r>
      <w:r w:rsidR="00C21761" w:rsidRPr="00927EEE">
        <w:rPr>
          <w:rFonts w:ascii="Times New Roman" w:hAnsi="Times New Roman"/>
          <w:sz w:val="28"/>
          <w:szCs w:val="28"/>
        </w:rPr>
        <w:t xml:space="preserve"> </w:t>
      </w:r>
      <w:r w:rsidRPr="00927EEE">
        <w:rPr>
          <w:rFonts w:ascii="Times New Roman" w:hAnsi="Times New Roman"/>
          <w:sz w:val="28"/>
          <w:szCs w:val="28"/>
        </w:rPr>
        <w:t>в</w:t>
      </w:r>
      <w:r w:rsidR="00C21761" w:rsidRPr="00927EEE">
        <w:rPr>
          <w:rFonts w:ascii="Times New Roman" w:hAnsi="Times New Roman"/>
          <w:sz w:val="28"/>
          <w:szCs w:val="28"/>
        </w:rPr>
        <w:t xml:space="preserve"> </w:t>
      </w:r>
      <w:r w:rsidRPr="00927EEE">
        <w:rPr>
          <w:rFonts w:ascii="Times New Roman" w:hAnsi="Times New Roman"/>
          <w:sz w:val="28"/>
          <w:szCs w:val="28"/>
        </w:rPr>
        <w:t>томчислекаждойеечасти</w:t>
      </w:r>
      <w:proofErr w:type="gramStart"/>
      <w:r w:rsidRPr="00927EEE">
        <w:rPr>
          <w:rFonts w:ascii="Times New Roman" w:hAnsi="Times New Roman"/>
          <w:sz w:val="28"/>
          <w:szCs w:val="28"/>
        </w:rPr>
        <w:t>,в</w:t>
      </w:r>
      <w:proofErr w:type="gramEnd"/>
      <w:r w:rsidRPr="00927EEE">
        <w:rPr>
          <w:rFonts w:ascii="Times New Roman" w:hAnsi="Times New Roman"/>
          <w:sz w:val="28"/>
          <w:szCs w:val="28"/>
        </w:rPr>
        <w:t>случаевыделенияотдельныхчастейобразовательнойпрограммы,определяемомвсоответствиисутверждаемымУполномоченныморганом</w:t>
      </w:r>
      <w:r w:rsidR="009A159C" w:rsidRPr="00927EEE">
        <w:rPr>
          <w:rFonts w:ascii="Times New Roman" w:hAnsi="Times New Roman"/>
          <w:sz w:val="28"/>
          <w:szCs w:val="28"/>
        </w:rPr>
        <w:t xml:space="preserve"> </w:t>
      </w:r>
      <w:r w:rsidRPr="00927EEE">
        <w:rPr>
          <w:rFonts w:ascii="Times New Roman" w:hAnsi="Times New Roman"/>
          <w:sz w:val="28"/>
          <w:szCs w:val="28"/>
        </w:rPr>
        <w:t>порядком</w:t>
      </w:r>
      <w:r w:rsidR="009A159C" w:rsidRPr="00927EEE">
        <w:rPr>
          <w:rFonts w:ascii="Times New Roman" w:hAnsi="Times New Roman"/>
          <w:sz w:val="28"/>
          <w:szCs w:val="28"/>
        </w:rPr>
        <w:t xml:space="preserve"> </w:t>
      </w:r>
      <w:r w:rsidRPr="00927EEE">
        <w:rPr>
          <w:rFonts w:ascii="Times New Roman" w:hAnsi="Times New Roman"/>
          <w:sz w:val="28"/>
          <w:szCs w:val="28"/>
        </w:rPr>
        <w:t>определения</w:t>
      </w:r>
      <w:r w:rsidR="009A159C" w:rsidRPr="00927EEE">
        <w:rPr>
          <w:rFonts w:ascii="Times New Roman" w:hAnsi="Times New Roman"/>
          <w:sz w:val="28"/>
          <w:szCs w:val="28"/>
        </w:rPr>
        <w:t xml:space="preserve"> </w:t>
      </w:r>
      <w:r w:rsidRPr="00927EEE">
        <w:rPr>
          <w:rFonts w:ascii="Times New Roman" w:hAnsi="Times New Roman"/>
          <w:sz w:val="28"/>
          <w:szCs w:val="28"/>
        </w:rPr>
        <w:t>нормативных</w:t>
      </w:r>
      <w:r w:rsidR="009A159C" w:rsidRPr="00927EEE">
        <w:rPr>
          <w:rFonts w:ascii="Times New Roman" w:hAnsi="Times New Roman"/>
          <w:sz w:val="28"/>
          <w:szCs w:val="28"/>
        </w:rPr>
        <w:t xml:space="preserve"> </w:t>
      </w:r>
      <w:r w:rsidRPr="00927EEE">
        <w:rPr>
          <w:rFonts w:ascii="Times New Roman" w:hAnsi="Times New Roman"/>
          <w:sz w:val="28"/>
          <w:szCs w:val="28"/>
        </w:rPr>
        <w:t>затрат на оказание муниципальных услуг в социальной сфере, в отношении которых</w:t>
      </w:r>
      <w:r w:rsidR="009A159C" w:rsidRPr="00927EEE">
        <w:rPr>
          <w:rFonts w:ascii="Times New Roman" w:hAnsi="Times New Roman"/>
          <w:sz w:val="28"/>
          <w:szCs w:val="28"/>
        </w:rPr>
        <w:t xml:space="preserve"> </w:t>
      </w:r>
      <w:r w:rsidRPr="00927EEE">
        <w:rPr>
          <w:rFonts w:ascii="Times New Roman" w:hAnsi="Times New Roman"/>
          <w:sz w:val="28"/>
          <w:szCs w:val="28"/>
        </w:rPr>
        <w:t>осуществляется</w:t>
      </w:r>
      <w:r w:rsidR="009A159C" w:rsidRPr="00927EEE">
        <w:rPr>
          <w:rFonts w:ascii="Times New Roman" w:hAnsi="Times New Roman"/>
          <w:sz w:val="28"/>
          <w:szCs w:val="28"/>
        </w:rPr>
        <w:t xml:space="preserve"> </w:t>
      </w:r>
      <w:r w:rsidRPr="00927EEE">
        <w:rPr>
          <w:rFonts w:ascii="Times New Roman" w:hAnsi="Times New Roman"/>
          <w:sz w:val="28"/>
          <w:szCs w:val="28"/>
        </w:rPr>
        <w:t>отбор</w:t>
      </w:r>
      <w:r w:rsidR="009A159C" w:rsidRPr="00927EEE">
        <w:rPr>
          <w:rFonts w:ascii="Times New Roman" w:hAnsi="Times New Roman"/>
          <w:sz w:val="28"/>
          <w:szCs w:val="28"/>
        </w:rPr>
        <w:t xml:space="preserve"> </w:t>
      </w:r>
      <w:r w:rsidRPr="00927EEE">
        <w:rPr>
          <w:rFonts w:ascii="Times New Roman" w:hAnsi="Times New Roman"/>
          <w:sz w:val="28"/>
          <w:szCs w:val="28"/>
        </w:rPr>
        <w:t>исполнителей</w:t>
      </w:r>
      <w:r w:rsidR="009A159C" w:rsidRPr="00927EEE">
        <w:rPr>
          <w:rFonts w:ascii="Times New Roman" w:hAnsi="Times New Roman"/>
          <w:sz w:val="28"/>
          <w:szCs w:val="28"/>
        </w:rPr>
        <w:t xml:space="preserve"> </w:t>
      </w:r>
      <w:r w:rsidRPr="00927EEE">
        <w:rPr>
          <w:rFonts w:ascii="Times New Roman" w:hAnsi="Times New Roman"/>
          <w:sz w:val="28"/>
          <w:szCs w:val="28"/>
        </w:rPr>
        <w:t>услуг(далее–нормативная</w:t>
      </w:r>
      <w:r w:rsidR="009A159C" w:rsidRPr="00927EEE">
        <w:rPr>
          <w:rFonts w:ascii="Times New Roman" w:hAnsi="Times New Roman"/>
          <w:sz w:val="28"/>
          <w:szCs w:val="28"/>
        </w:rPr>
        <w:t xml:space="preserve"> </w:t>
      </w:r>
      <w:r w:rsidRPr="00927EEE">
        <w:rPr>
          <w:rFonts w:ascii="Times New Roman" w:hAnsi="Times New Roman"/>
          <w:sz w:val="28"/>
          <w:szCs w:val="28"/>
        </w:rPr>
        <w:t>стоимость</w:t>
      </w:r>
      <w:r w:rsidR="009A159C" w:rsidRPr="00927EEE">
        <w:rPr>
          <w:rFonts w:ascii="Times New Roman" w:hAnsi="Times New Roman"/>
          <w:sz w:val="28"/>
          <w:szCs w:val="28"/>
        </w:rPr>
        <w:t xml:space="preserve"> </w:t>
      </w:r>
      <w:r w:rsidRPr="00927EEE">
        <w:rPr>
          <w:rFonts w:ascii="Times New Roman" w:hAnsi="Times New Roman"/>
          <w:sz w:val="28"/>
          <w:szCs w:val="28"/>
        </w:rPr>
        <w:t>образовательной услуги), сведений о стоимости оказания образовательной услуги, в</w:t>
      </w:r>
      <w:r w:rsidR="009A159C" w:rsidRPr="00927EEE">
        <w:rPr>
          <w:rFonts w:ascii="Times New Roman" w:hAnsi="Times New Roman"/>
          <w:sz w:val="28"/>
          <w:szCs w:val="28"/>
        </w:rPr>
        <w:t xml:space="preserve"> </w:t>
      </w:r>
      <w:r w:rsidRPr="00927EEE">
        <w:rPr>
          <w:rFonts w:ascii="Times New Roman" w:hAnsi="Times New Roman"/>
          <w:sz w:val="28"/>
          <w:szCs w:val="28"/>
        </w:rPr>
        <w:t>том числе каждой ее части, в случае выделения отдельных частей образовательной</w:t>
      </w:r>
      <w:r w:rsidR="009A159C" w:rsidRPr="00927EEE">
        <w:rPr>
          <w:rFonts w:ascii="Times New Roman" w:hAnsi="Times New Roman"/>
          <w:sz w:val="28"/>
          <w:szCs w:val="28"/>
        </w:rPr>
        <w:t xml:space="preserve"> </w:t>
      </w:r>
      <w:r w:rsidRPr="00927EEE">
        <w:rPr>
          <w:rFonts w:ascii="Times New Roman" w:hAnsi="Times New Roman"/>
          <w:sz w:val="28"/>
          <w:szCs w:val="28"/>
        </w:rPr>
        <w:t xml:space="preserve">программы, устанавливаемой исполнителем образовательных услуг (далее </w:t>
      </w:r>
      <w:r w:rsidR="009A159C" w:rsidRPr="00927EEE">
        <w:rPr>
          <w:rFonts w:ascii="Times New Roman" w:hAnsi="Times New Roman"/>
          <w:sz w:val="28"/>
          <w:szCs w:val="28"/>
        </w:rPr>
        <w:t>–</w:t>
      </w:r>
      <w:r w:rsidRPr="00927EEE">
        <w:rPr>
          <w:rFonts w:ascii="Times New Roman" w:hAnsi="Times New Roman"/>
          <w:sz w:val="28"/>
          <w:szCs w:val="28"/>
        </w:rPr>
        <w:t xml:space="preserve"> цена</w:t>
      </w:r>
      <w:r w:rsidR="009A159C"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9A159C" w:rsidRPr="00927EEE">
        <w:rPr>
          <w:rFonts w:ascii="Times New Roman" w:hAnsi="Times New Roman"/>
          <w:sz w:val="28"/>
          <w:szCs w:val="28"/>
        </w:rPr>
        <w:t xml:space="preserve"> </w:t>
      </w:r>
      <w:r w:rsidRPr="00927EEE">
        <w:rPr>
          <w:rFonts w:ascii="Times New Roman" w:hAnsi="Times New Roman"/>
          <w:sz w:val="28"/>
          <w:szCs w:val="28"/>
        </w:rPr>
        <w:t>услуги)</w:t>
      </w:r>
      <w:proofErr w:type="gramStart"/>
      <w:r w:rsidRPr="00927EEE">
        <w:rPr>
          <w:rFonts w:ascii="Times New Roman" w:hAnsi="Times New Roman"/>
          <w:sz w:val="28"/>
          <w:szCs w:val="28"/>
        </w:rPr>
        <w:t>,а</w:t>
      </w:r>
      <w:proofErr w:type="gramEnd"/>
      <w:r w:rsidR="009A159C" w:rsidRPr="00927EEE">
        <w:rPr>
          <w:rFonts w:ascii="Times New Roman" w:hAnsi="Times New Roman"/>
          <w:sz w:val="28"/>
          <w:szCs w:val="28"/>
        </w:rPr>
        <w:t xml:space="preserve"> </w:t>
      </w:r>
      <w:r w:rsidRPr="00927EEE">
        <w:rPr>
          <w:rFonts w:ascii="Times New Roman" w:hAnsi="Times New Roman"/>
          <w:sz w:val="28"/>
          <w:szCs w:val="28"/>
        </w:rPr>
        <w:t>также</w:t>
      </w:r>
      <w:r w:rsidR="009A159C" w:rsidRPr="00927EEE">
        <w:rPr>
          <w:rFonts w:ascii="Times New Roman" w:hAnsi="Times New Roman"/>
          <w:sz w:val="28"/>
          <w:szCs w:val="28"/>
        </w:rPr>
        <w:t xml:space="preserve"> </w:t>
      </w:r>
      <w:r w:rsidRPr="00927EEE">
        <w:rPr>
          <w:rFonts w:ascii="Times New Roman" w:hAnsi="Times New Roman"/>
          <w:sz w:val="28"/>
          <w:szCs w:val="28"/>
        </w:rPr>
        <w:t>содержащейся</w:t>
      </w:r>
      <w:r w:rsidR="009A159C" w:rsidRPr="00927EEE">
        <w:rPr>
          <w:rFonts w:ascii="Times New Roman" w:hAnsi="Times New Roman"/>
          <w:sz w:val="28"/>
          <w:szCs w:val="28"/>
        </w:rPr>
        <w:t xml:space="preserve"> </w:t>
      </w:r>
      <w:r w:rsidRPr="00927EEE">
        <w:rPr>
          <w:rFonts w:ascii="Times New Roman" w:hAnsi="Times New Roman"/>
          <w:sz w:val="28"/>
          <w:szCs w:val="28"/>
        </w:rPr>
        <w:t>в</w:t>
      </w:r>
      <w:r w:rsidR="009A159C" w:rsidRPr="00927EEE">
        <w:rPr>
          <w:rFonts w:ascii="Times New Roman" w:hAnsi="Times New Roman"/>
          <w:sz w:val="28"/>
          <w:szCs w:val="28"/>
        </w:rPr>
        <w:t xml:space="preserve"> </w:t>
      </w:r>
      <w:r w:rsidRPr="00927EEE">
        <w:rPr>
          <w:rFonts w:ascii="Times New Roman" w:hAnsi="Times New Roman"/>
          <w:sz w:val="28"/>
          <w:szCs w:val="28"/>
        </w:rPr>
        <w:t>Реестре</w:t>
      </w:r>
      <w:r w:rsidR="009A159C" w:rsidRPr="00927EEE">
        <w:rPr>
          <w:rFonts w:ascii="Times New Roman" w:hAnsi="Times New Roman"/>
          <w:sz w:val="28"/>
          <w:szCs w:val="28"/>
        </w:rPr>
        <w:t xml:space="preserve"> </w:t>
      </w:r>
      <w:r w:rsidRPr="00927EEE">
        <w:rPr>
          <w:rFonts w:ascii="Times New Roman" w:hAnsi="Times New Roman"/>
          <w:sz w:val="28"/>
          <w:szCs w:val="28"/>
        </w:rPr>
        <w:t>сертификатов</w:t>
      </w:r>
      <w:r w:rsidR="009A159C" w:rsidRPr="00927EEE">
        <w:rPr>
          <w:rFonts w:ascii="Times New Roman" w:hAnsi="Times New Roman"/>
          <w:sz w:val="28"/>
          <w:szCs w:val="28"/>
        </w:rPr>
        <w:t xml:space="preserve"> </w:t>
      </w:r>
      <w:r w:rsidRPr="00927EEE">
        <w:rPr>
          <w:rFonts w:ascii="Times New Roman" w:hAnsi="Times New Roman"/>
          <w:sz w:val="28"/>
          <w:szCs w:val="28"/>
        </w:rPr>
        <w:t>ПФДО</w:t>
      </w:r>
      <w:r w:rsidR="009A159C" w:rsidRPr="00927EEE">
        <w:rPr>
          <w:rFonts w:ascii="Times New Roman" w:hAnsi="Times New Roman"/>
          <w:sz w:val="28"/>
          <w:szCs w:val="28"/>
        </w:rPr>
        <w:t xml:space="preserve"> </w:t>
      </w:r>
      <w:r w:rsidRPr="00927EEE">
        <w:rPr>
          <w:rFonts w:ascii="Times New Roman" w:hAnsi="Times New Roman"/>
          <w:sz w:val="28"/>
          <w:szCs w:val="28"/>
        </w:rPr>
        <w:t>информации</w:t>
      </w:r>
      <w:r w:rsidR="009A159C" w:rsidRPr="00927EEE">
        <w:rPr>
          <w:rFonts w:ascii="Times New Roman" w:hAnsi="Times New Roman"/>
          <w:sz w:val="28"/>
          <w:szCs w:val="28"/>
        </w:rPr>
        <w:t xml:space="preserve"> </w:t>
      </w:r>
      <w:r w:rsidRPr="00927EEE">
        <w:rPr>
          <w:rFonts w:ascii="Times New Roman" w:hAnsi="Times New Roman"/>
          <w:sz w:val="28"/>
          <w:szCs w:val="28"/>
        </w:rPr>
        <w:t>о</w:t>
      </w:r>
      <w:r w:rsidR="009A159C" w:rsidRPr="00927EEE">
        <w:rPr>
          <w:rFonts w:ascii="Times New Roman" w:hAnsi="Times New Roman"/>
          <w:sz w:val="28"/>
          <w:szCs w:val="28"/>
        </w:rPr>
        <w:t xml:space="preserve"> </w:t>
      </w:r>
      <w:r w:rsidRPr="00927EEE">
        <w:rPr>
          <w:rFonts w:ascii="Times New Roman" w:hAnsi="Times New Roman"/>
          <w:sz w:val="28"/>
          <w:szCs w:val="28"/>
        </w:rPr>
        <w:t>балансе</w:t>
      </w:r>
      <w:r w:rsidR="009A159C" w:rsidRPr="00927EEE">
        <w:rPr>
          <w:rFonts w:ascii="Times New Roman" w:hAnsi="Times New Roman"/>
          <w:sz w:val="28"/>
          <w:szCs w:val="28"/>
        </w:rPr>
        <w:t xml:space="preserve"> </w:t>
      </w:r>
      <w:r w:rsidRPr="00927EEE">
        <w:rPr>
          <w:rFonts w:ascii="Times New Roman" w:hAnsi="Times New Roman"/>
          <w:sz w:val="28"/>
          <w:szCs w:val="28"/>
        </w:rPr>
        <w:t>сертификата</w:t>
      </w:r>
      <w:r w:rsidR="009A159C" w:rsidRPr="00927EEE">
        <w:rPr>
          <w:rFonts w:ascii="Times New Roman" w:hAnsi="Times New Roman"/>
          <w:sz w:val="28"/>
          <w:szCs w:val="28"/>
        </w:rPr>
        <w:t xml:space="preserve"> </w:t>
      </w:r>
      <w:r w:rsidRPr="00927EEE">
        <w:rPr>
          <w:rFonts w:ascii="Times New Roman" w:hAnsi="Times New Roman"/>
          <w:sz w:val="28"/>
          <w:szCs w:val="28"/>
        </w:rPr>
        <w:t>ПФДО</w:t>
      </w:r>
      <w:r w:rsidR="009A159C" w:rsidRPr="00927EEE">
        <w:rPr>
          <w:rFonts w:ascii="Times New Roman" w:hAnsi="Times New Roman"/>
          <w:sz w:val="28"/>
          <w:szCs w:val="28"/>
        </w:rPr>
        <w:t xml:space="preserve"> </w:t>
      </w:r>
      <w:r w:rsidRPr="00927EEE">
        <w:rPr>
          <w:rFonts w:ascii="Times New Roman" w:hAnsi="Times New Roman"/>
          <w:sz w:val="28"/>
          <w:szCs w:val="28"/>
        </w:rPr>
        <w:t>Ребенка,</w:t>
      </w:r>
      <w:r w:rsidR="009A159C"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9A159C" w:rsidRPr="00927EEE">
        <w:rPr>
          <w:rFonts w:ascii="Times New Roman" w:hAnsi="Times New Roman"/>
          <w:sz w:val="28"/>
          <w:szCs w:val="28"/>
        </w:rPr>
        <w:t xml:space="preserve"> </w:t>
      </w:r>
      <w:r w:rsidRPr="00927EEE">
        <w:rPr>
          <w:rFonts w:ascii="Times New Roman" w:hAnsi="Times New Roman"/>
          <w:sz w:val="28"/>
          <w:szCs w:val="28"/>
        </w:rPr>
        <w:t>орган</w:t>
      </w:r>
      <w:r w:rsidR="009A159C" w:rsidRPr="00927EEE">
        <w:rPr>
          <w:rFonts w:ascii="Times New Roman" w:hAnsi="Times New Roman"/>
          <w:sz w:val="28"/>
          <w:szCs w:val="28"/>
        </w:rPr>
        <w:t xml:space="preserve"> </w:t>
      </w:r>
      <w:r w:rsidRPr="00927EEE">
        <w:rPr>
          <w:rFonts w:ascii="Times New Roman" w:hAnsi="Times New Roman"/>
          <w:sz w:val="28"/>
          <w:szCs w:val="28"/>
        </w:rPr>
        <w:t>предусматривает</w:t>
      </w:r>
      <w:r w:rsidR="009A159C" w:rsidRPr="00927EEE">
        <w:rPr>
          <w:rFonts w:ascii="Times New Roman" w:hAnsi="Times New Roman"/>
          <w:sz w:val="28"/>
          <w:szCs w:val="28"/>
        </w:rPr>
        <w:t xml:space="preserve"> </w:t>
      </w:r>
      <w:r w:rsidRPr="00927EEE">
        <w:rPr>
          <w:rFonts w:ascii="Times New Roman" w:hAnsi="Times New Roman"/>
          <w:sz w:val="28"/>
          <w:szCs w:val="28"/>
        </w:rPr>
        <w:t>следующие</w:t>
      </w:r>
      <w:r w:rsidR="009A159C" w:rsidRPr="00927EEE">
        <w:rPr>
          <w:rFonts w:ascii="Times New Roman" w:hAnsi="Times New Roman"/>
          <w:sz w:val="28"/>
          <w:szCs w:val="28"/>
        </w:rPr>
        <w:t xml:space="preserve"> </w:t>
      </w:r>
      <w:r w:rsidRPr="00927EEE">
        <w:rPr>
          <w:rFonts w:ascii="Times New Roman" w:hAnsi="Times New Roman"/>
          <w:sz w:val="28"/>
          <w:szCs w:val="28"/>
        </w:rPr>
        <w:t>параметры</w:t>
      </w:r>
      <w:r w:rsidR="009A159C" w:rsidRPr="00927EEE">
        <w:rPr>
          <w:rFonts w:ascii="Times New Roman" w:hAnsi="Times New Roman"/>
          <w:sz w:val="28"/>
          <w:szCs w:val="28"/>
        </w:rPr>
        <w:t xml:space="preserve"> </w:t>
      </w:r>
      <w:r w:rsidRPr="00927EEE">
        <w:rPr>
          <w:rFonts w:ascii="Times New Roman" w:hAnsi="Times New Roman"/>
          <w:sz w:val="28"/>
          <w:szCs w:val="28"/>
        </w:rPr>
        <w:t>формируемого</w:t>
      </w:r>
      <w:r w:rsidR="009A159C" w:rsidRPr="00927EEE">
        <w:rPr>
          <w:rFonts w:ascii="Times New Roman" w:hAnsi="Times New Roman"/>
          <w:sz w:val="28"/>
          <w:szCs w:val="28"/>
        </w:rPr>
        <w:t xml:space="preserve"> </w:t>
      </w:r>
      <w:r w:rsidRPr="00927EEE">
        <w:rPr>
          <w:rFonts w:ascii="Times New Roman" w:hAnsi="Times New Roman"/>
          <w:sz w:val="28"/>
          <w:szCs w:val="28"/>
        </w:rPr>
        <w:t>социального</w:t>
      </w:r>
      <w:r w:rsidR="009A159C" w:rsidRPr="00927EEE">
        <w:rPr>
          <w:rFonts w:ascii="Times New Roman" w:hAnsi="Times New Roman"/>
          <w:sz w:val="28"/>
          <w:szCs w:val="28"/>
        </w:rPr>
        <w:t xml:space="preserve"> </w:t>
      </w:r>
      <w:r w:rsidRPr="00927EEE">
        <w:rPr>
          <w:rFonts w:ascii="Times New Roman" w:hAnsi="Times New Roman"/>
          <w:sz w:val="28"/>
          <w:szCs w:val="28"/>
        </w:rPr>
        <w:t>сертификата:</w:t>
      </w:r>
    </w:p>
    <w:p w:rsidR="00722E5C" w:rsidRPr="00927EEE" w:rsidRDefault="00722E5C" w:rsidP="00C146BC">
      <w:pPr>
        <w:pStyle w:val="a7"/>
        <w:ind w:left="0" w:firstLine="567"/>
        <w:rPr>
          <w:lang w:val="ru-RU"/>
        </w:rPr>
      </w:pPr>
      <w:bookmarkStart w:id="4" w:name="_bookmark2"/>
      <w:bookmarkEnd w:id="4"/>
      <w:r w:rsidRPr="00927EEE">
        <w:rPr>
          <w:lang w:val="ru-RU"/>
        </w:rPr>
        <w:t>а)</w:t>
      </w:r>
      <w:r w:rsidR="00825F3F" w:rsidRPr="00927EEE">
        <w:rPr>
          <w:lang w:val="ru-RU"/>
        </w:rPr>
        <w:t xml:space="preserve"> </w:t>
      </w:r>
      <w:r w:rsidRPr="00927EEE">
        <w:rPr>
          <w:lang w:val="ru-RU"/>
        </w:rPr>
        <w:t>объем</w:t>
      </w:r>
      <w:r w:rsidR="009A159C" w:rsidRPr="00927EEE">
        <w:rPr>
          <w:lang w:val="ru-RU"/>
        </w:rPr>
        <w:t xml:space="preserve"> </w:t>
      </w:r>
      <w:r w:rsidRPr="00927EEE">
        <w:rPr>
          <w:lang w:val="ru-RU"/>
        </w:rPr>
        <w:t>финансового</w:t>
      </w:r>
      <w:r w:rsidR="009A159C" w:rsidRPr="00927EEE">
        <w:rPr>
          <w:lang w:val="ru-RU"/>
        </w:rPr>
        <w:t xml:space="preserve"> </w:t>
      </w:r>
      <w:r w:rsidRPr="00927EEE">
        <w:rPr>
          <w:lang w:val="ru-RU"/>
        </w:rPr>
        <w:t>обеспечения</w:t>
      </w:r>
      <w:r w:rsidR="009A159C" w:rsidRPr="00927EEE">
        <w:rPr>
          <w:lang w:val="ru-RU"/>
        </w:rPr>
        <w:t xml:space="preserve"> </w:t>
      </w:r>
      <w:r w:rsidRPr="00927EEE">
        <w:rPr>
          <w:lang w:val="ru-RU"/>
        </w:rPr>
        <w:t>(возмещения)</w:t>
      </w:r>
      <w:r w:rsidR="009A159C" w:rsidRPr="00927EEE">
        <w:rPr>
          <w:lang w:val="ru-RU"/>
        </w:rPr>
        <w:t xml:space="preserve"> </w:t>
      </w:r>
      <w:r w:rsidRPr="00927EEE">
        <w:rPr>
          <w:lang w:val="ru-RU"/>
        </w:rPr>
        <w:t>затрат,</w:t>
      </w:r>
      <w:r w:rsidR="009A159C" w:rsidRPr="00927EEE">
        <w:rPr>
          <w:lang w:val="ru-RU"/>
        </w:rPr>
        <w:t xml:space="preserve"> </w:t>
      </w:r>
      <w:r w:rsidRPr="00927EEE">
        <w:rPr>
          <w:lang w:val="ru-RU"/>
        </w:rPr>
        <w:t>связанных</w:t>
      </w:r>
      <w:r w:rsidR="009A159C" w:rsidRPr="00927EEE">
        <w:rPr>
          <w:lang w:val="ru-RU"/>
        </w:rPr>
        <w:t xml:space="preserve"> </w:t>
      </w:r>
      <w:r w:rsidRPr="00927EEE">
        <w:rPr>
          <w:lang w:val="ru-RU"/>
        </w:rPr>
        <w:t>с</w:t>
      </w:r>
      <w:r w:rsidR="009A159C" w:rsidRPr="00927EEE">
        <w:rPr>
          <w:lang w:val="ru-RU"/>
        </w:rPr>
        <w:t xml:space="preserve"> </w:t>
      </w:r>
      <w:r w:rsidRPr="00927EEE">
        <w:rPr>
          <w:lang w:val="ru-RU"/>
        </w:rPr>
        <w:t>оказанием</w:t>
      </w:r>
      <w:r w:rsidR="009A159C" w:rsidRPr="00927EEE">
        <w:rPr>
          <w:lang w:val="ru-RU"/>
        </w:rPr>
        <w:t xml:space="preserve"> </w:t>
      </w:r>
      <w:r w:rsidRPr="00927EEE">
        <w:rPr>
          <w:lang w:val="ru-RU"/>
        </w:rPr>
        <w:t>образовательной</w:t>
      </w:r>
      <w:r w:rsidR="009A159C" w:rsidRPr="00927EEE">
        <w:rPr>
          <w:lang w:val="ru-RU"/>
        </w:rPr>
        <w:t xml:space="preserve"> </w:t>
      </w:r>
      <w:r w:rsidRPr="00927EEE">
        <w:rPr>
          <w:lang w:val="ru-RU"/>
        </w:rPr>
        <w:t>услуги (либо ее</w:t>
      </w:r>
      <w:r w:rsidR="00825F3F" w:rsidRPr="00927EEE">
        <w:rPr>
          <w:lang w:val="ru-RU"/>
        </w:rPr>
        <w:t xml:space="preserve"> </w:t>
      </w:r>
      <w:r w:rsidRPr="00927EEE">
        <w:rPr>
          <w:lang w:val="ru-RU"/>
        </w:rPr>
        <w:t>части),</w:t>
      </w:r>
      <w:r w:rsidR="009A159C" w:rsidRPr="00927EEE">
        <w:rPr>
          <w:lang w:val="ru-RU"/>
        </w:rPr>
        <w:t xml:space="preserve"> </w:t>
      </w:r>
      <w:r w:rsidRPr="00927EEE">
        <w:rPr>
          <w:lang w:val="ru-RU"/>
        </w:rPr>
        <w:t>определяемый</w:t>
      </w:r>
      <w:r w:rsidR="009A159C" w:rsidRPr="00927EEE">
        <w:rPr>
          <w:lang w:val="ru-RU"/>
        </w:rPr>
        <w:t xml:space="preserve"> </w:t>
      </w:r>
      <w:r w:rsidRPr="00927EEE">
        <w:rPr>
          <w:lang w:val="ru-RU"/>
        </w:rPr>
        <w:t>по</w:t>
      </w:r>
      <w:r w:rsidR="009A159C" w:rsidRPr="00927EEE">
        <w:rPr>
          <w:lang w:val="ru-RU"/>
        </w:rPr>
        <w:t xml:space="preserve"> </w:t>
      </w:r>
      <w:r w:rsidRPr="00927EEE">
        <w:rPr>
          <w:lang w:val="ru-RU"/>
        </w:rPr>
        <w:t>формуле:</w:t>
      </w:r>
    </w:p>
    <w:p w:rsidR="00722E5C" w:rsidRPr="00927EEE" w:rsidRDefault="00722E5C" w:rsidP="004B0423">
      <w:pPr>
        <w:pStyle w:val="a7"/>
        <w:ind w:left="0" w:firstLine="0"/>
        <w:jc w:val="left"/>
        <w:rPr>
          <w:lang w:val="ru-RU"/>
        </w:rPr>
      </w:pPr>
    </w:p>
    <w:p w:rsidR="00722E5C" w:rsidRPr="00927EEE" w:rsidRDefault="00722E5C" w:rsidP="004B0423">
      <w:pPr>
        <w:spacing w:line="240" w:lineRule="auto"/>
        <w:rPr>
          <w:rFonts w:ascii="Times New Roman" w:hAnsi="Times New Roman"/>
          <w:sz w:val="28"/>
          <w:szCs w:val="28"/>
        </w:rPr>
        <w:sectPr w:rsidR="00722E5C" w:rsidRPr="00927EEE" w:rsidSect="002264FA">
          <w:pgSz w:w="11910" w:h="16840"/>
          <w:pgMar w:top="993" w:right="995" w:bottom="993" w:left="1560" w:header="720" w:footer="720" w:gutter="0"/>
          <w:cols w:space="720"/>
        </w:sectPr>
      </w:pPr>
    </w:p>
    <w:p w:rsidR="00722E5C" w:rsidRPr="00927EEE" w:rsidRDefault="00722E5C" w:rsidP="004B0423">
      <w:pPr>
        <w:pStyle w:val="a7"/>
        <w:ind w:left="0" w:firstLine="0"/>
        <w:jc w:val="left"/>
        <w:rPr>
          <w:lang w:val="ru-RU"/>
        </w:rPr>
      </w:pPr>
    </w:p>
    <w:p w:rsidR="00722E5C" w:rsidRPr="00927EEE" w:rsidRDefault="00722E5C" w:rsidP="004B0423">
      <w:pPr>
        <w:pStyle w:val="a7"/>
        <w:ind w:left="0" w:firstLine="0"/>
        <w:jc w:val="left"/>
        <w:rPr>
          <w:lang w:val="ru-RU"/>
        </w:rPr>
      </w:pPr>
    </w:p>
    <w:p w:rsidR="00722E5C" w:rsidRPr="00927EEE" w:rsidRDefault="00E01C0B" w:rsidP="004B0423">
      <w:pPr>
        <w:pStyle w:val="a7"/>
        <w:ind w:left="0" w:firstLine="0"/>
        <w:jc w:val="left"/>
        <w:rPr>
          <w:lang w:val="ru-RU"/>
        </w:rPr>
      </w:pPr>
      <w:r>
        <w:rPr>
          <w:noProof/>
          <w:lang w:val="ru-RU" w:eastAsia="ru-RU"/>
        </w:rPr>
        <w:pict>
          <v:rect id="docshape2" o:spid="_x0000_s1026" style="position:absolute;margin-left:399.05pt;margin-top:-16.45pt;width:58.35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" fillcolor="black" stroked="f">
            <w10:wrap anchorx="page"/>
          </v:rect>
        </w:pict>
      </w:r>
      <w:r w:rsidR="00722E5C" w:rsidRPr="00927EEE">
        <w:rPr>
          <w:lang w:val="ru-RU"/>
        </w:rPr>
        <w:t>,где</w:t>
      </w:r>
    </w:p>
    <w:p w:rsidR="00722E5C" w:rsidRPr="00927EEE" w:rsidRDefault="00722E5C" w:rsidP="004B0423">
      <w:pPr>
        <w:pStyle w:val="a7"/>
        <w:ind w:left="0" w:firstLine="4130"/>
        <w:jc w:val="left"/>
        <w:rPr>
          <w:rFonts w:eastAsia="Cambria Math"/>
          <w:lang w:val="ru-RU"/>
        </w:rPr>
      </w:pPr>
      <w:r w:rsidRPr="00927EEE">
        <w:rPr>
          <w:lang w:val="ru-RU"/>
        </w:rPr>
        <w:br w:type="column"/>
      </w:r>
      <w:r w:rsidRPr="00927EEE">
        <w:rPr>
          <w:rFonts w:eastAsia="Cambria Math"/>
          <w:lang w:val="ru-RU"/>
        </w:rPr>
        <w:lastRenderedPageBreak/>
        <w:t>Остаток</w:t>
      </w:r>
      <w:r w:rsidR="009A159C" w:rsidRPr="00927EEE">
        <w:rPr>
          <w:rFonts w:eastAsia="Cambria Math"/>
          <w:lang w:val="ru-RU"/>
        </w:rPr>
        <w:t xml:space="preserve"> </w:t>
      </w:r>
      <w:r w:rsidRPr="00927EEE">
        <w:rPr>
          <w:rFonts w:eastAsia="Cambria Math"/>
          <w:lang w:val="ru-RU"/>
        </w:rPr>
        <w:t>Оплата</w:t>
      </w:r>
      <w:proofErr w:type="spellStart"/>
      <w:r w:rsidRPr="00927EEE">
        <w:rPr>
          <w:rFonts w:eastAsia="Cambria Math"/>
          <w:position w:val="-5"/>
          <w:lang w:val="ru-RU"/>
        </w:rPr>
        <w:t>серт</w:t>
      </w:r>
      <w:proofErr w:type="spellEnd"/>
      <w:r w:rsidRPr="00927EEE">
        <w:rPr>
          <w:rFonts w:eastAsia="Cambria Math"/>
          <w:lang w:val="ru-RU"/>
        </w:rPr>
        <w:t>=</w:t>
      </w:r>
      <w:r w:rsidRPr="00927EEE">
        <w:rPr>
          <w:rFonts w:eastAsia="Cambria Math"/>
        </w:rPr>
        <w:t>min</w:t>
      </w:r>
      <w:r w:rsidRPr="00927EEE">
        <w:rPr>
          <w:rFonts w:eastAsia="Cambria Math"/>
          <w:position w:val="1"/>
          <w:lang w:val="ru-RU"/>
        </w:rPr>
        <w:t>(</w:t>
      </w:r>
      <w:r w:rsidRPr="00927EEE">
        <w:rPr>
          <w:rFonts w:ascii="Cambria Math" w:eastAsia="Cambria Math" w:hAnsi="Cambria Math" w:cs="Cambria Math"/>
        </w:rPr>
        <w:t>𝑁</w:t>
      </w:r>
      <w:r w:rsidRPr="00927EEE">
        <w:rPr>
          <w:rFonts w:eastAsia="Cambria Math"/>
          <w:lang w:val="ru-RU"/>
        </w:rPr>
        <w:t>;С</w:t>
      </w:r>
      <w:r w:rsidRPr="00927EEE">
        <w:rPr>
          <w:rFonts w:eastAsia="Cambria Math"/>
          <w:position w:val="1"/>
          <w:lang w:val="ru-RU"/>
        </w:rPr>
        <w:t xml:space="preserve">) </w:t>
      </w:r>
      <w:r w:rsidRPr="00927EEE">
        <w:rPr>
          <w:rFonts w:eastAsia="Cambria Math"/>
          <w:lang w:val="ru-RU"/>
        </w:rPr>
        <w:t>×</w:t>
      </w:r>
      <w:r w:rsidRPr="00927EEE">
        <w:rPr>
          <w:rFonts w:eastAsia="Cambria Math"/>
        </w:rPr>
        <w:t>min</w:t>
      </w:r>
      <w:r w:rsidRPr="00927EEE">
        <w:rPr>
          <w:rFonts w:eastAsia="Cambria Math"/>
          <w:lang w:val="ru-RU"/>
        </w:rPr>
        <w:t>(1;</w:t>
      </w:r>
      <w:r w:rsidRPr="00927EEE">
        <w:rPr>
          <w:rFonts w:eastAsia="Cambria Math"/>
          <w:position w:val="-18"/>
          <w:lang w:val="ru-RU"/>
        </w:rPr>
        <w:t>Нагрузка</w:t>
      </w:r>
      <w:r w:rsidRPr="00927EEE">
        <w:rPr>
          <w:rFonts w:eastAsia="Cambria Math"/>
          <w:lang w:val="ru-RU"/>
        </w:rPr>
        <w:t>)</w:t>
      </w:r>
    </w:p>
    <w:p w:rsidR="00722E5C" w:rsidRPr="00927EEE" w:rsidRDefault="00722E5C" w:rsidP="004B0423">
      <w:pPr>
        <w:spacing w:line="240" w:lineRule="auto"/>
        <w:rPr>
          <w:rFonts w:ascii="Times New Roman" w:eastAsia="Cambria Math" w:hAnsi="Times New Roman"/>
          <w:sz w:val="28"/>
          <w:szCs w:val="28"/>
        </w:rPr>
        <w:sectPr w:rsidR="00722E5C" w:rsidRPr="00927EEE" w:rsidSect="00AC2133">
          <w:type w:val="continuous"/>
          <w:pgSz w:w="11910" w:h="16840"/>
          <w:pgMar w:top="640" w:right="460" w:bottom="280" w:left="1020" w:header="720" w:footer="720" w:gutter="0"/>
          <w:cols w:num="2" w:space="1854" w:equalWidth="0">
            <w:col w:w="676" w:space="2108"/>
            <w:col w:w="7646"/>
          </w:cols>
        </w:sectPr>
      </w:pPr>
    </w:p>
    <w:p w:rsidR="00722E5C" w:rsidRPr="00927EEE" w:rsidRDefault="00722E5C" w:rsidP="004B0423">
      <w:pPr>
        <w:pStyle w:val="a7"/>
        <w:ind w:left="0" w:firstLine="29"/>
        <w:rPr>
          <w:lang w:val="ru-RU"/>
        </w:rPr>
      </w:pPr>
      <w:r w:rsidRPr="00927EEE">
        <w:rPr>
          <w:rFonts w:ascii="Cambria Math" w:eastAsia="Cambria Math" w:hAnsi="Cambria Math" w:cs="Cambria Math"/>
        </w:rPr>
        <w:lastRenderedPageBreak/>
        <w:t>𝑁</w:t>
      </w:r>
      <w:r w:rsidRPr="00927EEE">
        <w:rPr>
          <w:rFonts w:eastAsia="Cambria Math"/>
          <w:lang w:val="ru-RU"/>
        </w:rPr>
        <w:t xml:space="preserve"> </w:t>
      </w:r>
      <w:r w:rsidR="00C146BC" w:rsidRPr="00927EEE">
        <w:rPr>
          <w:rFonts w:eastAsia="Cambria Math"/>
          <w:lang w:val="ru-RU"/>
        </w:rPr>
        <w:t>–</w:t>
      </w:r>
      <w:r w:rsidRPr="00927EEE">
        <w:rPr>
          <w:lang w:val="ru-RU"/>
        </w:rPr>
        <w:t>нормативная</w:t>
      </w:r>
      <w:r w:rsidR="00C146BC" w:rsidRPr="00927EEE">
        <w:rPr>
          <w:lang w:val="ru-RU"/>
        </w:rPr>
        <w:t xml:space="preserve"> </w:t>
      </w:r>
      <w:r w:rsidRPr="00927EEE">
        <w:rPr>
          <w:lang w:val="ru-RU"/>
        </w:rPr>
        <w:t>стоимость</w:t>
      </w:r>
      <w:r w:rsidR="00C146BC" w:rsidRPr="00927EEE">
        <w:rPr>
          <w:lang w:val="ru-RU"/>
        </w:rPr>
        <w:t xml:space="preserve"> </w:t>
      </w:r>
      <w:r w:rsidRPr="00927EEE">
        <w:rPr>
          <w:lang w:val="ru-RU"/>
        </w:rPr>
        <w:t>образовательной</w:t>
      </w:r>
      <w:r w:rsidR="00C146BC" w:rsidRPr="00927EEE">
        <w:rPr>
          <w:lang w:val="ru-RU"/>
        </w:rPr>
        <w:t xml:space="preserve"> </w:t>
      </w:r>
      <w:r w:rsidRPr="00927EEE">
        <w:rPr>
          <w:lang w:val="ru-RU"/>
        </w:rPr>
        <w:t>услуги,</w:t>
      </w:r>
      <w:r w:rsidR="00C146BC" w:rsidRPr="00927EEE">
        <w:rPr>
          <w:lang w:val="ru-RU"/>
        </w:rPr>
        <w:t xml:space="preserve"> </w:t>
      </w:r>
      <w:r w:rsidRPr="00927EEE">
        <w:rPr>
          <w:lang w:val="ru-RU"/>
        </w:rPr>
        <w:t>скорректированная</w:t>
      </w:r>
      <w:r w:rsidR="00C146BC" w:rsidRPr="00927EEE">
        <w:rPr>
          <w:lang w:val="ru-RU"/>
        </w:rPr>
        <w:t xml:space="preserve"> </w:t>
      </w:r>
      <w:r w:rsidRPr="00927EEE">
        <w:rPr>
          <w:lang w:val="ru-RU"/>
        </w:rPr>
        <w:t xml:space="preserve">пропорционально сроку, оставшемуся до завершения реализации </w:t>
      </w:r>
      <w:r w:rsidRPr="00927EEE">
        <w:rPr>
          <w:lang w:val="ru-RU"/>
        </w:rPr>
        <w:lastRenderedPageBreak/>
        <w:t>образовательной</w:t>
      </w:r>
      <w:r w:rsidR="00CF511C" w:rsidRPr="00927EEE">
        <w:rPr>
          <w:lang w:val="ru-RU"/>
        </w:rPr>
        <w:t xml:space="preserve"> </w:t>
      </w:r>
      <w:proofErr w:type="gramStart"/>
      <w:r w:rsidR="00CF511C" w:rsidRPr="00927EEE">
        <w:rPr>
          <w:lang w:val="ru-RU"/>
        </w:rPr>
        <w:t>программы(</w:t>
      </w:r>
      <w:proofErr w:type="gramEnd"/>
      <w:r w:rsidR="00CF511C" w:rsidRPr="00927EEE">
        <w:rPr>
          <w:lang w:val="ru-RU"/>
        </w:rPr>
        <w:t>либо ее части)(далее с</w:t>
      </w:r>
      <w:r w:rsidRPr="00927EEE">
        <w:rPr>
          <w:lang w:val="ru-RU"/>
        </w:rPr>
        <w:t>корректированная</w:t>
      </w:r>
      <w:r w:rsidR="00CF511C" w:rsidRPr="00927EEE">
        <w:rPr>
          <w:lang w:val="ru-RU"/>
        </w:rPr>
        <w:t xml:space="preserve"> </w:t>
      </w:r>
      <w:r w:rsidRPr="00927EEE">
        <w:rPr>
          <w:lang w:val="ru-RU"/>
        </w:rPr>
        <w:t>нормативная</w:t>
      </w:r>
      <w:r w:rsidR="00CF511C" w:rsidRPr="00927EEE">
        <w:rPr>
          <w:lang w:val="ru-RU"/>
        </w:rPr>
        <w:t xml:space="preserve"> </w:t>
      </w:r>
      <w:r w:rsidRPr="00927EEE">
        <w:rPr>
          <w:lang w:val="ru-RU"/>
        </w:rPr>
        <w:t>стоимость</w:t>
      </w:r>
      <w:r w:rsidR="00CF511C" w:rsidRPr="00927EEE">
        <w:rPr>
          <w:lang w:val="ru-RU"/>
        </w:rPr>
        <w:t xml:space="preserve"> </w:t>
      </w:r>
      <w:r w:rsidRPr="00927EEE">
        <w:rPr>
          <w:lang w:val="ru-RU"/>
        </w:rPr>
        <w:t>образовательной</w:t>
      </w:r>
      <w:r w:rsidR="00CF511C" w:rsidRPr="00927EEE">
        <w:rPr>
          <w:lang w:val="ru-RU"/>
        </w:rPr>
        <w:t xml:space="preserve"> </w:t>
      </w:r>
      <w:r w:rsidRPr="00927EEE">
        <w:rPr>
          <w:lang w:val="ru-RU"/>
        </w:rPr>
        <w:t>услуги);</w:t>
      </w:r>
    </w:p>
    <w:p w:rsidR="00722E5C" w:rsidRPr="00927EEE" w:rsidRDefault="00CF511C" w:rsidP="004B0423">
      <w:pPr>
        <w:pStyle w:val="a7"/>
        <w:ind w:left="0" w:firstLine="0"/>
        <w:rPr>
          <w:lang w:val="ru-RU"/>
        </w:rPr>
      </w:pPr>
      <w:r w:rsidRPr="00927EEE">
        <w:rPr>
          <w:lang w:val="ru-RU"/>
        </w:rPr>
        <w:t>–</w:t>
      </w:r>
      <w:r w:rsidR="00C146BC" w:rsidRPr="00927EEE">
        <w:rPr>
          <w:lang w:val="ru-RU"/>
        </w:rPr>
        <w:t xml:space="preserve"> </w:t>
      </w:r>
      <w:r w:rsidR="00722E5C" w:rsidRPr="00927EEE">
        <w:rPr>
          <w:lang w:val="ru-RU"/>
        </w:rPr>
        <w:t>цена</w:t>
      </w:r>
      <w:r w:rsidRPr="00927EEE">
        <w:rPr>
          <w:lang w:val="ru-RU"/>
        </w:rPr>
        <w:t> </w:t>
      </w:r>
      <w:r w:rsidR="00722E5C" w:rsidRPr="00927EEE">
        <w:rPr>
          <w:lang w:val="ru-RU"/>
        </w:rPr>
        <w:t>образовательной</w:t>
      </w:r>
      <w:r w:rsidRPr="00927EEE">
        <w:rPr>
          <w:lang w:val="ru-RU"/>
        </w:rPr>
        <w:t xml:space="preserve"> </w:t>
      </w:r>
      <w:r w:rsidR="00722E5C" w:rsidRPr="00927EEE">
        <w:rPr>
          <w:lang w:val="ru-RU"/>
        </w:rPr>
        <w:t>услуги,</w:t>
      </w:r>
      <w:r w:rsidRPr="00927EEE">
        <w:rPr>
          <w:lang w:val="ru-RU"/>
        </w:rPr>
        <w:t xml:space="preserve"> </w:t>
      </w:r>
      <w:r w:rsidR="00722E5C" w:rsidRPr="00927EEE">
        <w:rPr>
          <w:lang w:val="ru-RU"/>
        </w:rPr>
        <w:t>скорректированная</w:t>
      </w:r>
      <w:r w:rsidRPr="00927EEE">
        <w:rPr>
          <w:lang w:val="ru-RU"/>
        </w:rPr>
        <w:t xml:space="preserve"> </w:t>
      </w:r>
      <w:r w:rsidR="00722E5C" w:rsidRPr="00927EEE">
        <w:rPr>
          <w:lang w:val="ru-RU"/>
        </w:rPr>
        <w:t>пропорционально</w:t>
      </w:r>
      <w:r w:rsidRPr="00927EEE">
        <w:rPr>
          <w:lang w:val="ru-RU"/>
        </w:rPr>
        <w:t xml:space="preserve"> </w:t>
      </w:r>
      <w:r w:rsidR="00722E5C" w:rsidRPr="00927EEE">
        <w:rPr>
          <w:lang w:val="ru-RU"/>
        </w:rPr>
        <w:t>сроку,</w:t>
      </w:r>
      <w:r w:rsidRPr="00927EEE">
        <w:rPr>
          <w:lang w:val="ru-RU"/>
        </w:rPr>
        <w:t xml:space="preserve"> </w:t>
      </w:r>
      <w:r w:rsidR="00722E5C" w:rsidRPr="00927EEE">
        <w:rPr>
          <w:lang w:val="ru-RU"/>
        </w:rPr>
        <w:t>оставшемуся до завершения реализации образовательной программы (либо ее части)</w:t>
      </w:r>
      <w:r w:rsidRPr="00927EEE">
        <w:rPr>
          <w:lang w:val="ru-RU"/>
        </w:rPr>
        <w:t xml:space="preserve"> </w:t>
      </w:r>
      <w:r w:rsidR="00722E5C" w:rsidRPr="00927EEE">
        <w:rPr>
          <w:lang w:val="ru-RU"/>
        </w:rPr>
        <w:t xml:space="preserve">(далее– </w:t>
      </w:r>
      <w:proofErr w:type="gramStart"/>
      <w:r w:rsidR="00722E5C" w:rsidRPr="00927EEE">
        <w:rPr>
          <w:lang w:val="ru-RU"/>
        </w:rPr>
        <w:t>ск</w:t>
      </w:r>
      <w:proofErr w:type="gramEnd"/>
      <w:r w:rsidR="00722E5C" w:rsidRPr="00927EEE">
        <w:rPr>
          <w:lang w:val="ru-RU"/>
        </w:rPr>
        <w:t>орректированная</w:t>
      </w:r>
      <w:r w:rsidRPr="00927EEE">
        <w:rPr>
          <w:lang w:val="ru-RU"/>
        </w:rPr>
        <w:t xml:space="preserve"> </w:t>
      </w:r>
      <w:r w:rsidR="00722E5C" w:rsidRPr="00927EEE">
        <w:rPr>
          <w:lang w:val="ru-RU"/>
        </w:rPr>
        <w:t>цена образовательной</w:t>
      </w:r>
      <w:r w:rsidRPr="00927EEE">
        <w:rPr>
          <w:lang w:val="ru-RU"/>
        </w:rPr>
        <w:t xml:space="preserve"> </w:t>
      </w:r>
      <w:r w:rsidR="00722E5C" w:rsidRPr="00927EEE">
        <w:rPr>
          <w:lang w:val="ru-RU"/>
        </w:rPr>
        <w:t>услуги);</w:t>
      </w:r>
    </w:p>
    <w:p w:rsidR="00722E5C" w:rsidRPr="00927EEE" w:rsidRDefault="00722E5C" w:rsidP="004B0423">
      <w:pPr>
        <w:pStyle w:val="a7"/>
        <w:ind w:left="0" w:firstLine="0"/>
        <w:rPr>
          <w:lang w:val="ru-RU"/>
        </w:rPr>
      </w:pPr>
      <w:r w:rsidRPr="00927EEE">
        <w:rPr>
          <w:lang w:val="ru-RU"/>
        </w:rPr>
        <w:t>Остаток</w:t>
      </w:r>
      <w:r w:rsidR="00CF511C" w:rsidRPr="00927EEE">
        <w:rPr>
          <w:lang w:val="ru-RU"/>
        </w:rPr>
        <w:t xml:space="preserve"> </w:t>
      </w:r>
      <w:r w:rsidRPr="00927EEE">
        <w:rPr>
          <w:lang w:val="ru-RU"/>
        </w:rPr>
        <w:t>−</w:t>
      </w:r>
      <w:r w:rsidR="00CF511C" w:rsidRPr="00927EEE">
        <w:rPr>
          <w:lang w:val="ru-RU"/>
        </w:rPr>
        <w:t xml:space="preserve"> </w:t>
      </w:r>
      <w:r w:rsidRPr="00927EEE">
        <w:rPr>
          <w:lang w:val="ru-RU"/>
        </w:rPr>
        <w:t>баланс сертификата</w:t>
      </w:r>
      <w:r w:rsidR="00CF511C" w:rsidRPr="00927EEE">
        <w:rPr>
          <w:lang w:val="ru-RU"/>
        </w:rPr>
        <w:t xml:space="preserve"> </w:t>
      </w:r>
      <w:r w:rsidRPr="00927EEE">
        <w:rPr>
          <w:lang w:val="ru-RU"/>
        </w:rPr>
        <w:t>ПФДО</w:t>
      </w:r>
      <w:r w:rsidR="00CF511C" w:rsidRPr="00927EEE">
        <w:rPr>
          <w:lang w:val="ru-RU"/>
        </w:rPr>
        <w:t xml:space="preserve"> </w:t>
      </w:r>
      <w:r w:rsidRPr="00927EEE">
        <w:rPr>
          <w:lang w:val="ru-RU"/>
        </w:rPr>
        <w:t>в</w:t>
      </w:r>
      <w:r w:rsidR="00CF511C" w:rsidRPr="00927EEE">
        <w:rPr>
          <w:lang w:val="ru-RU"/>
        </w:rPr>
        <w:t xml:space="preserve"> </w:t>
      </w:r>
      <w:r w:rsidRPr="00927EEE">
        <w:rPr>
          <w:lang w:val="ru-RU"/>
        </w:rPr>
        <w:t>часах;</w:t>
      </w:r>
    </w:p>
    <w:p w:rsidR="00722E5C" w:rsidRPr="00927EEE" w:rsidRDefault="00722E5C" w:rsidP="004B0423">
      <w:pPr>
        <w:pStyle w:val="a7"/>
        <w:ind w:left="0" w:firstLine="0"/>
        <w:rPr>
          <w:lang w:val="ru-RU"/>
        </w:rPr>
      </w:pPr>
      <w:r w:rsidRPr="00927EEE">
        <w:rPr>
          <w:lang w:val="ru-RU"/>
        </w:rPr>
        <w:t xml:space="preserve">Нагрузка </w:t>
      </w:r>
      <w:r w:rsidR="00B86708" w:rsidRPr="00927EEE">
        <w:rPr>
          <w:lang w:val="ru-RU"/>
        </w:rPr>
        <w:t xml:space="preserve">– </w:t>
      </w:r>
      <w:r w:rsidRPr="00927EEE">
        <w:rPr>
          <w:lang w:val="ru-RU"/>
        </w:rPr>
        <w:t>установленная</w:t>
      </w:r>
      <w:r w:rsidR="00B86708" w:rsidRPr="00927EEE">
        <w:rPr>
          <w:lang w:val="ru-RU"/>
        </w:rPr>
        <w:t xml:space="preserve"> </w:t>
      </w:r>
      <w:r w:rsidRPr="00927EEE">
        <w:rPr>
          <w:lang w:val="ru-RU"/>
        </w:rPr>
        <w:t>нагрузка</w:t>
      </w:r>
      <w:r w:rsidR="00B86708" w:rsidRPr="00927EEE">
        <w:rPr>
          <w:lang w:val="ru-RU"/>
        </w:rPr>
        <w:t xml:space="preserve"> </w:t>
      </w:r>
      <w:r w:rsidRPr="00927EEE">
        <w:rPr>
          <w:lang w:val="ru-RU"/>
        </w:rPr>
        <w:t>по</w:t>
      </w:r>
      <w:r w:rsidR="00B86708" w:rsidRPr="00927EEE">
        <w:rPr>
          <w:lang w:val="ru-RU"/>
        </w:rPr>
        <w:t xml:space="preserve"> </w:t>
      </w:r>
      <w:r w:rsidRPr="00927EEE">
        <w:rPr>
          <w:lang w:val="ru-RU"/>
        </w:rPr>
        <w:t>выбранной</w:t>
      </w:r>
      <w:r w:rsidR="00B86708" w:rsidRPr="00927EEE">
        <w:rPr>
          <w:lang w:val="ru-RU"/>
        </w:rPr>
        <w:t xml:space="preserve"> </w:t>
      </w:r>
      <w:r w:rsidRPr="00927EEE">
        <w:rPr>
          <w:lang w:val="ru-RU"/>
        </w:rPr>
        <w:t>образовательной</w:t>
      </w:r>
      <w:r w:rsidR="00B86708" w:rsidRPr="00927EEE">
        <w:rPr>
          <w:lang w:val="ru-RU"/>
        </w:rPr>
        <w:t xml:space="preserve"> </w:t>
      </w:r>
      <w:r w:rsidRPr="00927EEE">
        <w:rPr>
          <w:lang w:val="ru-RU"/>
        </w:rPr>
        <w:t>программе</w:t>
      </w:r>
      <w:r w:rsidR="0071159B" w:rsidRPr="00927EEE">
        <w:rPr>
          <w:lang w:val="ru-RU"/>
        </w:rPr>
        <w:t xml:space="preserve"> </w:t>
      </w:r>
      <w:r w:rsidRPr="00927EEE">
        <w:rPr>
          <w:lang w:val="ru-RU"/>
        </w:rPr>
        <w:t>(либо ее</w:t>
      </w:r>
      <w:r w:rsidR="00B86708" w:rsidRPr="00927EEE">
        <w:rPr>
          <w:lang w:val="ru-RU"/>
        </w:rPr>
        <w:t xml:space="preserve"> </w:t>
      </w:r>
      <w:r w:rsidRPr="00927EEE">
        <w:rPr>
          <w:lang w:val="ru-RU"/>
        </w:rPr>
        <w:t>части) в</w:t>
      </w:r>
      <w:r w:rsidR="00B86708" w:rsidRPr="00927EEE">
        <w:rPr>
          <w:lang w:val="ru-RU"/>
        </w:rPr>
        <w:t xml:space="preserve"> </w:t>
      </w:r>
      <w:r w:rsidRPr="00927EEE">
        <w:rPr>
          <w:lang w:val="ru-RU"/>
        </w:rPr>
        <w:t>часах</w:t>
      </w:r>
      <w:r w:rsidR="00B86708" w:rsidRPr="00927EEE">
        <w:rPr>
          <w:lang w:val="ru-RU"/>
        </w:rPr>
        <w:t xml:space="preserve"> </w:t>
      </w:r>
      <w:r w:rsidRPr="00927EEE">
        <w:rPr>
          <w:lang w:val="ru-RU"/>
        </w:rPr>
        <w:t>в</w:t>
      </w:r>
      <w:r w:rsidR="00B86708" w:rsidRPr="00927EEE">
        <w:rPr>
          <w:lang w:val="ru-RU"/>
        </w:rPr>
        <w:t xml:space="preserve"> </w:t>
      </w:r>
      <w:r w:rsidRPr="00927EEE">
        <w:rPr>
          <w:lang w:val="ru-RU"/>
        </w:rPr>
        <w:t>неделю.</w:t>
      </w:r>
    </w:p>
    <w:p w:rsidR="0002308D" w:rsidRPr="00927EEE" w:rsidRDefault="0002308D" w:rsidP="00C146BC">
      <w:pPr>
        <w:pStyle w:val="a7"/>
        <w:ind w:left="0" w:firstLine="567"/>
        <w:rPr>
          <w:lang w:val="ru-RU"/>
        </w:rPr>
      </w:pPr>
      <w:r w:rsidRPr="00927EEE">
        <w:rPr>
          <w:lang w:val="ru-RU"/>
        </w:rPr>
        <w:t>б)</w:t>
      </w:r>
      <w:r w:rsidR="0071159B" w:rsidRPr="00927EEE">
        <w:rPr>
          <w:lang w:val="ru-RU"/>
        </w:rPr>
        <w:t xml:space="preserve"> </w:t>
      </w:r>
      <w:r w:rsidRPr="00927EEE">
        <w:rPr>
          <w:lang w:val="ru-RU"/>
        </w:rPr>
        <w:t>объем оказания образовательной услуги в соответствии с социальным</w:t>
      </w:r>
      <w:r w:rsidR="00B86708" w:rsidRPr="00927EEE">
        <w:rPr>
          <w:lang w:val="ru-RU"/>
        </w:rPr>
        <w:t xml:space="preserve"> </w:t>
      </w:r>
      <w:r w:rsidRPr="00927EEE">
        <w:rPr>
          <w:lang w:val="ru-RU"/>
        </w:rPr>
        <w:t>сертификатом, устанавливаемый в объеме числа человеко-часов, рассчитываемом</w:t>
      </w:r>
      <w:r w:rsidR="00B86708" w:rsidRPr="00927EEE">
        <w:rPr>
          <w:lang w:val="ru-RU"/>
        </w:rPr>
        <w:t xml:space="preserve"> </w:t>
      </w:r>
      <w:r w:rsidRPr="00927EEE">
        <w:rPr>
          <w:lang w:val="ru-RU"/>
        </w:rPr>
        <w:t>как отношение объема финансового обеспечения (возмещения) затрат, связанных с</w:t>
      </w:r>
      <w:r w:rsidR="00B86708" w:rsidRPr="00927EEE">
        <w:rPr>
          <w:lang w:val="ru-RU"/>
        </w:rPr>
        <w:t xml:space="preserve"> </w:t>
      </w:r>
      <w:r w:rsidRPr="00927EEE">
        <w:rPr>
          <w:lang w:val="ru-RU"/>
        </w:rPr>
        <w:t>оказанием</w:t>
      </w:r>
      <w:r w:rsidR="00B86708" w:rsidRPr="00927EEE">
        <w:rPr>
          <w:lang w:val="ru-RU"/>
        </w:rPr>
        <w:t xml:space="preserve"> </w:t>
      </w:r>
      <w:r w:rsidRPr="00927EEE">
        <w:rPr>
          <w:lang w:val="ru-RU"/>
        </w:rPr>
        <w:t>образовательной</w:t>
      </w:r>
      <w:r w:rsidR="00B86708" w:rsidRPr="00927EEE">
        <w:rPr>
          <w:lang w:val="ru-RU"/>
        </w:rPr>
        <w:t xml:space="preserve"> </w:t>
      </w:r>
      <w:r w:rsidRPr="00927EEE">
        <w:rPr>
          <w:lang w:val="ru-RU"/>
        </w:rPr>
        <w:t>услуги</w:t>
      </w:r>
      <w:r w:rsidR="00B86708" w:rsidRPr="00927EEE">
        <w:rPr>
          <w:lang w:val="ru-RU"/>
        </w:rPr>
        <w:t xml:space="preserve"> </w:t>
      </w:r>
      <w:r w:rsidRPr="00927EEE">
        <w:rPr>
          <w:lang w:val="ru-RU"/>
        </w:rPr>
        <w:t>(либо</w:t>
      </w:r>
      <w:r w:rsidR="00B86708" w:rsidRPr="00927EEE">
        <w:rPr>
          <w:lang w:val="ru-RU"/>
        </w:rPr>
        <w:t xml:space="preserve"> </w:t>
      </w:r>
      <w:r w:rsidRPr="00927EEE">
        <w:rPr>
          <w:lang w:val="ru-RU"/>
        </w:rPr>
        <w:t>ее</w:t>
      </w:r>
      <w:r w:rsidR="00B86708" w:rsidRPr="00927EEE">
        <w:rPr>
          <w:lang w:val="ru-RU"/>
        </w:rPr>
        <w:t xml:space="preserve"> </w:t>
      </w:r>
      <w:r w:rsidRPr="00927EEE">
        <w:rPr>
          <w:lang w:val="ru-RU"/>
        </w:rPr>
        <w:t>части)</w:t>
      </w:r>
      <w:proofErr w:type="gramStart"/>
      <w:r w:rsidRPr="00927EEE">
        <w:rPr>
          <w:lang w:val="ru-RU"/>
        </w:rPr>
        <w:t>,к</w:t>
      </w:r>
      <w:proofErr w:type="gramEnd"/>
      <w:r w:rsidR="00B86708" w:rsidRPr="00927EEE">
        <w:rPr>
          <w:lang w:val="ru-RU"/>
        </w:rPr>
        <w:t xml:space="preserve"> </w:t>
      </w:r>
      <w:r w:rsidRPr="00927EEE">
        <w:rPr>
          <w:lang w:val="ru-RU"/>
        </w:rPr>
        <w:t>нормативным</w:t>
      </w:r>
      <w:r w:rsidR="00B86708" w:rsidRPr="00927EEE">
        <w:rPr>
          <w:lang w:val="ru-RU"/>
        </w:rPr>
        <w:t xml:space="preserve"> </w:t>
      </w:r>
      <w:r w:rsidRPr="00927EEE">
        <w:rPr>
          <w:lang w:val="ru-RU"/>
        </w:rPr>
        <w:t>затратам</w:t>
      </w:r>
      <w:r w:rsidR="00B86708" w:rsidRPr="00927EEE">
        <w:rPr>
          <w:lang w:val="ru-RU"/>
        </w:rPr>
        <w:t xml:space="preserve"> </w:t>
      </w:r>
      <w:r w:rsidRPr="00927EEE">
        <w:rPr>
          <w:lang w:val="ru-RU"/>
        </w:rPr>
        <w:t>на</w:t>
      </w:r>
      <w:r w:rsidR="00B86708" w:rsidRPr="00927EEE">
        <w:rPr>
          <w:lang w:val="ru-RU"/>
        </w:rPr>
        <w:t xml:space="preserve"> </w:t>
      </w:r>
      <w:r w:rsidRPr="00927EEE">
        <w:rPr>
          <w:lang w:val="ru-RU"/>
        </w:rPr>
        <w:t>оказание образовательной услуги в расчете на один человеко-час, а в случае, если</w:t>
      </w:r>
      <w:r w:rsidR="00B86708" w:rsidRPr="00927EEE">
        <w:rPr>
          <w:lang w:val="ru-RU"/>
        </w:rPr>
        <w:t xml:space="preserve"> </w:t>
      </w:r>
      <w:r w:rsidRPr="00927EEE">
        <w:rPr>
          <w:lang w:val="ru-RU"/>
        </w:rPr>
        <w:t>скорректированная</w:t>
      </w:r>
      <w:r w:rsidR="00B86708" w:rsidRPr="00927EEE">
        <w:rPr>
          <w:lang w:val="ru-RU"/>
        </w:rPr>
        <w:t xml:space="preserve"> </w:t>
      </w:r>
      <w:r w:rsidRPr="00927EEE">
        <w:rPr>
          <w:lang w:val="ru-RU"/>
        </w:rPr>
        <w:t>цена</w:t>
      </w:r>
      <w:r w:rsidR="00B86708" w:rsidRPr="00927EEE">
        <w:rPr>
          <w:lang w:val="ru-RU"/>
        </w:rPr>
        <w:t xml:space="preserve"> </w:t>
      </w:r>
      <w:r w:rsidRPr="00927EEE">
        <w:rPr>
          <w:lang w:val="ru-RU"/>
        </w:rPr>
        <w:t>образовательной</w:t>
      </w:r>
      <w:r w:rsidR="00B86708" w:rsidRPr="00927EEE">
        <w:rPr>
          <w:lang w:val="ru-RU"/>
        </w:rPr>
        <w:t xml:space="preserve"> </w:t>
      </w:r>
      <w:r w:rsidRPr="00927EEE">
        <w:rPr>
          <w:lang w:val="ru-RU"/>
        </w:rPr>
        <w:t>услуги</w:t>
      </w:r>
      <w:r w:rsidR="00B86708" w:rsidRPr="00927EEE">
        <w:rPr>
          <w:lang w:val="ru-RU"/>
        </w:rPr>
        <w:t xml:space="preserve"> </w:t>
      </w:r>
      <w:r w:rsidRPr="00927EEE">
        <w:rPr>
          <w:lang w:val="ru-RU"/>
        </w:rPr>
        <w:t>ниже</w:t>
      </w:r>
      <w:r w:rsidR="00B86708" w:rsidRPr="00927EEE">
        <w:rPr>
          <w:lang w:val="ru-RU"/>
        </w:rPr>
        <w:t xml:space="preserve"> </w:t>
      </w:r>
      <w:r w:rsidRPr="00927EEE">
        <w:rPr>
          <w:lang w:val="ru-RU"/>
        </w:rPr>
        <w:t>скорректированной</w:t>
      </w:r>
      <w:r w:rsidR="00B86708" w:rsidRPr="00927EEE">
        <w:rPr>
          <w:lang w:val="ru-RU"/>
        </w:rPr>
        <w:t xml:space="preserve"> </w:t>
      </w:r>
      <w:r w:rsidRPr="00927EEE">
        <w:rPr>
          <w:lang w:val="ru-RU"/>
        </w:rPr>
        <w:t>нормативной</w:t>
      </w:r>
      <w:r w:rsidR="00B86708" w:rsidRPr="00927EEE">
        <w:rPr>
          <w:lang w:val="ru-RU"/>
        </w:rPr>
        <w:t xml:space="preserve"> </w:t>
      </w:r>
      <w:r w:rsidRPr="00927EEE">
        <w:rPr>
          <w:lang w:val="ru-RU"/>
        </w:rPr>
        <w:t>стоимости</w:t>
      </w:r>
      <w:r w:rsidR="0071159B" w:rsidRPr="00927EEE">
        <w:rPr>
          <w:lang w:val="ru-RU"/>
        </w:rPr>
        <w:t xml:space="preserve"> </w:t>
      </w:r>
      <w:r w:rsidRPr="00927EEE">
        <w:rPr>
          <w:lang w:val="ru-RU"/>
        </w:rPr>
        <w:t>образовательной</w:t>
      </w:r>
      <w:r w:rsidR="0071159B" w:rsidRPr="00927EEE">
        <w:rPr>
          <w:lang w:val="ru-RU"/>
        </w:rPr>
        <w:t xml:space="preserve"> </w:t>
      </w:r>
      <w:r w:rsidRPr="00927EEE">
        <w:rPr>
          <w:lang w:val="ru-RU"/>
        </w:rPr>
        <w:t>услуги,–</w:t>
      </w:r>
      <w:r w:rsidR="00DA57E1" w:rsidRPr="00927EEE">
        <w:rPr>
          <w:lang w:val="ru-RU"/>
        </w:rPr>
        <w:t xml:space="preserve"> </w:t>
      </w:r>
      <w:r w:rsidRPr="00927EEE">
        <w:rPr>
          <w:lang w:val="ru-RU"/>
        </w:rPr>
        <w:t>к</w:t>
      </w:r>
      <w:r w:rsidR="0071159B" w:rsidRPr="00927EEE">
        <w:rPr>
          <w:lang w:val="ru-RU"/>
        </w:rPr>
        <w:t xml:space="preserve"> </w:t>
      </w:r>
      <w:r w:rsidRPr="00927EEE">
        <w:rPr>
          <w:lang w:val="ru-RU"/>
        </w:rPr>
        <w:t>скорректированной</w:t>
      </w:r>
      <w:r w:rsidR="0071159B" w:rsidRPr="00927EEE">
        <w:rPr>
          <w:lang w:val="ru-RU"/>
        </w:rPr>
        <w:t xml:space="preserve"> </w:t>
      </w:r>
      <w:r w:rsidRPr="00927EEE">
        <w:rPr>
          <w:lang w:val="ru-RU"/>
        </w:rPr>
        <w:t>цене</w:t>
      </w:r>
      <w:r w:rsidR="0071159B" w:rsidRPr="00927EEE">
        <w:rPr>
          <w:lang w:val="ru-RU"/>
        </w:rPr>
        <w:t xml:space="preserve"> </w:t>
      </w:r>
      <w:r w:rsidRPr="00927EEE">
        <w:rPr>
          <w:lang w:val="ru-RU"/>
        </w:rPr>
        <w:t>образовательной</w:t>
      </w:r>
      <w:r w:rsidR="0071159B" w:rsidRPr="00927EEE">
        <w:rPr>
          <w:lang w:val="ru-RU"/>
        </w:rPr>
        <w:t xml:space="preserve"> </w:t>
      </w:r>
      <w:r w:rsidRPr="00927EEE">
        <w:rPr>
          <w:lang w:val="ru-RU"/>
        </w:rPr>
        <w:t>услуги</w:t>
      </w:r>
      <w:r w:rsidR="0071159B" w:rsidRPr="00927EEE">
        <w:rPr>
          <w:lang w:val="ru-RU"/>
        </w:rPr>
        <w:t xml:space="preserve"> </w:t>
      </w:r>
      <w:r w:rsidRPr="00927EEE">
        <w:rPr>
          <w:lang w:val="ru-RU"/>
        </w:rPr>
        <w:t>в</w:t>
      </w:r>
      <w:r w:rsidR="0071159B" w:rsidRPr="00927EEE">
        <w:rPr>
          <w:lang w:val="ru-RU"/>
        </w:rPr>
        <w:t xml:space="preserve"> </w:t>
      </w:r>
      <w:r w:rsidRPr="00927EEE">
        <w:rPr>
          <w:lang w:val="ru-RU"/>
        </w:rPr>
        <w:t>расчете</w:t>
      </w:r>
      <w:r w:rsidR="0071159B" w:rsidRPr="00927EEE">
        <w:rPr>
          <w:lang w:val="ru-RU"/>
        </w:rPr>
        <w:t xml:space="preserve"> </w:t>
      </w:r>
      <w:r w:rsidRPr="00927EEE">
        <w:rPr>
          <w:lang w:val="ru-RU"/>
        </w:rPr>
        <w:t>на</w:t>
      </w:r>
      <w:r w:rsidR="0071159B" w:rsidRPr="00927EEE">
        <w:rPr>
          <w:lang w:val="ru-RU"/>
        </w:rPr>
        <w:t xml:space="preserve"> </w:t>
      </w:r>
      <w:r w:rsidRPr="00927EEE">
        <w:rPr>
          <w:lang w:val="ru-RU"/>
        </w:rPr>
        <w:t>один человеко-час.</w:t>
      </w:r>
    </w:p>
    <w:p w:rsidR="0002308D" w:rsidRPr="00927EEE" w:rsidRDefault="0002308D"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Оплата, осуществляемая Ребенком либо его законным представителем за</w:t>
      </w:r>
      <w:r w:rsidR="00DA57E1" w:rsidRPr="00927EEE">
        <w:rPr>
          <w:rFonts w:ascii="Times New Roman" w:hAnsi="Times New Roman"/>
          <w:sz w:val="28"/>
          <w:szCs w:val="28"/>
        </w:rPr>
        <w:t xml:space="preserve"> </w:t>
      </w:r>
      <w:r w:rsidRPr="00927EEE">
        <w:rPr>
          <w:rFonts w:ascii="Times New Roman" w:hAnsi="Times New Roman"/>
          <w:sz w:val="28"/>
          <w:szCs w:val="28"/>
        </w:rPr>
        <w:t>счет</w:t>
      </w:r>
      <w:r w:rsidR="00DA57E1" w:rsidRPr="00927EEE">
        <w:rPr>
          <w:rFonts w:ascii="Times New Roman" w:hAnsi="Times New Roman"/>
          <w:sz w:val="28"/>
          <w:szCs w:val="28"/>
        </w:rPr>
        <w:t xml:space="preserve"> </w:t>
      </w:r>
      <w:r w:rsidRPr="00927EEE">
        <w:rPr>
          <w:rFonts w:ascii="Times New Roman" w:hAnsi="Times New Roman"/>
          <w:sz w:val="28"/>
          <w:szCs w:val="28"/>
        </w:rPr>
        <w:t>собственных</w:t>
      </w:r>
      <w:r w:rsidR="00DA57E1" w:rsidRPr="00927EEE">
        <w:rPr>
          <w:rFonts w:ascii="Times New Roman" w:hAnsi="Times New Roman"/>
          <w:sz w:val="28"/>
          <w:szCs w:val="28"/>
        </w:rPr>
        <w:t xml:space="preserve"> </w:t>
      </w:r>
      <w:r w:rsidRPr="00927EEE">
        <w:rPr>
          <w:rFonts w:ascii="Times New Roman" w:hAnsi="Times New Roman"/>
          <w:sz w:val="28"/>
          <w:szCs w:val="28"/>
        </w:rPr>
        <w:t>средств,</w:t>
      </w:r>
      <w:r w:rsidR="00DA57E1" w:rsidRPr="00927EEE">
        <w:rPr>
          <w:rFonts w:ascii="Times New Roman" w:hAnsi="Times New Roman"/>
          <w:sz w:val="28"/>
          <w:szCs w:val="28"/>
        </w:rPr>
        <w:t xml:space="preserve"> </w:t>
      </w:r>
      <w:r w:rsidRPr="00927EEE">
        <w:rPr>
          <w:rFonts w:ascii="Times New Roman" w:hAnsi="Times New Roman"/>
          <w:sz w:val="28"/>
          <w:szCs w:val="28"/>
        </w:rPr>
        <w:t>устанавливается</w:t>
      </w:r>
      <w:r w:rsidR="00DA57E1" w:rsidRPr="00927EEE">
        <w:rPr>
          <w:rFonts w:ascii="Times New Roman" w:hAnsi="Times New Roman"/>
          <w:sz w:val="28"/>
          <w:szCs w:val="28"/>
        </w:rPr>
        <w:t xml:space="preserve"> </w:t>
      </w:r>
      <w:r w:rsidRPr="00927EEE">
        <w:rPr>
          <w:rFonts w:ascii="Times New Roman" w:hAnsi="Times New Roman"/>
          <w:sz w:val="28"/>
          <w:szCs w:val="28"/>
        </w:rPr>
        <w:t>в</w:t>
      </w:r>
      <w:r w:rsidR="00DA57E1" w:rsidRPr="00927EEE">
        <w:rPr>
          <w:rFonts w:ascii="Times New Roman" w:hAnsi="Times New Roman"/>
          <w:sz w:val="28"/>
          <w:szCs w:val="28"/>
        </w:rPr>
        <w:t xml:space="preserve"> </w:t>
      </w:r>
      <w:r w:rsidRPr="00927EEE">
        <w:rPr>
          <w:rFonts w:ascii="Times New Roman" w:hAnsi="Times New Roman"/>
          <w:sz w:val="28"/>
          <w:szCs w:val="28"/>
        </w:rPr>
        <w:t>случае,</w:t>
      </w:r>
      <w:r w:rsidR="00DA57E1" w:rsidRPr="00927EEE">
        <w:rPr>
          <w:rFonts w:ascii="Times New Roman" w:hAnsi="Times New Roman"/>
          <w:sz w:val="28"/>
          <w:szCs w:val="28"/>
        </w:rPr>
        <w:t xml:space="preserve"> </w:t>
      </w:r>
      <w:r w:rsidRPr="00927EEE">
        <w:rPr>
          <w:rFonts w:ascii="Times New Roman" w:hAnsi="Times New Roman"/>
          <w:sz w:val="28"/>
          <w:szCs w:val="28"/>
        </w:rPr>
        <w:t>если</w:t>
      </w:r>
      <w:r w:rsidR="00DA57E1" w:rsidRPr="00927EEE">
        <w:rPr>
          <w:rFonts w:ascii="Times New Roman" w:hAnsi="Times New Roman"/>
          <w:sz w:val="28"/>
          <w:szCs w:val="28"/>
        </w:rPr>
        <w:t xml:space="preserve"> </w:t>
      </w:r>
      <w:r w:rsidRPr="00927EEE">
        <w:rPr>
          <w:rFonts w:ascii="Times New Roman" w:hAnsi="Times New Roman"/>
          <w:sz w:val="28"/>
          <w:szCs w:val="28"/>
        </w:rPr>
        <w:t>объем</w:t>
      </w:r>
      <w:r w:rsidR="00DA57E1" w:rsidRPr="00927EEE">
        <w:rPr>
          <w:rFonts w:ascii="Times New Roman" w:hAnsi="Times New Roman"/>
          <w:sz w:val="28"/>
          <w:szCs w:val="28"/>
        </w:rPr>
        <w:t xml:space="preserve"> </w:t>
      </w:r>
      <w:r w:rsidRPr="00927EEE">
        <w:rPr>
          <w:rFonts w:ascii="Times New Roman" w:hAnsi="Times New Roman"/>
          <w:sz w:val="28"/>
          <w:szCs w:val="28"/>
        </w:rPr>
        <w:t>финансового</w:t>
      </w:r>
      <w:r w:rsidR="00DA57E1" w:rsidRPr="00927EEE">
        <w:rPr>
          <w:rFonts w:ascii="Times New Roman" w:hAnsi="Times New Roman"/>
          <w:sz w:val="28"/>
          <w:szCs w:val="28"/>
        </w:rPr>
        <w:t xml:space="preserve"> </w:t>
      </w:r>
      <w:r w:rsidRPr="00927EEE">
        <w:rPr>
          <w:rFonts w:ascii="Times New Roman" w:hAnsi="Times New Roman"/>
          <w:sz w:val="28"/>
          <w:szCs w:val="28"/>
        </w:rPr>
        <w:t>обеспечения (возмещения) затрат, связанных с оказанием образовательной услуги</w:t>
      </w:r>
      <w:r w:rsidR="00DA57E1" w:rsidRPr="00927EEE">
        <w:rPr>
          <w:rFonts w:ascii="Times New Roman" w:hAnsi="Times New Roman"/>
          <w:sz w:val="28"/>
          <w:szCs w:val="28"/>
        </w:rPr>
        <w:t xml:space="preserve"> </w:t>
      </w:r>
      <w:r w:rsidRPr="00927EEE">
        <w:rPr>
          <w:rFonts w:ascii="Times New Roman" w:hAnsi="Times New Roman"/>
          <w:sz w:val="28"/>
          <w:szCs w:val="28"/>
        </w:rPr>
        <w:t>(либо</w:t>
      </w:r>
      <w:r w:rsidR="00DA57E1" w:rsidRPr="00927EEE">
        <w:rPr>
          <w:rFonts w:ascii="Times New Roman" w:hAnsi="Times New Roman"/>
          <w:sz w:val="28"/>
          <w:szCs w:val="28"/>
        </w:rPr>
        <w:t xml:space="preserve"> </w:t>
      </w:r>
      <w:r w:rsidRPr="00927EEE">
        <w:rPr>
          <w:rFonts w:ascii="Times New Roman" w:hAnsi="Times New Roman"/>
          <w:sz w:val="28"/>
          <w:szCs w:val="28"/>
        </w:rPr>
        <w:t>ее</w:t>
      </w:r>
      <w:r w:rsidR="00DA57E1" w:rsidRPr="00927EEE">
        <w:rPr>
          <w:rFonts w:ascii="Times New Roman" w:hAnsi="Times New Roman"/>
          <w:sz w:val="28"/>
          <w:szCs w:val="28"/>
        </w:rPr>
        <w:t xml:space="preserve"> </w:t>
      </w:r>
      <w:r w:rsidRPr="00927EEE">
        <w:rPr>
          <w:rFonts w:ascii="Times New Roman" w:hAnsi="Times New Roman"/>
          <w:sz w:val="28"/>
          <w:szCs w:val="28"/>
        </w:rPr>
        <w:t>части)</w:t>
      </w:r>
      <w:proofErr w:type="gramStart"/>
      <w:r w:rsidRPr="00927EEE">
        <w:rPr>
          <w:rFonts w:ascii="Times New Roman" w:hAnsi="Times New Roman"/>
          <w:sz w:val="28"/>
          <w:szCs w:val="28"/>
        </w:rPr>
        <w:t>,н</w:t>
      </w:r>
      <w:proofErr w:type="gramEnd"/>
      <w:r w:rsidRPr="00927EEE">
        <w:rPr>
          <w:rFonts w:ascii="Times New Roman" w:hAnsi="Times New Roman"/>
          <w:sz w:val="28"/>
          <w:szCs w:val="28"/>
        </w:rPr>
        <w:t>е</w:t>
      </w:r>
      <w:r w:rsidR="00DA57E1" w:rsidRPr="00927EEE">
        <w:rPr>
          <w:rFonts w:ascii="Times New Roman" w:hAnsi="Times New Roman"/>
          <w:sz w:val="28"/>
          <w:szCs w:val="28"/>
        </w:rPr>
        <w:t xml:space="preserve"> </w:t>
      </w:r>
      <w:r w:rsidRPr="00927EEE">
        <w:rPr>
          <w:rFonts w:ascii="Times New Roman" w:hAnsi="Times New Roman"/>
          <w:sz w:val="28"/>
          <w:szCs w:val="28"/>
        </w:rPr>
        <w:t>обеспечивает</w:t>
      </w:r>
      <w:r w:rsidR="00DA57E1" w:rsidRPr="00927EEE">
        <w:rPr>
          <w:rFonts w:ascii="Times New Roman" w:hAnsi="Times New Roman"/>
          <w:sz w:val="28"/>
          <w:szCs w:val="28"/>
        </w:rPr>
        <w:t xml:space="preserve"> </w:t>
      </w:r>
      <w:r w:rsidRPr="00927EEE">
        <w:rPr>
          <w:rFonts w:ascii="Times New Roman" w:hAnsi="Times New Roman"/>
          <w:sz w:val="28"/>
          <w:szCs w:val="28"/>
        </w:rPr>
        <w:t>покрытия</w:t>
      </w:r>
      <w:r w:rsidR="00DA57E1" w:rsidRPr="00927EEE">
        <w:rPr>
          <w:rFonts w:ascii="Times New Roman" w:hAnsi="Times New Roman"/>
          <w:sz w:val="28"/>
          <w:szCs w:val="28"/>
        </w:rPr>
        <w:t xml:space="preserve"> </w:t>
      </w:r>
      <w:r w:rsidRPr="00927EEE">
        <w:rPr>
          <w:rFonts w:ascii="Times New Roman" w:hAnsi="Times New Roman"/>
          <w:sz w:val="28"/>
          <w:szCs w:val="28"/>
        </w:rPr>
        <w:t>скорректированной</w:t>
      </w:r>
      <w:r w:rsidR="00DA57E1" w:rsidRPr="00927EEE">
        <w:rPr>
          <w:rFonts w:ascii="Times New Roman" w:hAnsi="Times New Roman"/>
          <w:sz w:val="28"/>
          <w:szCs w:val="28"/>
        </w:rPr>
        <w:t xml:space="preserve"> </w:t>
      </w:r>
      <w:r w:rsidRPr="00927EEE">
        <w:rPr>
          <w:rFonts w:ascii="Times New Roman" w:hAnsi="Times New Roman"/>
          <w:sz w:val="28"/>
          <w:szCs w:val="28"/>
        </w:rPr>
        <w:t>цены</w:t>
      </w:r>
      <w:r w:rsidR="00DA57E1"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DA57E1" w:rsidRPr="00927EEE">
        <w:rPr>
          <w:rFonts w:ascii="Times New Roman" w:hAnsi="Times New Roman"/>
          <w:sz w:val="28"/>
          <w:szCs w:val="28"/>
        </w:rPr>
        <w:t xml:space="preserve"> </w:t>
      </w:r>
      <w:r w:rsidRPr="00927EEE">
        <w:rPr>
          <w:rFonts w:ascii="Times New Roman" w:hAnsi="Times New Roman"/>
          <w:sz w:val="28"/>
          <w:szCs w:val="28"/>
        </w:rPr>
        <w:t>услуги.</w:t>
      </w:r>
      <w:r w:rsidR="00DA57E1" w:rsidRPr="00927EEE">
        <w:rPr>
          <w:rFonts w:ascii="Times New Roman" w:hAnsi="Times New Roman"/>
          <w:sz w:val="28"/>
          <w:szCs w:val="28"/>
        </w:rPr>
        <w:t xml:space="preserve"> </w:t>
      </w:r>
      <w:r w:rsidRPr="00927EEE">
        <w:rPr>
          <w:rFonts w:ascii="Times New Roman" w:hAnsi="Times New Roman"/>
          <w:sz w:val="28"/>
          <w:szCs w:val="28"/>
        </w:rPr>
        <w:t>Размер</w:t>
      </w:r>
      <w:r w:rsidR="00DA57E1" w:rsidRPr="00927EEE">
        <w:rPr>
          <w:rFonts w:ascii="Times New Roman" w:hAnsi="Times New Roman"/>
          <w:sz w:val="28"/>
          <w:szCs w:val="28"/>
        </w:rPr>
        <w:t xml:space="preserve"> </w:t>
      </w:r>
      <w:r w:rsidRPr="00927EEE">
        <w:rPr>
          <w:rFonts w:ascii="Times New Roman" w:hAnsi="Times New Roman"/>
          <w:sz w:val="28"/>
          <w:szCs w:val="28"/>
        </w:rPr>
        <w:t>оплаты,</w:t>
      </w:r>
      <w:r w:rsidR="00DA57E1" w:rsidRPr="00927EEE">
        <w:rPr>
          <w:rFonts w:ascii="Times New Roman" w:hAnsi="Times New Roman"/>
          <w:sz w:val="28"/>
          <w:szCs w:val="28"/>
        </w:rPr>
        <w:t xml:space="preserve"> </w:t>
      </w:r>
      <w:r w:rsidRPr="00927EEE">
        <w:rPr>
          <w:rFonts w:ascii="Times New Roman" w:hAnsi="Times New Roman"/>
          <w:sz w:val="28"/>
          <w:szCs w:val="28"/>
        </w:rPr>
        <w:t>осуществляемой</w:t>
      </w:r>
      <w:r w:rsidR="00DA57E1" w:rsidRPr="00927EEE">
        <w:rPr>
          <w:rFonts w:ascii="Times New Roman" w:hAnsi="Times New Roman"/>
          <w:sz w:val="28"/>
          <w:szCs w:val="28"/>
        </w:rPr>
        <w:t xml:space="preserve"> </w:t>
      </w:r>
      <w:r w:rsidRPr="00927EEE">
        <w:rPr>
          <w:rFonts w:ascii="Times New Roman" w:hAnsi="Times New Roman"/>
          <w:sz w:val="28"/>
          <w:szCs w:val="28"/>
        </w:rPr>
        <w:t>Ребенком</w:t>
      </w:r>
      <w:r w:rsidR="00DA57E1" w:rsidRPr="00927EEE">
        <w:rPr>
          <w:rFonts w:ascii="Times New Roman" w:hAnsi="Times New Roman"/>
          <w:sz w:val="28"/>
          <w:szCs w:val="28"/>
        </w:rPr>
        <w:t xml:space="preserve"> </w:t>
      </w:r>
      <w:r w:rsidRPr="00927EEE">
        <w:rPr>
          <w:rFonts w:ascii="Times New Roman" w:hAnsi="Times New Roman"/>
          <w:sz w:val="28"/>
          <w:szCs w:val="28"/>
        </w:rPr>
        <w:t>либо</w:t>
      </w:r>
      <w:r w:rsidR="00825F3F" w:rsidRPr="00927EEE">
        <w:rPr>
          <w:rFonts w:ascii="Times New Roman" w:hAnsi="Times New Roman"/>
          <w:sz w:val="28"/>
          <w:szCs w:val="28"/>
        </w:rPr>
        <w:t xml:space="preserve"> </w:t>
      </w:r>
      <w:r w:rsidRPr="00927EEE">
        <w:rPr>
          <w:rFonts w:ascii="Times New Roman" w:hAnsi="Times New Roman"/>
          <w:sz w:val="28"/>
          <w:szCs w:val="28"/>
        </w:rPr>
        <w:t>его</w:t>
      </w:r>
      <w:r w:rsidR="00825F3F" w:rsidRPr="00927EEE">
        <w:rPr>
          <w:rFonts w:ascii="Times New Roman" w:hAnsi="Times New Roman"/>
          <w:sz w:val="28"/>
          <w:szCs w:val="28"/>
        </w:rPr>
        <w:t xml:space="preserve"> </w:t>
      </w:r>
      <w:r w:rsidRPr="00927EEE">
        <w:rPr>
          <w:rFonts w:ascii="Times New Roman" w:hAnsi="Times New Roman"/>
          <w:sz w:val="28"/>
          <w:szCs w:val="28"/>
        </w:rPr>
        <w:t>законным представителем за счет собственных средств, определяется как разница</w:t>
      </w:r>
      <w:r w:rsidR="00825F3F" w:rsidRPr="00927EEE">
        <w:rPr>
          <w:rFonts w:ascii="Times New Roman" w:hAnsi="Times New Roman"/>
          <w:sz w:val="28"/>
          <w:szCs w:val="28"/>
        </w:rPr>
        <w:t xml:space="preserve"> </w:t>
      </w:r>
      <w:r w:rsidRPr="00927EEE">
        <w:rPr>
          <w:rFonts w:ascii="Times New Roman" w:hAnsi="Times New Roman"/>
          <w:sz w:val="28"/>
          <w:szCs w:val="28"/>
        </w:rPr>
        <w:t>между скорректированной ценой образовательной услуги и объемом</w:t>
      </w:r>
      <w:r w:rsidR="00825F3F" w:rsidRPr="00927EEE">
        <w:rPr>
          <w:rFonts w:ascii="Times New Roman" w:hAnsi="Times New Roman"/>
          <w:sz w:val="28"/>
          <w:szCs w:val="28"/>
        </w:rPr>
        <w:t xml:space="preserve"> </w:t>
      </w:r>
      <w:r w:rsidRPr="00927EEE">
        <w:rPr>
          <w:rFonts w:ascii="Times New Roman" w:hAnsi="Times New Roman"/>
          <w:sz w:val="28"/>
          <w:szCs w:val="28"/>
        </w:rPr>
        <w:t>финансового</w:t>
      </w:r>
      <w:r w:rsidR="00825F3F" w:rsidRPr="00927EEE">
        <w:rPr>
          <w:rFonts w:ascii="Times New Roman" w:hAnsi="Times New Roman"/>
          <w:sz w:val="28"/>
          <w:szCs w:val="28"/>
        </w:rPr>
        <w:t xml:space="preserve"> </w:t>
      </w:r>
      <w:r w:rsidRPr="00927EEE">
        <w:rPr>
          <w:rFonts w:ascii="Times New Roman" w:hAnsi="Times New Roman"/>
          <w:sz w:val="28"/>
          <w:szCs w:val="28"/>
        </w:rPr>
        <w:t>обеспечения (возмещения) затрат, связанных с оказанием образовательной услуги</w:t>
      </w:r>
      <w:r w:rsidR="00825F3F" w:rsidRPr="00927EEE">
        <w:rPr>
          <w:rFonts w:ascii="Times New Roman" w:hAnsi="Times New Roman"/>
          <w:sz w:val="28"/>
          <w:szCs w:val="28"/>
        </w:rPr>
        <w:t xml:space="preserve"> </w:t>
      </w:r>
      <w:r w:rsidRPr="00927EEE">
        <w:rPr>
          <w:rFonts w:ascii="Times New Roman" w:hAnsi="Times New Roman"/>
          <w:sz w:val="28"/>
          <w:szCs w:val="28"/>
        </w:rPr>
        <w:t>(либо</w:t>
      </w:r>
      <w:r w:rsidR="00825F3F" w:rsidRPr="00927EEE">
        <w:rPr>
          <w:rFonts w:ascii="Times New Roman" w:hAnsi="Times New Roman"/>
          <w:sz w:val="28"/>
          <w:szCs w:val="28"/>
        </w:rPr>
        <w:t xml:space="preserve"> </w:t>
      </w:r>
      <w:r w:rsidRPr="00927EEE">
        <w:rPr>
          <w:rFonts w:ascii="Times New Roman" w:hAnsi="Times New Roman"/>
          <w:sz w:val="28"/>
          <w:szCs w:val="28"/>
        </w:rPr>
        <w:t>ее</w:t>
      </w:r>
      <w:r w:rsidR="00825F3F" w:rsidRPr="00927EEE">
        <w:rPr>
          <w:rFonts w:ascii="Times New Roman" w:hAnsi="Times New Roman"/>
          <w:sz w:val="28"/>
          <w:szCs w:val="28"/>
        </w:rPr>
        <w:t xml:space="preserve"> </w:t>
      </w:r>
      <w:r w:rsidRPr="00927EEE">
        <w:rPr>
          <w:rFonts w:ascii="Times New Roman" w:hAnsi="Times New Roman"/>
          <w:sz w:val="28"/>
          <w:szCs w:val="28"/>
        </w:rPr>
        <w:t>части),</w:t>
      </w:r>
      <w:r w:rsidR="00825F3F" w:rsidRPr="00927EEE">
        <w:rPr>
          <w:rFonts w:ascii="Times New Roman" w:hAnsi="Times New Roman"/>
          <w:sz w:val="28"/>
          <w:szCs w:val="28"/>
        </w:rPr>
        <w:t xml:space="preserve"> </w:t>
      </w:r>
      <w:r w:rsidRPr="00927EEE">
        <w:rPr>
          <w:rFonts w:ascii="Times New Roman" w:hAnsi="Times New Roman"/>
          <w:sz w:val="28"/>
          <w:szCs w:val="28"/>
        </w:rPr>
        <w:t>определенным</w:t>
      </w:r>
      <w:r w:rsidR="00825F3F" w:rsidRPr="00927EEE">
        <w:rPr>
          <w:rFonts w:ascii="Times New Roman" w:hAnsi="Times New Roman"/>
          <w:sz w:val="28"/>
          <w:szCs w:val="28"/>
        </w:rPr>
        <w:t xml:space="preserve"> </w:t>
      </w:r>
      <w:r w:rsidRPr="00927EEE">
        <w:rPr>
          <w:rFonts w:ascii="Times New Roman" w:hAnsi="Times New Roman"/>
          <w:sz w:val="28"/>
          <w:szCs w:val="28"/>
        </w:rPr>
        <w:t>в</w:t>
      </w:r>
      <w:r w:rsidR="00825F3F" w:rsidRPr="00927EEE">
        <w:rPr>
          <w:rFonts w:ascii="Times New Roman" w:hAnsi="Times New Roman"/>
          <w:sz w:val="28"/>
          <w:szCs w:val="28"/>
        </w:rPr>
        <w:t xml:space="preserve"> соответствии </w:t>
      </w:r>
      <w:r w:rsidRPr="00927EEE">
        <w:rPr>
          <w:rFonts w:ascii="Times New Roman" w:hAnsi="Times New Roman"/>
          <w:sz w:val="28"/>
          <w:szCs w:val="28"/>
        </w:rPr>
        <w:t>с</w:t>
      </w:r>
      <w:r w:rsidR="00825F3F" w:rsidRPr="00927EEE">
        <w:rPr>
          <w:rFonts w:ascii="Times New Roman" w:hAnsi="Times New Roman"/>
          <w:sz w:val="28"/>
          <w:szCs w:val="28"/>
        </w:rPr>
        <w:t xml:space="preserve"> под</w:t>
      </w:r>
      <w:r w:rsidRPr="00927EEE">
        <w:rPr>
          <w:rFonts w:ascii="Times New Roman" w:hAnsi="Times New Roman"/>
          <w:sz w:val="28"/>
          <w:szCs w:val="28"/>
        </w:rPr>
        <w:t>пунктом</w:t>
      </w:r>
      <w:r w:rsidR="00825F3F" w:rsidRPr="00927EEE">
        <w:rPr>
          <w:rFonts w:ascii="Times New Roman" w:hAnsi="Times New Roman"/>
          <w:sz w:val="28"/>
          <w:szCs w:val="28"/>
        </w:rPr>
        <w:t xml:space="preserve"> «</w:t>
      </w:r>
      <w:hyperlink w:anchor="_bookmark2" w:history="1">
        <w:r w:rsidRPr="00927EEE">
          <w:rPr>
            <w:rFonts w:ascii="Times New Roman" w:hAnsi="Times New Roman"/>
            <w:sz w:val="28"/>
            <w:szCs w:val="28"/>
          </w:rPr>
          <w:t>а</w:t>
        </w:r>
      </w:hyperlink>
      <w:r w:rsidR="00825F3F" w:rsidRPr="00927EEE">
        <w:rPr>
          <w:sz w:val="28"/>
          <w:szCs w:val="28"/>
        </w:rPr>
        <w:t xml:space="preserve">» </w:t>
      </w:r>
      <w:r w:rsidRPr="00927EEE">
        <w:rPr>
          <w:rFonts w:ascii="Times New Roman" w:hAnsi="Times New Roman"/>
          <w:sz w:val="28"/>
          <w:szCs w:val="28"/>
        </w:rPr>
        <w:t>пункта</w:t>
      </w:r>
      <w:r w:rsidR="00825F3F" w:rsidRPr="00927EEE">
        <w:rPr>
          <w:rFonts w:ascii="Times New Roman" w:hAnsi="Times New Roman"/>
          <w:sz w:val="28"/>
          <w:szCs w:val="28"/>
        </w:rPr>
        <w:t xml:space="preserve"> </w:t>
      </w:r>
      <w:hyperlink w:anchor="_bookmark1" w:history="1">
        <w:r w:rsidRPr="00927EEE">
          <w:rPr>
            <w:rFonts w:ascii="Times New Roman" w:hAnsi="Times New Roman"/>
            <w:sz w:val="28"/>
            <w:szCs w:val="28"/>
          </w:rPr>
          <w:t>4.5</w:t>
        </w:r>
      </w:hyperlink>
      <w:r w:rsidR="00825F3F" w:rsidRPr="00927EEE">
        <w:rPr>
          <w:sz w:val="28"/>
          <w:szCs w:val="28"/>
        </w:rPr>
        <w:t xml:space="preserve"> </w:t>
      </w:r>
      <w:r w:rsidRPr="00927EEE">
        <w:rPr>
          <w:rFonts w:ascii="Times New Roman" w:hAnsi="Times New Roman"/>
          <w:sz w:val="28"/>
          <w:szCs w:val="28"/>
        </w:rPr>
        <w:t>настоящих Требований.</w:t>
      </w:r>
    </w:p>
    <w:p w:rsidR="0002308D" w:rsidRPr="00927EEE" w:rsidRDefault="0002308D"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Уполномоченный</w:t>
      </w:r>
      <w:r w:rsidR="00825F3F" w:rsidRPr="00927EEE">
        <w:rPr>
          <w:rFonts w:ascii="Times New Roman" w:hAnsi="Times New Roman"/>
          <w:sz w:val="28"/>
          <w:szCs w:val="28"/>
        </w:rPr>
        <w:t xml:space="preserve"> </w:t>
      </w:r>
      <w:r w:rsidRPr="00927EEE">
        <w:rPr>
          <w:rFonts w:ascii="Times New Roman" w:hAnsi="Times New Roman"/>
          <w:sz w:val="28"/>
          <w:szCs w:val="28"/>
        </w:rPr>
        <w:t>орган</w:t>
      </w:r>
      <w:r w:rsidR="00825F3F" w:rsidRPr="00927EEE">
        <w:rPr>
          <w:rFonts w:ascii="Times New Roman" w:hAnsi="Times New Roman"/>
          <w:sz w:val="28"/>
          <w:szCs w:val="28"/>
        </w:rPr>
        <w:t xml:space="preserve"> </w:t>
      </w:r>
      <w:r w:rsidRPr="00927EEE">
        <w:rPr>
          <w:rFonts w:ascii="Times New Roman" w:hAnsi="Times New Roman"/>
          <w:sz w:val="28"/>
          <w:szCs w:val="28"/>
        </w:rPr>
        <w:t>определяет</w:t>
      </w:r>
      <w:r w:rsidR="00825F3F" w:rsidRPr="00927EEE">
        <w:rPr>
          <w:rFonts w:ascii="Times New Roman" w:hAnsi="Times New Roman"/>
          <w:sz w:val="28"/>
          <w:szCs w:val="28"/>
        </w:rPr>
        <w:t xml:space="preserve"> </w:t>
      </w:r>
      <w:r w:rsidRPr="00927EEE">
        <w:rPr>
          <w:rFonts w:ascii="Times New Roman" w:hAnsi="Times New Roman"/>
          <w:sz w:val="28"/>
          <w:szCs w:val="28"/>
        </w:rPr>
        <w:t>величину нагрузки</w:t>
      </w:r>
      <w:r w:rsidR="00825F3F" w:rsidRPr="00927EEE">
        <w:rPr>
          <w:rFonts w:ascii="Times New Roman" w:hAnsi="Times New Roman"/>
          <w:sz w:val="28"/>
          <w:szCs w:val="28"/>
        </w:rPr>
        <w:t xml:space="preserve"> </w:t>
      </w:r>
      <w:r w:rsidRPr="00927EEE">
        <w:rPr>
          <w:rFonts w:ascii="Times New Roman" w:hAnsi="Times New Roman"/>
          <w:sz w:val="28"/>
          <w:szCs w:val="28"/>
        </w:rPr>
        <w:t>по</w:t>
      </w:r>
      <w:r w:rsidR="00825F3F" w:rsidRPr="00927EEE">
        <w:rPr>
          <w:rFonts w:ascii="Times New Roman" w:hAnsi="Times New Roman"/>
          <w:sz w:val="28"/>
          <w:szCs w:val="28"/>
        </w:rPr>
        <w:t xml:space="preserve"> </w:t>
      </w:r>
      <w:r w:rsidRPr="00927EEE">
        <w:rPr>
          <w:rFonts w:ascii="Times New Roman" w:hAnsi="Times New Roman"/>
          <w:sz w:val="28"/>
          <w:szCs w:val="28"/>
        </w:rPr>
        <w:t>выбранной</w:t>
      </w:r>
      <w:r w:rsidR="00825F3F" w:rsidRPr="00927EEE">
        <w:rPr>
          <w:rFonts w:ascii="Times New Roman" w:hAnsi="Times New Roman"/>
          <w:sz w:val="28"/>
          <w:szCs w:val="28"/>
        </w:rPr>
        <w:t xml:space="preserve"> </w:t>
      </w:r>
      <w:r w:rsidRPr="00927EEE">
        <w:rPr>
          <w:rFonts w:ascii="Times New Roman" w:hAnsi="Times New Roman"/>
          <w:sz w:val="28"/>
          <w:szCs w:val="28"/>
        </w:rPr>
        <w:t>образовательной программе в часах в неделю, оплачиваемой за счет социального</w:t>
      </w:r>
      <w:r w:rsidR="00825F3F" w:rsidRPr="00927EEE">
        <w:rPr>
          <w:rFonts w:ascii="Times New Roman" w:hAnsi="Times New Roman"/>
          <w:sz w:val="28"/>
          <w:szCs w:val="28"/>
        </w:rPr>
        <w:t xml:space="preserve"> </w:t>
      </w:r>
      <w:r w:rsidRPr="00927EEE">
        <w:rPr>
          <w:rFonts w:ascii="Times New Roman" w:hAnsi="Times New Roman"/>
          <w:sz w:val="28"/>
          <w:szCs w:val="28"/>
        </w:rPr>
        <w:t>сертификата,</w:t>
      </w:r>
      <w:r w:rsidR="00825F3F" w:rsidRPr="00927EEE">
        <w:rPr>
          <w:rFonts w:ascii="Times New Roman" w:hAnsi="Times New Roman"/>
          <w:sz w:val="28"/>
          <w:szCs w:val="28"/>
        </w:rPr>
        <w:t xml:space="preserve"> </w:t>
      </w:r>
      <w:r w:rsidRPr="00927EEE">
        <w:rPr>
          <w:rFonts w:ascii="Times New Roman" w:hAnsi="Times New Roman"/>
          <w:sz w:val="28"/>
          <w:szCs w:val="28"/>
        </w:rPr>
        <w:t>(далее–зарезервированный</w:t>
      </w:r>
      <w:r w:rsidR="00825F3F" w:rsidRPr="00927EEE">
        <w:rPr>
          <w:rFonts w:ascii="Times New Roman" w:hAnsi="Times New Roman"/>
          <w:sz w:val="28"/>
          <w:szCs w:val="28"/>
        </w:rPr>
        <w:t xml:space="preserve"> </w:t>
      </w:r>
      <w:r w:rsidRPr="00927EEE">
        <w:rPr>
          <w:rFonts w:ascii="Times New Roman" w:hAnsi="Times New Roman"/>
          <w:sz w:val="28"/>
          <w:szCs w:val="28"/>
        </w:rPr>
        <w:t>баланс</w:t>
      </w:r>
      <w:r w:rsidR="00825F3F" w:rsidRPr="00927EEE">
        <w:rPr>
          <w:rFonts w:ascii="Times New Roman" w:hAnsi="Times New Roman"/>
          <w:sz w:val="28"/>
          <w:szCs w:val="28"/>
        </w:rPr>
        <w:t xml:space="preserve"> </w:t>
      </w:r>
      <w:r w:rsidRPr="00927EEE">
        <w:rPr>
          <w:rFonts w:ascii="Times New Roman" w:hAnsi="Times New Roman"/>
          <w:sz w:val="28"/>
          <w:szCs w:val="28"/>
        </w:rPr>
        <w:t>сертификата</w:t>
      </w:r>
      <w:r w:rsidR="00825F3F" w:rsidRPr="00927EEE">
        <w:rPr>
          <w:rFonts w:ascii="Times New Roman" w:hAnsi="Times New Roman"/>
          <w:sz w:val="28"/>
          <w:szCs w:val="28"/>
        </w:rPr>
        <w:t xml:space="preserve"> </w:t>
      </w:r>
      <w:r w:rsidRPr="00927EEE">
        <w:rPr>
          <w:rFonts w:ascii="Times New Roman" w:hAnsi="Times New Roman"/>
          <w:sz w:val="28"/>
          <w:szCs w:val="28"/>
        </w:rPr>
        <w:t>ПФДО)</w:t>
      </w:r>
      <w:r w:rsidR="00825F3F" w:rsidRPr="00927EEE">
        <w:rPr>
          <w:rFonts w:ascii="Times New Roman" w:hAnsi="Times New Roman"/>
          <w:sz w:val="28"/>
          <w:szCs w:val="28"/>
        </w:rPr>
        <w:t xml:space="preserve"> </w:t>
      </w:r>
      <w:r w:rsidRPr="00927EEE">
        <w:rPr>
          <w:rFonts w:ascii="Times New Roman" w:hAnsi="Times New Roman"/>
          <w:sz w:val="28"/>
          <w:szCs w:val="28"/>
        </w:rPr>
        <w:t>по формуле:</w:t>
      </w:r>
    </w:p>
    <w:p w:rsidR="0002308D" w:rsidRPr="00927EEE" w:rsidRDefault="0002308D" w:rsidP="00C146BC">
      <w:pPr>
        <w:pStyle w:val="a7"/>
        <w:ind w:left="0" w:firstLine="567"/>
        <w:jc w:val="left"/>
        <w:rPr>
          <w:lang w:val="ru-RU"/>
        </w:rPr>
      </w:pPr>
    </w:p>
    <w:p w:rsidR="0002308D" w:rsidRPr="00927EEE" w:rsidRDefault="0002308D" w:rsidP="004B0423">
      <w:pPr>
        <w:pStyle w:val="a7"/>
        <w:ind w:left="0" w:firstLine="0"/>
        <w:jc w:val="center"/>
        <w:rPr>
          <w:lang w:val="ru-RU"/>
        </w:rPr>
      </w:pPr>
      <w:r w:rsidRPr="00927EEE">
        <w:rPr>
          <w:spacing w:val="-1"/>
          <w:lang w:val="ru-RU"/>
        </w:rPr>
        <w:t>Баланс</w:t>
      </w:r>
      <w:r w:rsidRPr="00927EEE">
        <w:rPr>
          <w:spacing w:val="-1"/>
          <w:position w:val="-5"/>
          <w:lang w:val="ru-RU"/>
        </w:rPr>
        <w:t>резерв</w:t>
      </w:r>
      <w:r w:rsidRPr="00927EEE">
        <w:rPr>
          <w:spacing w:val="-1"/>
          <w:lang w:val="ru-RU"/>
        </w:rPr>
        <w:t>=</w:t>
      </w:r>
      <w:r w:rsidRPr="00927EEE">
        <w:rPr>
          <w:spacing w:val="-1"/>
        </w:rPr>
        <w:t>min</w:t>
      </w:r>
      <w:r w:rsidRPr="00927EEE">
        <w:rPr>
          <w:spacing w:val="-1"/>
          <w:lang w:val="ru-RU"/>
        </w:rPr>
        <w:t>(Остаток</w:t>
      </w:r>
      <w:proofErr w:type="gramStart"/>
      <w:r w:rsidRPr="00927EEE">
        <w:rPr>
          <w:spacing w:val="-1"/>
          <w:lang w:val="ru-RU"/>
        </w:rPr>
        <w:t>;</w:t>
      </w:r>
      <w:r w:rsidRPr="00927EEE">
        <w:rPr>
          <w:lang w:val="ru-RU"/>
        </w:rPr>
        <w:t>Н</w:t>
      </w:r>
      <w:proofErr w:type="gramEnd"/>
      <w:r w:rsidRPr="00927EEE">
        <w:rPr>
          <w:lang w:val="ru-RU"/>
        </w:rPr>
        <w:t>агрузка)</w:t>
      </w:r>
    </w:p>
    <w:p w:rsidR="0002308D" w:rsidRPr="00927EEE" w:rsidRDefault="0002308D" w:rsidP="004B0423">
      <w:pPr>
        <w:pStyle w:val="a7"/>
        <w:ind w:left="0" w:firstLine="0"/>
        <w:jc w:val="left"/>
        <w:rPr>
          <w:lang w:val="ru-RU"/>
        </w:rPr>
      </w:pPr>
      <w:r w:rsidRPr="00927EEE">
        <w:rPr>
          <w:lang w:val="ru-RU"/>
        </w:rPr>
        <w:t>,где</w:t>
      </w:r>
    </w:p>
    <w:p w:rsidR="0002308D" w:rsidRPr="00927EEE" w:rsidRDefault="0002308D" w:rsidP="004B0423">
      <w:pPr>
        <w:pStyle w:val="a7"/>
        <w:ind w:left="0" w:firstLine="0"/>
        <w:rPr>
          <w:lang w:val="ru-RU"/>
        </w:rPr>
      </w:pPr>
      <w:r w:rsidRPr="00927EEE">
        <w:rPr>
          <w:lang w:val="ru-RU"/>
        </w:rPr>
        <w:t>Остаток</w:t>
      </w:r>
      <w:r w:rsidR="00825F3F" w:rsidRPr="00927EEE">
        <w:rPr>
          <w:lang w:val="ru-RU"/>
        </w:rPr>
        <w:t xml:space="preserve"> </w:t>
      </w:r>
      <w:r w:rsidRPr="00927EEE">
        <w:rPr>
          <w:lang w:val="ru-RU"/>
        </w:rPr>
        <w:t>−</w:t>
      </w:r>
      <w:r w:rsidR="00825F3F" w:rsidRPr="00927EEE">
        <w:rPr>
          <w:lang w:val="ru-RU"/>
        </w:rPr>
        <w:t xml:space="preserve"> </w:t>
      </w:r>
      <w:r w:rsidRPr="00927EEE">
        <w:rPr>
          <w:lang w:val="ru-RU"/>
        </w:rPr>
        <w:t>баланс сертификата</w:t>
      </w:r>
      <w:r w:rsidR="00825F3F" w:rsidRPr="00927EEE">
        <w:rPr>
          <w:lang w:val="ru-RU"/>
        </w:rPr>
        <w:t xml:space="preserve"> </w:t>
      </w:r>
      <w:r w:rsidRPr="00927EEE">
        <w:rPr>
          <w:lang w:val="ru-RU"/>
        </w:rPr>
        <w:t>ПФДО</w:t>
      </w:r>
      <w:r w:rsidR="00825F3F" w:rsidRPr="00927EEE">
        <w:rPr>
          <w:lang w:val="ru-RU"/>
        </w:rPr>
        <w:t xml:space="preserve"> </w:t>
      </w:r>
      <w:r w:rsidRPr="00927EEE">
        <w:rPr>
          <w:lang w:val="ru-RU"/>
        </w:rPr>
        <w:t>в</w:t>
      </w:r>
      <w:r w:rsidR="00825F3F" w:rsidRPr="00927EEE">
        <w:rPr>
          <w:lang w:val="ru-RU"/>
        </w:rPr>
        <w:t xml:space="preserve"> </w:t>
      </w:r>
      <w:r w:rsidRPr="00927EEE">
        <w:rPr>
          <w:lang w:val="ru-RU"/>
        </w:rPr>
        <w:t>часах;</w:t>
      </w:r>
    </w:p>
    <w:p w:rsidR="0002308D" w:rsidRPr="00927EEE" w:rsidRDefault="0002308D" w:rsidP="004B0423">
      <w:pPr>
        <w:pStyle w:val="a7"/>
        <w:ind w:left="0" w:firstLine="0"/>
        <w:rPr>
          <w:lang w:val="ru-RU"/>
        </w:rPr>
      </w:pPr>
      <w:r w:rsidRPr="00927EEE">
        <w:rPr>
          <w:lang w:val="ru-RU"/>
        </w:rPr>
        <w:t xml:space="preserve">Нагрузка </w:t>
      </w:r>
      <w:r w:rsidR="00825F3F" w:rsidRPr="00927EEE">
        <w:rPr>
          <w:lang w:val="ru-RU"/>
        </w:rPr>
        <w:t>–</w:t>
      </w:r>
      <w:r w:rsidR="00C146BC" w:rsidRPr="00927EEE">
        <w:rPr>
          <w:lang w:val="ru-RU"/>
        </w:rPr>
        <w:t xml:space="preserve"> </w:t>
      </w:r>
      <w:r w:rsidRPr="00927EEE">
        <w:rPr>
          <w:lang w:val="ru-RU"/>
        </w:rPr>
        <w:t>установленная</w:t>
      </w:r>
      <w:r w:rsidR="00825F3F" w:rsidRPr="00927EEE">
        <w:rPr>
          <w:lang w:val="ru-RU"/>
        </w:rPr>
        <w:t xml:space="preserve"> </w:t>
      </w:r>
      <w:r w:rsidRPr="00927EEE">
        <w:rPr>
          <w:lang w:val="ru-RU"/>
        </w:rPr>
        <w:t>нагрузка</w:t>
      </w:r>
      <w:r w:rsidR="00825F3F" w:rsidRPr="00927EEE">
        <w:rPr>
          <w:lang w:val="ru-RU"/>
        </w:rPr>
        <w:t xml:space="preserve"> </w:t>
      </w:r>
      <w:r w:rsidRPr="00927EEE">
        <w:rPr>
          <w:lang w:val="ru-RU"/>
        </w:rPr>
        <w:t>по</w:t>
      </w:r>
      <w:r w:rsidR="00825F3F" w:rsidRPr="00927EEE">
        <w:rPr>
          <w:lang w:val="ru-RU"/>
        </w:rPr>
        <w:t xml:space="preserve"> </w:t>
      </w:r>
      <w:r w:rsidRPr="00927EEE">
        <w:rPr>
          <w:lang w:val="ru-RU"/>
        </w:rPr>
        <w:t>выбранной</w:t>
      </w:r>
      <w:r w:rsidR="00825F3F" w:rsidRPr="00927EEE">
        <w:rPr>
          <w:lang w:val="ru-RU"/>
        </w:rPr>
        <w:t xml:space="preserve"> </w:t>
      </w:r>
      <w:r w:rsidRPr="00927EEE">
        <w:rPr>
          <w:lang w:val="ru-RU"/>
        </w:rPr>
        <w:t>образовательной</w:t>
      </w:r>
      <w:r w:rsidR="00825F3F" w:rsidRPr="00927EEE">
        <w:rPr>
          <w:lang w:val="ru-RU"/>
        </w:rPr>
        <w:t xml:space="preserve"> </w:t>
      </w:r>
      <w:r w:rsidRPr="00927EEE">
        <w:rPr>
          <w:lang w:val="ru-RU"/>
        </w:rPr>
        <w:t>программ</w:t>
      </w:r>
      <w:proofErr w:type="gramStart"/>
      <w:r w:rsidRPr="00927EEE">
        <w:rPr>
          <w:lang w:val="ru-RU"/>
        </w:rPr>
        <w:t>е(</w:t>
      </w:r>
      <w:proofErr w:type="gramEnd"/>
      <w:r w:rsidRPr="00927EEE">
        <w:rPr>
          <w:lang w:val="ru-RU"/>
        </w:rPr>
        <w:t>либо ее</w:t>
      </w:r>
      <w:r w:rsidR="00825F3F" w:rsidRPr="00927EEE">
        <w:rPr>
          <w:lang w:val="ru-RU"/>
        </w:rPr>
        <w:t xml:space="preserve">  </w:t>
      </w:r>
      <w:r w:rsidRPr="00927EEE">
        <w:rPr>
          <w:lang w:val="ru-RU"/>
        </w:rPr>
        <w:t>части) в</w:t>
      </w:r>
      <w:r w:rsidR="00825F3F" w:rsidRPr="00927EEE">
        <w:rPr>
          <w:lang w:val="ru-RU"/>
        </w:rPr>
        <w:t xml:space="preserve"> </w:t>
      </w:r>
      <w:r w:rsidRPr="00927EEE">
        <w:rPr>
          <w:lang w:val="ru-RU"/>
        </w:rPr>
        <w:t>часах</w:t>
      </w:r>
      <w:r w:rsidR="00825F3F" w:rsidRPr="00927EEE">
        <w:rPr>
          <w:lang w:val="ru-RU"/>
        </w:rPr>
        <w:t xml:space="preserve"> </w:t>
      </w:r>
      <w:r w:rsidRPr="00927EEE">
        <w:rPr>
          <w:lang w:val="ru-RU"/>
        </w:rPr>
        <w:t>в</w:t>
      </w:r>
      <w:r w:rsidR="00825F3F" w:rsidRPr="00927EEE">
        <w:rPr>
          <w:lang w:val="ru-RU"/>
        </w:rPr>
        <w:t xml:space="preserve"> </w:t>
      </w:r>
      <w:r w:rsidRPr="00927EEE">
        <w:rPr>
          <w:lang w:val="ru-RU"/>
        </w:rPr>
        <w:t>неделю.</w:t>
      </w:r>
    </w:p>
    <w:p w:rsidR="0002308D" w:rsidRPr="00927EEE" w:rsidRDefault="0002308D" w:rsidP="004B0423">
      <w:pPr>
        <w:pStyle w:val="a6"/>
        <w:widowControl w:val="0"/>
        <w:numPr>
          <w:ilvl w:val="1"/>
          <w:numId w:val="14"/>
        </w:numPr>
        <w:tabs>
          <w:tab w:val="left" w:pos="1530"/>
        </w:tabs>
        <w:autoSpaceDE w:val="0"/>
        <w:autoSpaceDN w:val="0"/>
        <w:spacing w:line="240" w:lineRule="auto"/>
        <w:ind w:left="0" w:firstLine="708"/>
        <w:contextualSpacing w:val="0"/>
        <w:jc w:val="both"/>
        <w:rPr>
          <w:rFonts w:ascii="Times New Roman" w:hAnsi="Times New Roman"/>
          <w:sz w:val="28"/>
          <w:szCs w:val="28"/>
        </w:rPr>
      </w:pPr>
      <w:r w:rsidRPr="00927EEE">
        <w:rPr>
          <w:rFonts w:ascii="Times New Roman" w:hAnsi="Times New Roman"/>
          <w:sz w:val="28"/>
          <w:szCs w:val="28"/>
        </w:rPr>
        <w:t>При регистрации Заявки на обучение Уполномоченный орган уменьшает</w:t>
      </w:r>
      <w:r w:rsidR="00825F3F" w:rsidRPr="00927EEE">
        <w:rPr>
          <w:rFonts w:ascii="Times New Roman" w:hAnsi="Times New Roman"/>
          <w:sz w:val="28"/>
          <w:szCs w:val="28"/>
        </w:rPr>
        <w:t xml:space="preserve"> </w:t>
      </w:r>
      <w:r w:rsidRPr="00927EEE">
        <w:rPr>
          <w:rFonts w:ascii="Times New Roman" w:hAnsi="Times New Roman"/>
          <w:sz w:val="28"/>
          <w:szCs w:val="28"/>
        </w:rPr>
        <w:t>значение</w:t>
      </w:r>
      <w:r w:rsidR="00825F3F" w:rsidRPr="00927EEE">
        <w:rPr>
          <w:rFonts w:ascii="Times New Roman" w:hAnsi="Times New Roman"/>
          <w:sz w:val="28"/>
          <w:szCs w:val="28"/>
        </w:rPr>
        <w:t xml:space="preserve"> </w:t>
      </w:r>
      <w:r w:rsidRPr="00927EEE">
        <w:rPr>
          <w:rFonts w:ascii="Times New Roman" w:hAnsi="Times New Roman"/>
          <w:sz w:val="28"/>
          <w:szCs w:val="28"/>
        </w:rPr>
        <w:t>размера</w:t>
      </w:r>
      <w:r w:rsidR="00825F3F" w:rsidRPr="00927EEE">
        <w:rPr>
          <w:rFonts w:ascii="Times New Roman" w:hAnsi="Times New Roman"/>
          <w:sz w:val="28"/>
          <w:szCs w:val="28"/>
        </w:rPr>
        <w:t xml:space="preserve"> </w:t>
      </w:r>
      <w:r w:rsidRPr="00927EEE">
        <w:rPr>
          <w:rFonts w:ascii="Times New Roman" w:hAnsi="Times New Roman"/>
          <w:sz w:val="28"/>
          <w:szCs w:val="28"/>
        </w:rPr>
        <w:t>баланса</w:t>
      </w:r>
      <w:r w:rsidR="00825F3F" w:rsidRPr="00927EEE">
        <w:rPr>
          <w:rFonts w:ascii="Times New Roman" w:hAnsi="Times New Roman"/>
          <w:sz w:val="28"/>
          <w:szCs w:val="28"/>
        </w:rPr>
        <w:t xml:space="preserve"> </w:t>
      </w:r>
      <w:r w:rsidRPr="00927EEE">
        <w:rPr>
          <w:rFonts w:ascii="Times New Roman" w:hAnsi="Times New Roman"/>
          <w:sz w:val="28"/>
          <w:szCs w:val="28"/>
        </w:rPr>
        <w:t>сертификата</w:t>
      </w:r>
      <w:r w:rsidR="00825F3F" w:rsidRPr="00927EEE">
        <w:rPr>
          <w:rFonts w:ascii="Times New Roman" w:hAnsi="Times New Roman"/>
          <w:sz w:val="28"/>
          <w:szCs w:val="28"/>
        </w:rPr>
        <w:t xml:space="preserve"> </w:t>
      </w:r>
      <w:r w:rsidRPr="00927EEE">
        <w:rPr>
          <w:rFonts w:ascii="Times New Roman" w:hAnsi="Times New Roman"/>
          <w:sz w:val="28"/>
          <w:szCs w:val="28"/>
        </w:rPr>
        <w:t>ПФДО</w:t>
      </w:r>
      <w:r w:rsidR="00825F3F" w:rsidRPr="00927EEE">
        <w:rPr>
          <w:rFonts w:ascii="Times New Roman" w:hAnsi="Times New Roman"/>
          <w:sz w:val="28"/>
          <w:szCs w:val="28"/>
        </w:rPr>
        <w:t xml:space="preserve"> </w:t>
      </w:r>
      <w:r w:rsidRPr="00927EEE">
        <w:rPr>
          <w:rFonts w:ascii="Times New Roman" w:hAnsi="Times New Roman"/>
          <w:sz w:val="28"/>
          <w:szCs w:val="28"/>
        </w:rPr>
        <w:t>Ребенка,</w:t>
      </w:r>
      <w:r w:rsidR="00825F3F" w:rsidRPr="00927EEE">
        <w:rPr>
          <w:rFonts w:ascii="Times New Roman" w:hAnsi="Times New Roman"/>
          <w:sz w:val="28"/>
          <w:szCs w:val="28"/>
        </w:rPr>
        <w:t xml:space="preserve"> </w:t>
      </w:r>
      <w:r w:rsidRPr="00927EEE">
        <w:rPr>
          <w:rFonts w:ascii="Times New Roman" w:hAnsi="Times New Roman"/>
          <w:sz w:val="28"/>
          <w:szCs w:val="28"/>
        </w:rPr>
        <w:t>указанного</w:t>
      </w:r>
      <w:r w:rsidR="00825F3F" w:rsidRPr="00927EEE">
        <w:rPr>
          <w:rFonts w:ascii="Times New Roman" w:hAnsi="Times New Roman"/>
          <w:sz w:val="28"/>
          <w:szCs w:val="28"/>
        </w:rPr>
        <w:t xml:space="preserve"> </w:t>
      </w:r>
      <w:r w:rsidRPr="00927EEE">
        <w:rPr>
          <w:rFonts w:ascii="Times New Roman" w:hAnsi="Times New Roman"/>
          <w:sz w:val="28"/>
          <w:szCs w:val="28"/>
        </w:rPr>
        <w:t>в</w:t>
      </w:r>
      <w:r w:rsidR="00825F3F" w:rsidRPr="00927EEE">
        <w:rPr>
          <w:rFonts w:ascii="Times New Roman" w:hAnsi="Times New Roman"/>
          <w:sz w:val="28"/>
          <w:szCs w:val="28"/>
        </w:rPr>
        <w:t xml:space="preserve"> </w:t>
      </w:r>
      <w:r w:rsidRPr="00927EEE">
        <w:rPr>
          <w:rFonts w:ascii="Times New Roman" w:hAnsi="Times New Roman"/>
          <w:sz w:val="28"/>
          <w:szCs w:val="28"/>
        </w:rPr>
        <w:t>соответствующей</w:t>
      </w:r>
      <w:r w:rsidR="00825F3F" w:rsidRPr="00927EEE">
        <w:rPr>
          <w:rFonts w:ascii="Times New Roman" w:hAnsi="Times New Roman"/>
          <w:sz w:val="28"/>
          <w:szCs w:val="28"/>
        </w:rPr>
        <w:t xml:space="preserve"> </w:t>
      </w:r>
      <w:r w:rsidRPr="00927EEE">
        <w:rPr>
          <w:rFonts w:ascii="Times New Roman" w:hAnsi="Times New Roman"/>
          <w:sz w:val="28"/>
          <w:szCs w:val="28"/>
        </w:rPr>
        <w:t>реестровой</w:t>
      </w:r>
      <w:r w:rsidR="00825F3F" w:rsidRPr="00927EEE">
        <w:rPr>
          <w:rFonts w:ascii="Times New Roman" w:hAnsi="Times New Roman"/>
          <w:sz w:val="28"/>
          <w:szCs w:val="28"/>
        </w:rPr>
        <w:t xml:space="preserve"> </w:t>
      </w:r>
      <w:r w:rsidRPr="00927EEE">
        <w:rPr>
          <w:rFonts w:ascii="Times New Roman" w:hAnsi="Times New Roman"/>
          <w:sz w:val="28"/>
          <w:szCs w:val="28"/>
        </w:rPr>
        <w:t>записи</w:t>
      </w:r>
      <w:r w:rsidR="00825F3F" w:rsidRPr="00927EEE">
        <w:rPr>
          <w:rFonts w:ascii="Times New Roman" w:hAnsi="Times New Roman"/>
          <w:sz w:val="28"/>
          <w:szCs w:val="28"/>
        </w:rPr>
        <w:t xml:space="preserve"> </w:t>
      </w:r>
      <w:r w:rsidRPr="00927EEE">
        <w:rPr>
          <w:rFonts w:ascii="Times New Roman" w:hAnsi="Times New Roman"/>
          <w:sz w:val="28"/>
          <w:szCs w:val="28"/>
        </w:rPr>
        <w:t>Реестра</w:t>
      </w:r>
      <w:r w:rsidR="00825F3F" w:rsidRPr="00927EEE">
        <w:rPr>
          <w:rFonts w:ascii="Times New Roman" w:hAnsi="Times New Roman"/>
          <w:sz w:val="28"/>
          <w:szCs w:val="28"/>
        </w:rPr>
        <w:t xml:space="preserve"> </w:t>
      </w:r>
      <w:r w:rsidRPr="00927EEE">
        <w:rPr>
          <w:rFonts w:ascii="Times New Roman" w:hAnsi="Times New Roman"/>
          <w:sz w:val="28"/>
          <w:szCs w:val="28"/>
        </w:rPr>
        <w:t>сертификатов</w:t>
      </w:r>
      <w:r w:rsidR="00825F3F" w:rsidRPr="00927EEE">
        <w:rPr>
          <w:rFonts w:ascii="Times New Roman" w:hAnsi="Times New Roman"/>
          <w:sz w:val="28"/>
          <w:szCs w:val="28"/>
        </w:rPr>
        <w:t xml:space="preserve"> </w:t>
      </w:r>
      <w:r w:rsidRPr="00927EEE">
        <w:rPr>
          <w:rFonts w:ascii="Times New Roman" w:hAnsi="Times New Roman"/>
          <w:sz w:val="28"/>
          <w:szCs w:val="28"/>
        </w:rPr>
        <w:t>ПФДО,</w:t>
      </w:r>
      <w:r w:rsidR="00825F3F" w:rsidRPr="00927EEE">
        <w:rPr>
          <w:rFonts w:ascii="Times New Roman" w:hAnsi="Times New Roman"/>
          <w:sz w:val="28"/>
          <w:szCs w:val="28"/>
        </w:rPr>
        <w:t xml:space="preserve"> </w:t>
      </w:r>
      <w:r w:rsidRPr="00927EEE">
        <w:rPr>
          <w:rFonts w:ascii="Times New Roman" w:hAnsi="Times New Roman"/>
          <w:sz w:val="28"/>
          <w:szCs w:val="28"/>
        </w:rPr>
        <w:t>на</w:t>
      </w:r>
      <w:r w:rsidR="00825F3F" w:rsidRPr="00927EEE">
        <w:rPr>
          <w:rFonts w:ascii="Times New Roman" w:hAnsi="Times New Roman"/>
          <w:sz w:val="28"/>
          <w:szCs w:val="28"/>
        </w:rPr>
        <w:t xml:space="preserve"> </w:t>
      </w:r>
      <w:r w:rsidRPr="00927EEE">
        <w:rPr>
          <w:rFonts w:ascii="Times New Roman" w:hAnsi="Times New Roman"/>
          <w:sz w:val="28"/>
          <w:szCs w:val="28"/>
        </w:rPr>
        <w:t>величину</w:t>
      </w:r>
      <w:r w:rsidR="00825F3F" w:rsidRPr="00927EEE">
        <w:rPr>
          <w:rFonts w:ascii="Times New Roman" w:hAnsi="Times New Roman"/>
          <w:sz w:val="28"/>
          <w:szCs w:val="28"/>
        </w:rPr>
        <w:t xml:space="preserve"> </w:t>
      </w:r>
      <w:r w:rsidRPr="00927EEE">
        <w:rPr>
          <w:rFonts w:ascii="Times New Roman" w:hAnsi="Times New Roman"/>
          <w:sz w:val="28"/>
          <w:szCs w:val="28"/>
        </w:rPr>
        <w:t>зарезервированного</w:t>
      </w:r>
      <w:r w:rsidR="00825F3F" w:rsidRPr="00927EEE">
        <w:rPr>
          <w:rFonts w:ascii="Times New Roman" w:hAnsi="Times New Roman"/>
          <w:sz w:val="28"/>
          <w:szCs w:val="28"/>
        </w:rPr>
        <w:t xml:space="preserve"> </w:t>
      </w:r>
      <w:r w:rsidRPr="00927EEE">
        <w:rPr>
          <w:rFonts w:ascii="Times New Roman" w:hAnsi="Times New Roman"/>
          <w:sz w:val="28"/>
          <w:szCs w:val="28"/>
        </w:rPr>
        <w:t>баланса сертификата ПФДО.</w:t>
      </w:r>
    </w:p>
    <w:p w:rsidR="0002308D" w:rsidRPr="00927EEE" w:rsidRDefault="0002308D" w:rsidP="004B0423">
      <w:pPr>
        <w:pStyle w:val="a6"/>
        <w:widowControl w:val="0"/>
        <w:numPr>
          <w:ilvl w:val="1"/>
          <w:numId w:val="14"/>
        </w:numPr>
        <w:tabs>
          <w:tab w:val="left" w:pos="1530"/>
        </w:tabs>
        <w:autoSpaceDE w:val="0"/>
        <w:autoSpaceDN w:val="0"/>
        <w:spacing w:line="240" w:lineRule="auto"/>
        <w:ind w:left="0" w:firstLine="708"/>
        <w:contextualSpacing w:val="0"/>
        <w:jc w:val="both"/>
        <w:rPr>
          <w:rFonts w:ascii="Times New Roman" w:hAnsi="Times New Roman"/>
          <w:sz w:val="28"/>
          <w:szCs w:val="28"/>
        </w:rPr>
      </w:pPr>
      <w:r w:rsidRPr="00927EEE">
        <w:rPr>
          <w:rFonts w:ascii="Times New Roman" w:hAnsi="Times New Roman"/>
          <w:sz w:val="28"/>
          <w:szCs w:val="28"/>
        </w:rPr>
        <w:t>Исполнитель образовательных услуг в течение 5-ти рабочих дней после</w:t>
      </w:r>
      <w:r w:rsidR="00825F3F" w:rsidRPr="00927EEE">
        <w:rPr>
          <w:rFonts w:ascii="Times New Roman" w:hAnsi="Times New Roman"/>
          <w:sz w:val="28"/>
          <w:szCs w:val="28"/>
        </w:rPr>
        <w:t xml:space="preserve"> </w:t>
      </w:r>
      <w:r w:rsidRPr="00927EEE">
        <w:rPr>
          <w:rFonts w:ascii="Times New Roman" w:hAnsi="Times New Roman"/>
          <w:sz w:val="28"/>
          <w:szCs w:val="28"/>
        </w:rPr>
        <w:t xml:space="preserve">регистрации Заявки на обучение формирует </w:t>
      </w:r>
      <w:proofErr w:type="gramStart"/>
      <w:r w:rsidRPr="00927EEE">
        <w:rPr>
          <w:rFonts w:ascii="Times New Roman" w:hAnsi="Times New Roman"/>
          <w:sz w:val="28"/>
          <w:szCs w:val="28"/>
        </w:rPr>
        <w:t>в Навигаторе договор об образовании в</w:t>
      </w:r>
      <w:r w:rsidR="00825F3F" w:rsidRPr="00927EEE">
        <w:rPr>
          <w:rFonts w:ascii="Times New Roman" w:hAnsi="Times New Roman"/>
          <w:sz w:val="28"/>
          <w:szCs w:val="28"/>
        </w:rPr>
        <w:t xml:space="preserve"> </w:t>
      </w:r>
      <w:r w:rsidRPr="00927EEE">
        <w:rPr>
          <w:rFonts w:ascii="Times New Roman" w:hAnsi="Times New Roman"/>
          <w:sz w:val="28"/>
          <w:szCs w:val="28"/>
        </w:rPr>
        <w:t>виде</w:t>
      </w:r>
      <w:r w:rsidR="00825F3F" w:rsidRPr="00927EEE">
        <w:rPr>
          <w:rFonts w:ascii="Times New Roman" w:hAnsi="Times New Roman"/>
          <w:sz w:val="28"/>
          <w:szCs w:val="28"/>
        </w:rPr>
        <w:t xml:space="preserve"> </w:t>
      </w:r>
      <w:r w:rsidRPr="00927EEE">
        <w:rPr>
          <w:rFonts w:ascii="Times New Roman" w:hAnsi="Times New Roman"/>
          <w:sz w:val="28"/>
          <w:szCs w:val="28"/>
        </w:rPr>
        <w:t>твердой</w:t>
      </w:r>
      <w:r w:rsidR="00825F3F" w:rsidRPr="00927EEE">
        <w:rPr>
          <w:rFonts w:ascii="Times New Roman" w:hAnsi="Times New Roman"/>
          <w:sz w:val="28"/>
          <w:szCs w:val="28"/>
        </w:rPr>
        <w:t xml:space="preserve"> </w:t>
      </w:r>
      <w:r w:rsidRPr="00927EEE">
        <w:rPr>
          <w:rFonts w:ascii="Times New Roman" w:hAnsi="Times New Roman"/>
          <w:sz w:val="28"/>
          <w:szCs w:val="28"/>
        </w:rPr>
        <w:t>оферты</w:t>
      </w:r>
      <w:r w:rsidR="00825F3F" w:rsidRPr="00927EEE">
        <w:rPr>
          <w:rFonts w:ascii="Times New Roman" w:hAnsi="Times New Roman"/>
          <w:sz w:val="28"/>
          <w:szCs w:val="28"/>
        </w:rPr>
        <w:t xml:space="preserve"> </w:t>
      </w:r>
      <w:r w:rsidRPr="00927EEE">
        <w:rPr>
          <w:rFonts w:ascii="Times New Roman" w:hAnsi="Times New Roman"/>
          <w:sz w:val="28"/>
          <w:szCs w:val="28"/>
        </w:rPr>
        <w:t>в</w:t>
      </w:r>
      <w:r w:rsidR="00825F3F" w:rsidRPr="00927EEE">
        <w:rPr>
          <w:rFonts w:ascii="Times New Roman" w:hAnsi="Times New Roman"/>
          <w:sz w:val="28"/>
          <w:szCs w:val="28"/>
        </w:rPr>
        <w:t xml:space="preserve"> </w:t>
      </w:r>
      <w:r w:rsidRPr="00927EEE">
        <w:rPr>
          <w:rFonts w:ascii="Times New Roman" w:hAnsi="Times New Roman"/>
          <w:sz w:val="28"/>
          <w:szCs w:val="28"/>
        </w:rPr>
        <w:t>отношении</w:t>
      </w:r>
      <w:r w:rsidR="00825F3F" w:rsidRPr="00927EEE">
        <w:rPr>
          <w:rFonts w:ascii="Times New Roman" w:hAnsi="Times New Roman"/>
          <w:sz w:val="28"/>
          <w:szCs w:val="28"/>
        </w:rPr>
        <w:t xml:space="preserve"> </w:t>
      </w:r>
      <w:r w:rsidRPr="00927EEE">
        <w:rPr>
          <w:rFonts w:ascii="Times New Roman" w:hAnsi="Times New Roman"/>
          <w:sz w:val="28"/>
          <w:szCs w:val="28"/>
        </w:rPr>
        <w:t>Заявителя</w:t>
      </w:r>
      <w:r w:rsidR="00825F3F" w:rsidRPr="00927EEE">
        <w:rPr>
          <w:rFonts w:ascii="Times New Roman" w:hAnsi="Times New Roman"/>
          <w:sz w:val="28"/>
          <w:szCs w:val="28"/>
        </w:rPr>
        <w:t xml:space="preserve"> </w:t>
      </w:r>
      <w:r w:rsidRPr="00927EEE">
        <w:rPr>
          <w:rFonts w:ascii="Times New Roman" w:hAnsi="Times New Roman"/>
          <w:sz w:val="28"/>
          <w:szCs w:val="28"/>
        </w:rPr>
        <w:t>в</w:t>
      </w:r>
      <w:r w:rsidR="00825F3F" w:rsidRPr="00927EEE">
        <w:rPr>
          <w:rFonts w:ascii="Times New Roman" w:hAnsi="Times New Roman"/>
          <w:sz w:val="28"/>
          <w:szCs w:val="28"/>
        </w:rPr>
        <w:t xml:space="preserve"> </w:t>
      </w:r>
      <w:r w:rsidRPr="00927EEE">
        <w:rPr>
          <w:rFonts w:ascii="Times New Roman" w:hAnsi="Times New Roman"/>
          <w:sz w:val="28"/>
          <w:szCs w:val="28"/>
        </w:rPr>
        <w:t>соответствии</w:t>
      </w:r>
      <w:proofErr w:type="gramEnd"/>
      <w:r w:rsidR="00825F3F" w:rsidRPr="00927EEE">
        <w:rPr>
          <w:rFonts w:ascii="Times New Roman" w:hAnsi="Times New Roman"/>
          <w:sz w:val="28"/>
          <w:szCs w:val="28"/>
        </w:rPr>
        <w:t xml:space="preserve"> </w:t>
      </w:r>
      <w:r w:rsidRPr="00927EEE">
        <w:rPr>
          <w:rFonts w:ascii="Times New Roman" w:hAnsi="Times New Roman"/>
          <w:sz w:val="28"/>
          <w:szCs w:val="28"/>
        </w:rPr>
        <w:t>с</w:t>
      </w:r>
      <w:r w:rsidR="00825F3F" w:rsidRPr="00927EEE">
        <w:rPr>
          <w:rFonts w:ascii="Times New Roman" w:hAnsi="Times New Roman"/>
          <w:sz w:val="28"/>
          <w:szCs w:val="28"/>
        </w:rPr>
        <w:t xml:space="preserve"> </w:t>
      </w:r>
      <w:r w:rsidRPr="00927EEE">
        <w:rPr>
          <w:rFonts w:ascii="Times New Roman" w:hAnsi="Times New Roman"/>
          <w:sz w:val="28"/>
          <w:szCs w:val="28"/>
        </w:rPr>
        <w:t>формой,</w:t>
      </w:r>
      <w:r w:rsidR="00825F3F" w:rsidRPr="00927EEE">
        <w:rPr>
          <w:rFonts w:ascii="Times New Roman" w:hAnsi="Times New Roman"/>
          <w:sz w:val="28"/>
          <w:szCs w:val="28"/>
        </w:rPr>
        <w:t xml:space="preserve"> </w:t>
      </w:r>
      <w:r w:rsidRPr="00927EEE">
        <w:rPr>
          <w:rFonts w:ascii="Times New Roman" w:hAnsi="Times New Roman"/>
          <w:sz w:val="28"/>
          <w:szCs w:val="28"/>
        </w:rPr>
        <w:t>предусмотренной</w:t>
      </w:r>
      <w:r w:rsidR="00825F3F" w:rsidRPr="00927EEE">
        <w:rPr>
          <w:rFonts w:ascii="Times New Roman" w:hAnsi="Times New Roman"/>
          <w:sz w:val="28"/>
          <w:szCs w:val="28"/>
        </w:rPr>
        <w:t xml:space="preserve"> </w:t>
      </w:r>
      <w:r w:rsidRPr="00927EEE">
        <w:rPr>
          <w:rFonts w:ascii="Times New Roman" w:hAnsi="Times New Roman"/>
          <w:sz w:val="28"/>
          <w:szCs w:val="28"/>
        </w:rPr>
        <w:t>функционалом</w:t>
      </w:r>
      <w:r w:rsidR="00825F3F" w:rsidRPr="00927EEE">
        <w:rPr>
          <w:rFonts w:ascii="Times New Roman" w:hAnsi="Times New Roman"/>
          <w:sz w:val="28"/>
          <w:szCs w:val="28"/>
        </w:rPr>
        <w:t xml:space="preserve"> </w:t>
      </w:r>
      <w:r w:rsidRPr="00927EEE">
        <w:rPr>
          <w:rFonts w:ascii="Times New Roman" w:hAnsi="Times New Roman"/>
          <w:sz w:val="28"/>
          <w:szCs w:val="28"/>
        </w:rPr>
        <w:t>Навигатора,</w:t>
      </w:r>
      <w:r w:rsidR="00B132B6" w:rsidRPr="00927EEE">
        <w:rPr>
          <w:rFonts w:ascii="Times New Roman" w:hAnsi="Times New Roman"/>
          <w:sz w:val="28"/>
          <w:szCs w:val="28"/>
        </w:rPr>
        <w:t xml:space="preserve"> </w:t>
      </w:r>
      <w:r w:rsidRPr="00927EEE">
        <w:rPr>
          <w:rFonts w:ascii="Times New Roman" w:hAnsi="Times New Roman"/>
          <w:sz w:val="28"/>
          <w:szCs w:val="28"/>
        </w:rPr>
        <w:t>которая</w:t>
      </w:r>
      <w:r w:rsidR="00B132B6" w:rsidRPr="00927EEE">
        <w:rPr>
          <w:rFonts w:ascii="Times New Roman" w:hAnsi="Times New Roman"/>
          <w:sz w:val="28"/>
          <w:szCs w:val="28"/>
        </w:rPr>
        <w:t xml:space="preserve"> </w:t>
      </w:r>
      <w:r w:rsidRPr="00927EEE">
        <w:rPr>
          <w:rFonts w:ascii="Times New Roman" w:hAnsi="Times New Roman"/>
          <w:sz w:val="28"/>
          <w:szCs w:val="28"/>
        </w:rPr>
        <w:t>содержит</w:t>
      </w:r>
      <w:r w:rsidR="00B132B6" w:rsidRPr="00927EEE">
        <w:rPr>
          <w:rFonts w:ascii="Times New Roman" w:hAnsi="Times New Roman"/>
          <w:sz w:val="28"/>
          <w:szCs w:val="28"/>
        </w:rPr>
        <w:t xml:space="preserve"> </w:t>
      </w:r>
      <w:r w:rsidRPr="00927EEE">
        <w:rPr>
          <w:rFonts w:ascii="Times New Roman" w:hAnsi="Times New Roman"/>
          <w:sz w:val="28"/>
          <w:szCs w:val="28"/>
        </w:rPr>
        <w:t>условия,</w:t>
      </w:r>
      <w:r w:rsidR="00B132B6" w:rsidRPr="00927EEE">
        <w:rPr>
          <w:rFonts w:ascii="Times New Roman" w:hAnsi="Times New Roman"/>
          <w:sz w:val="28"/>
          <w:szCs w:val="28"/>
        </w:rPr>
        <w:t xml:space="preserve"> </w:t>
      </w:r>
      <w:r w:rsidRPr="00927EEE">
        <w:rPr>
          <w:rFonts w:ascii="Times New Roman" w:hAnsi="Times New Roman"/>
          <w:sz w:val="28"/>
          <w:szCs w:val="28"/>
        </w:rPr>
        <w:t>предусмотренные</w:t>
      </w:r>
      <w:r w:rsidR="00B132B6" w:rsidRPr="00927EEE">
        <w:rPr>
          <w:rFonts w:ascii="Times New Roman" w:hAnsi="Times New Roman"/>
          <w:sz w:val="28"/>
          <w:szCs w:val="28"/>
        </w:rPr>
        <w:t xml:space="preserve"> </w:t>
      </w:r>
      <w:r w:rsidRPr="00927EEE">
        <w:rPr>
          <w:rFonts w:ascii="Times New Roman" w:hAnsi="Times New Roman"/>
          <w:sz w:val="28"/>
          <w:szCs w:val="28"/>
        </w:rPr>
        <w:t>Правилами ПФДО.</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lastRenderedPageBreak/>
        <w:t>В</w:t>
      </w:r>
      <w:r w:rsidR="00B132B6" w:rsidRPr="00927EEE">
        <w:rPr>
          <w:rFonts w:ascii="Times New Roman" w:hAnsi="Times New Roman"/>
          <w:sz w:val="28"/>
          <w:szCs w:val="28"/>
        </w:rPr>
        <w:t xml:space="preserve"> </w:t>
      </w:r>
      <w:r w:rsidRPr="00927EEE">
        <w:rPr>
          <w:rFonts w:ascii="Times New Roman" w:hAnsi="Times New Roman"/>
          <w:sz w:val="28"/>
          <w:szCs w:val="28"/>
        </w:rPr>
        <w:t>целях</w:t>
      </w:r>
      <w:r w:rsidR="00B132B6" w:rsidRPr="00927EEE">
        <w:rPr>
          <w:rFonts w:ascii="Times New Roman" w:hAnsi="Times New Roman"/>
          <w:sz w:val="28"/>
          <w:szCs w:val="28"/>
        </w:rPr>
        <w:t xml:space="preserve"> </w:t>
      </w:r>
      <w:r w:rsidRPr="00927EEE">
        <w:rPr>
          <w:rFonts w:ascii="Times New Roman" w:hAnsi="Times New Roman"/>
          <w:sz w:val="28"/>
          <w:szCs w:val="28"/>
        </w:rPr>
        <w:t>заключения</w:t>
      </w:r>
      <w:r w:rsidR="00B132B6" w:rsidRPr="00927EEE">
        <w:rPr>
          <w:rFonts w:ascii="Times New Roman" w:hAnsi="Times New Roman"/>
          <w:sz w:val="28"/>
          <w:szCs w:val="28"/>
        </w:rPr>
        <w:t xml:space="preserve"> </w:t>
      </w:r>
      <w:r w:rsidRPr="00927EEE">
        <w:rPr>
          <w:rFonts w:ascii="Times New Roman" w:hAnsi="Times New Roman"/>
          <w:sz w:val="28"/>
          <w:szCs w:val="28"/>
        </w:rPr>
        <w:t>договора</w:t>
      </w:r>
      <w:r w:rsidR="00B132B6" w:rsidRPr="00927EEE">
        <w:rPr>
          <w:rFonts w:ascii="Times New Roman" w:hAnsi="Times New Roman"/>
          <w:sz w:val="28"/>
          <w:szCs w:val="28"/>
        </w:rPr>
        <w:t xml:space="preserve"> </w:t>
      </w:r>
      <w:r w:rsidRPr="00927EEE">
        <w:rPr>
          <w:rFonts w:ascii="Times New Roman" w:hAnsi="Times New Roman"/>
          <w:sz w:val="28"/>
          <w:szCs w:val="28"/>
        </w:rPr>
        <w:t>об</w:t>
      </w:r>
      <w:r w:rsidR="00B132B6" w:rsidRPr="00927EEE">
        <w:rPr>
          <w:rFonts w:ascii="Times New Roman" w:hAnsi="Times New Roman"/>
          <w:sz w:val="28"/>
          <w:szCs w:val="28"/>
        </w:rPr>
        <w:t xml:space="preserve"> </w:t>
      </w:r>
      <w:r w:rsidRPr="00927EEE">
        <w:rPr>
          <w:rFonts w:ascii="Times New Roman" w:hAnsi="Times New Roman"/>
          <w:sz w:val="28"/>
          <w:szCs w:val="28"/>
        </w:rPr>
        <w:t>образовании Заявитель</w:t>
      </w:r>
      <w:r w:rsidR="00B132B6" w:rsidRPr="00927EEE">
        <w:rPr>
          <w:rFonts w:ascii="Times New Roman" w:hAnsi="Times New Roman"/>
          <w:sz w:val="28"/>
          <w:szCs w:val="28"/>
        </w:rPr>
        <w:t xml:space="preserve"> </w:t>
      </w:r>
      <w:r w:rsidRPr="00927EEE">
        <w:rPr>
          <w:rFonts w:ascii="Times New Roman" w:hAnsi="Times New Roman"/>
          <w:sz w:val="28"/>
          <w:szCs w:val="28"/>
        </w:rPr>
        <w:t>предъявляет</w:t>
      </w:r>
      <w:r w:rsidR="00B132B6" w:rsidRPr="00927EEE">
        <w:rPr>
          <w:rFonts w:ascii="Times New Roman" w:hAnsi="Times New Roman"/>
          <w:sz w:val="28"/>
          <w:szCs w:val="28"/>
        </w:rPr>
        <w:t xml:space="preserve"> </w:t>
      </w:r>
      <w:r w:rsidRPr="00927EEE">
        <w:rPr>
          <w:rFonts w:ascii="Times New Roman" w:hAnsi="Times New Roman"/>
          <w:sz w:val="28"/>
          <w:szCs w:val="28"/>
        </w:rPr>
        <w:t>социальный</w:t>
      </w:r>
      <w:r w:rsidR="00B132B6" w:rsidRPr="00927EEE">
        <w:rPr>
          <w:rFonts w:ascii="Times New Roman" w:hAnsi="Times New Roman"/>
          <w:sz w:val="28"/>
          <w:szCs w:val="28"/>
        </w:rPr>
        <w:t xml:space="preserve"> </w:t>
      </w:r>
      <w:r w:rsidRPr="00927EEE">
        <w:rPr>
          <w:rFonts w:ascii="Times New Roman" w:hAnsi="Times New Roman"/>
          <w:sz w:val="28"/>
          <w:szCs w:val="28"/>
        </w:rPr>
        <w:t>сертификат</w:t>
      </w:r>
      <w:r w:rsidR="00B132B6" w:rsidRPr="00927EEE">
        <w:rPr>
          <w:rFonts w:ascii="Times New Roman" w:hAnsi="Times New Roman"/>
          <w:sz w:val="28"/>
          <w:szCs w:val="28"/>
        </w:rPr>
        <w:t xml:space="preserve"> </w:t>
      </w:r>
      <w:r w:rsidRPr="00927EEE">
        <w:rPr>
          <w:rFonts w:ascii="Times New Roman" w:hAnsi="Times New Roman"/>
          <w:sz w:val="28"/>
          <w:szCs w:val="28"/>
        </w:rPr>
        <w:t>исполнителю</w:t>
      </w:r>
      <w:r w:rsidR="00B132B6"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B132B6" w:rsidRPr="00927EEE">
        <w:rPr>
          <w:rFonts w:ascii="Times New Roman" w:hAnsi="Times New Roman"/>
          <w:sz w:val="28"/>
          <w:szCs w:val="28"/>
        </w:rPr>
        <w:t xml:space="preserve"> </w:t>
      </w:r>
      <w:r w:rsidRPr="00927EEE">
        <w:rPr>
          <w:rFonts w:ascii="Times New Roman" w:hAnsi="Times New Roman"/>
          <w:sz w:val="28"/>
          <w:szCs w:val="28"/>
        </w:rPr>
        <w:t>услуг</w:t>
      </w:r>
      <w:r w:rsidR="00B132B6" w:rsidRPr="00927EEE">
        <w:rPr>
          <w:rFonts w:ascii="Times New Roman" w:hAnsi="Times New Roman"/>
          <w:sz w:val="28"/>
          <w:szCs w:val="28"/>
        </w:rPr>
        <w:t xml:space="preserve"> </w:t>
      </w:r>
      <w:r w:rsidRPr="00927EEE">
        <w:rPr>
          <w:rFonts w:ascii="Times New Roman" w:hAnsi="Times New Roman"/>
          <w:sz w:val="28"/>
          <w:szCs w:val="28"/>
        </w:rPr>
        <w:t>с</w:t>
      </w:r>
      <w:r w:rsidR="00B132B6" w:rsidRPr="00927EEE">
        <w:rPr>
          <w:rFonts w:ascii="Times New Roman" w:hAnsi="Times New Roman"/>
          <w:sz w:val="28"/>
          <w:szCs w:val="28"/>
        </w:rPr>
        <w:t xml:space="preserve"> </w:t>
      </w:r>
      <w:r w:rsidRPr="00927EEE">
        <w:rPr>
          <w:rFonts w:ascii="Times New Roman" w:hAnsi="Times New Roman"/>
          <w:sz w:val="28"/>
          <w:szCs w:val="28"/>
        </w:rPr>
        <w:t>использованием</w:t>
      </w:r>
      <w:r w:rsidR="00B132B6" w:rsidRPr="00927EEE">
        <w:rPr>
          <w:rFonts w:ascii="Times New Roman" w:hAnsi="Times New Roman"/>
          <w:sz w:val="28"/>
          <w:szCs w:val="28"/>
        </w:rPr>
        <w:t xml:space="preserve"> </w:t>
      </w:r>
      <w:r w:rsidRPr="00927EEE">
        <w:rPr>
          <w:rFonts w:ascii="Times New Roman" w:hAnsi="Times New Roman"/>
          <w:sz w:val="28"/>
          <w:szCs w:val="28"/>
        </w:rPr>
        <w:t>функционала</w:t>
      </w:r>
      <w:r w:rsidR="00B132B6" w:rsidRPr="00927EEE">
        <w:rPr>
          <w:rFonts w:ascii="Times New Roman" w:hAnsi="Times New Roman"/>
          <w:sz w:val="28"/>
          <w:szCs w:val="28"/>
        </w:rPr>
        <w:t xml:space="preserve"> </w:t>
      </w:r>
      <w:r w:rsidRPr="00927EEE">
        <w:rPr>
          <w:rFonts w:ascii="Times New Roman" w:hAnsi="Times New Roman"/>
          <w:sz w:val="28"/>
          <w:szCs w:val="28"/>
        </w:rPr>
        <w:t>Навигатора</w:t>
      </w:r>
      <w:proofErr w:type="gramStart"/>
      <w:r w:rsidR="00B132B6" w:rsidRPr="00927EEE">
        <w:rPr>
          <w:rFonts w:ascii="Times New Roman" w:hAnsi="Times New Roman"/>
          <w:sz w:val="28"/>
          <w:szCs w:val="28"/>
        </w:rPr>
        <w:t xml:space="preserve"> </w:t>
      </w:r>
      <w:r w:rsidRPr="00927EEE">
        <w:rPr>
          <w:rFonts w:ascii="Times New Roman" w:hAnsi="Times New Roman"/>
          <w:sz w:val="28"/>
          <w:szCs w:val="28"/>
        </w:rPr>
        <w:t>В</w:t>
      </w:r>
      <w:proofErr w:type="gramEnd"/>
      <w:r w:rsidR="00B132B6" w:rsidRPr="00927EEE">
        <w:rPr>
          <w:rFonts w:ascii="Times New Roman" w:hAnsi="Times New Roman"/>
          <w:sz w:val="28"/>
          <w:szCs w:val="28"/>
        </w:rPr>
        <w:t xml:space="preserve"> </w:t>
      </w:r>
      <w:r w:rsidRPr="00927EEE">
        <w:rPr>
          <w:rFonts w:ascii="Times New Roman" w:hAnsi="Times New Roman"/>
          <w:sz w:val="28"/>
          <w:szCs w:val="28"/>
        </w:rPr>
        <w:t>случае</w:t>
      </w:r>
      <w:r w:rsidR="00B132B6" w:rsidRPr="00927EEE">
        <w:rPr>
          <w:rFonts w:ascii="Times New Roman" w:hAnsi="Times New Roman"/>
          <w:sz w:val="28"/>
          <w:szCs w:val="28"/>
        </w:rPr>
        <w:t xml:space="preserve"> </w:t>
      </w:r>
      <w:r w:rsidRPr="00927EEE">
        <w:rPr>
          <w:rFonts w:ascii="Times New Roman" w:hAnsi="Times New Roman"/>
          <w:sz w:val="28"/>
          <w:szCs w:val="28"/>
        </w:rPr>
        <w:t>отсутствия</w:t>
      </w:r>
      <w:r w:rsidR="00B132B6" w:rsidRPr="00927EEE">
        <w:rPr>
          <w:rFonts w:ascii="Times New Roman" w:hAnsi="Times New Roman"/>
          <w:sz w:val="28"/>
          <w:szCs w:val="28"/>
        </w:rPr>
        <w:t xml:space="preserve"> </w:t>
      </w:r>
      <w:r w:rsidRPr="00927EEE">
        <w:rPr>
          <w:rFonts w:ascii="Times New Roman" w:hAnsi="Times New Roman"/>
          <w:sz w:val="28"/>
          <w:szCs w:val="28"/>
        </w:rPr>
        <w:t>технической</w:t>
      </w:r>
      <w:r w:rsidR="00B132B6" w:rsidRPr="00927EEE">
        <w:rPr>
          <w:rFonts w:ascii="Times New Roman" w:hAnsi="Times New Roman"/>
          <w:sz w:val="28"/>
          <w:szCs w:val="28"/>
        </w:rPr>
        <w:t xml:space="preserve"> </w:t>
      </w:r>
      <w:r w:rsidRPr="00927EEE">
        <w:rPr>
          <w:rFonts w:ascii="Times New Roman" w:hAnsi="Times New Roman"/>
          <w:sz w:val="28"/>
          <w:szCs w:val="28"/>
        </w:rPr>
        <w:t>возможности</w:t>
      </w:r>
      <w:r w:rsidR="00B132B6" w:rsidRPr="00927EEE">
        <w:rPr>
          <w:rFonts w:ascii="Times New Roman" w:hAnsi="Times New Roman"/>
          <w:sz w:val="28"/>
          <w:szCs w:val="28"/>
        </w:rPr>
        <w:t xml:space="preserve"> </w:t>
      </w:r>
      <w:r w:rsidRPr="00927EEE">
        <w:rPr>
          <w:rFonts w:ascii="Times New Roman" w:hAnsi="Times New Roman"/>
          <w:sz w:val="28"/>
          <w:szCs w:val="28"/>
        </w:rPr>
        <w:t>предъявления Заявителем социального сертификата исполнителю образовательных</w:t>
      </w:r>
      <w:r w:rsidR="00B132B6" w:rsidRPr="00927EEE">
        <w:rPr>
          <w:rFonts w:ascii="Times New Roman" w:hAnsi="Times New Roman"/>
          <w:sz w:val="28"/>
          <w:szCs w:val="28"/>
        </w:rPr>
        <w:t xml:space="preserve"> </w:t>
      </w:r>
      <w:r w:rsidRPr="00927EEE">
        <w:rPr>
          <w:rFonts w:ascii="Times New Roman" w:hAnsi="Times New Roman"/>
          <w:sz w:val="28"/>
          <w:szCs w:val="28"/>
        </w:rPr>
        <w:t>услуг в электронном виде, Заявитель вправе предоставить согласие на предъявление</w:t>
      </w:r>
      <w:r w:rsidR="00B132B6" w:rsidRPr="00927EEE">
        <w:rPr>
          <w:rFonts w:ascii="Times New Roman" w:hAnsi="Times New Roman"/>
          <w:sz w:val="28"/>
          <w:szCs w:val="28"/>
        </w:rPr>
        <w:t xml:space="preserve"> </w:t>
      </w:r>
      <w:r w:rsidRPr="00927EEE">
        <w:rPr>
          <w:rFonts w:ascii="Times New Roman" w:hAnsi="Times New Roman"/>
          <w:sz w:val="28"/>
          <w:szCs w:val="28"/>
        </w:rPr>
        <w:t>социального</w:t>
      </w:r>
      <w:r w:rsidR="00B132B6" w:rsidRPr="00927EEE">
        <w:rPr>
          <w:rFonts w:ascii="Times New Roman" w:hAnsi="Times New Roman"/>
          <w:sz w:val="28"/>
          <w:szCs w:val="28"/>
        </w:rPr>
        <w:t xml:space="preserve"> </w:t>
      </w:r>
      <w:r w:rsidRPr="00927EEE">
        <w:rPr>
          <w:rFonts w:ascii="Times New Roman" w:hAnsi="Times New Roman"/>
          <w:sz w:val="28"/>
          <w:szCs w:val="28"/>
        </w:rPr>
        <w:t>сертификата</w:t>
      </w:r>
      <w:r w:rsidR="00B132B6" w:rsidRPr="00927EEE">
        <w:rPr>
          <w:rFonts w:ascii="Times New Roman" w:hAnsi="Times New Roman"/>
          <w:sz w:val="28"/>
          <w:szCs w:val="28"/>
        </w:rPr>
        <w:t xml:space="preserve"> </w:t>
      </w:r>
      <w:r w:rsidRPr="00927EEE">
        <w:rPr>
          <w:rFonts w:ascii="Times New Roman" w:hAnsi="Times New Roman"/>
          <w:sz w:val="28"/>
          <w:szCs w:val="28"/>
        </w:rPr>
        <w:t>исполнителю</w:t>
      </w:r>
      <w:r w:rsidR="00B132B6"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B132B6" w:rsidRPr="00927EEE">
        <w:rPr>
          <w:rFonts w:ascii="Times New Roman" w:hAnsi="Times New Roman"/>
          <w:sz w:val="28"/>
          <w:szCs w:val="28"/>
        </w:rPr>
        <w:t xml:space="preserve"> </w:t>
      </w:r>
      <w:r w:rsidRPr="00927EEE">
        <w:rPr>
          <w:rFonts w:ascii="Times New Roman" w:hAnsi="Times New Roman"/>
          <w:sz w:val="28"/>
          <w:szCs w:val="28"/>
        </w:rPr>
        <w:t>услуг</w:t>
      </w:r>
      <w:r w:rsidR="00B132B6" w:rsidRPr="00927EEE">
        <w:rPr>
          <w:rFonts w:ascii="Times New Roman" w:hAnsi="Times New Roman"/>
          <w:sz w:val="28"/>
          <w:szCs w:val="28"/>
        </w:rPr>
        <w:t xml:space="preserve"> </w:t>
      </w:r>
      <w:r w:rsidRPr="00927EEE">
        <w:rPr>
          <w:rFonts w:ascii="Times New Roman" w:hAnsi="Times New Roman"/>
          <w:sz w:val="28"/>
          <w:szCs w:val="28"/>
        </w:rPr>
        <w:t>в</w:t>
      </w:r>
      <w:r w:rsidR="00B132B6" w:rsidRPr="00927EEE">
        <w:rPr>
          <w:rFonts w:ascii="Times New Roman" w:hAnsi="Times New Roman"/>
          <w:sz w:val="28"/>
          <w:szCs w:val="28"/>
        </w:rPr>
        <w:t xml:space="preserve"> </w:t>
      </w:r>
      <w:r w:rsidRPr="00927EEE">
        <w:rPr>
          <w:rFonts w:ascii="Times New Roman" w:hAnsi="Times New Roman"/>
          <w:sz w:val="28"/>
          <w:szCs w:val="28"/>
        </w:rPr>
        <w:t>заявлении</w:t>
      </w:r>
      <w:r w:rsidR="00B132B6" w:rsidRPr="00927EEE">
        <w:rPr>
          <w:rFonts w:ascii="Times New Roman" w:hAnsi="Times New Roman"/>
          <w:sz w:val="28"/>
          <w:szCs w:val="28"/>
        </w:rPr>
        <w:t xml:space="preserve"> </w:t>
      </w:r>
      <w:r w:rsidRPr="00927EEE">
        <w:rPr>
          <w:rFonts w:ascii="Times New Roman" w:hAnsi="Times New Roman"/>
          <w:sz w:val="28"/>
          <w:szCs w:val="28"/>
        </w:rPr>
        <w:t>о</w:t>
      </w:r>
      <w:r w:rsidR="00B132B6" w:rsidRPr="00927EEE">
        <w:rPr>
          <w:rFonts w:ascii="Times New Roman" w:hAnsi="Times New Roman"/>
          <w:sz w:val="28"/>
          <w:szCs w:val="28"/>
        </w:rPr>
        <w:t xml:space="preserve"> </w:t>
      </w:r>
      <w:r w:rsidRPr="00927EEE">
        <w:rPr>
          <w:rFonts w:ascii="Times New Roman" w:hAnsi="Times New Roman"/>
          <w:sz w:val="28"/>
          <w:szCs w:val="28"/>
        </w:rPr>
        <w:t>зачислении Ребенка</w:t>
      </w:r>
      <w:r w:rsidR="00B132B6" w:rsidRPr="00927EEE">
        <w:rPr>
          <w:rFonts w:ascii="Times New Roman" w:hAnsi="Times New Roman"/>
          <w:sz w:val="28"/>
          <w:szCs w:val="28"/>
        </w:rPr>
        <w:t xml:space="preserve"> </w:t>
      </w:r>
      <w:r w:rsidRPr="00927EEE">
        <w:rPr>
          <w:rFonts w:ascii="Times New Roman" w:hAnsi="Times New Roman"/>
          <w:sz w:val="28"/>
          <w:szCs w:val="28"/>
        </w:rPr>
        <w:t>на обучение</w:t>
      </w:r>
      <w:r w:rsidR="00B132B6" w:rsidRPr="00927EEE">
        <w:rPr>
          <w:rFonts w:ascii="Times New Roman" w:hAnsi="Times New Roman"/>
          <w:sz w:val="28"/>
          <w:szCs w:val="28"/>
        </w:rPr>
        <w:t xml:space="preserve"> </w:t>
      </w:r>
      <w:r w:rsidRPr="00927EEE">
        <w:rPr>
          <w:rFonts w:ascii="Times New Roman" w:hAnsi="Times New Roman"/>
          <w:sz w:val="28"/>
          <w:szCs w:val="28"/>
        </w:rPr>
        <w:t>по</w:t>
      </w:r>
      <w:r w:rsidR="00B132B6"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B132B6" w:rsidRPr="00927EEE">
        <w:rPr>
          <w:rFonts w:ascii="Times New Roman" w:hAnsi="Times New Roman"/>
          <w:sz w:val="28"/>
          <w:szCs w:val="28"/>
        </w:rPr>
        <w:t xml:space="preserve"> </w:t>
      </w:r>
      <w:r w:rsidRPr="00927EEE">
        <w:rPr>
          <w:rFonts w:ascii="Times New Roman" w:hAnsi="Times New Roman"/>
          <w:sz w:val="28"/>
          <w:szCs w:val="28"/>
        </w:rPr>
        <w:t>программе.</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Договор об образовании считается заключенным с момента регистрации</w:t>
      </w:r>
      <w:r w:rsidR="00B132B6" w:rsidRPr="00927EEE">
        <w:rPr>
          <w:rFonts w:ascii="Times New Roman" w:hAnsi="Times New Roman"/>
          <w:sz w:val="28"/>
          <w:szCs w:val="28"/>
        </w:rPr>
        <w:t xml:space="preserve"> </w:t>
      </w:r>
      <w:r w:rsidRPr="00927EEE">
        <w:rPr>
          <w:rFonts w:ascii="Times New Roman" w:hAnsi="Times New Roman"/>
          <w:sz w:val="28"/>
          <w:szCs w:val="28"/>
        </w:rPr>
        <w:t>в</w:t>
      </w:r>
      <w:r w:rsidR="00B132B6" w:rsidRPr="00927EEE">
        <w:rPr>
          <w:rFonts w:ascii="Times New Roman" w:hAnsi="Times New Roman"/>
          <w:sz w:val="28"/>
          <w:szCs w:val="28"/>
        </w:rPr>
        <w:t xml:space="preserve"> </w:t>
      </w:r>
      <w:r w:rsidRPr="00927EEE">
        <w:rPr>
          <w:rFonts w:ascii="Times New Roman" w:hAnsi="Times New Roman"/>
          <w:sz w:val="28"/>
          <w:szCs w:val="28"/>
        </w:rPr>
        <w:t>Навигаторе</w:t>
      </w:r>
      <w:r w:rsidR="00B132B6" w:rsidRPr="00927EEE">
        <w:rPr>
          <w:rFonts w:ascii="Times New Roman" w:hAnsi="Times New Roman"/>
          <w:sz w:val="28"/>
          <w:szCs w:val="28"/>
        </w:rPr>
        <w:t xml:space="preserve"> </w:t>
      </w:r>
      <w:r w:rsidRPr="00927EEE">
        <w:rPr>
          <w:rFonts w:ascii="Times New Roman" w:hAnsi="Times New Roman"/>
          <w:sz w:val="28"/>
          <w:szCs w:val="28"/>
        </w:rPr>
        <w:t>согласия</w:t>
      </w:r>
      <w:r w:rsidR="00B132B6" w:rsidRPr="00927EEE">
        <w:rPr>
          <w:rFonts w:ascii="Times New Roman" w:hAnsi="Times New Roman"/>
          <w:sz w:val="28"/>
          <w:szCs w:val="28"/>
        </w:rPr>
        <w:t xml:space="preserve"> </w:t>
      </w:r>
      <w:r w:rsidRPr="00927EEE">
        <w:rPr>
          <w:rFonts w:ascii="Times New Roman" w:hAnsi="Times New Roman"/>
          <w:sz w:val="28"/>
          <w:szCs w:val="28"/>
        </w:rPr>
        <w:t>на</w:t>
      </w:r>
      <w:r w:rsidR="00B132B6" w:rsidRPr="00927EEE">
        <w:rPr>
          <w:rFonts w:ascii="Times New Roman" w:hAnsi="Times New Roman"/>
          <w:sz w:val="28"/>
          <w:szCs w:val="28"/>
        </w:rPr>
        <w:t xml:space="preserve"> </w:t>
      </w:r>
      <w:r w:rsidRPr="00927EEE">
        <w:rPr>
          <w:rFonts w:ascii="Times New Roman" w:hAnsi="Times New Roman"/>
          <w:sz w:val="28"/>
          <w:szCs w:val="28"/>
        </w:rPr>
        <w:t>предъявление</w:t>
      </w:r>
      <w:r w:rsidR="00B132B6" w:rsidRPr="00927EEE">
        <w:rPr>
          <w:rFonts w:ascii="Times New Roman" w:hAnsi="Times New Roman"/>
          <w:sz w:val="28"/>
          <w:szCs w:val="28"/>
        </w:rPr>
        <w:t xml:space="preserve"> </w:t>
      </w:r>
      <w:r w:rsidRPr="00927EEE">
        <w:rPr>
          <w:rFonts w:ascii="Times New Roman" w:hAnsi="Times New Roman"/>
          <w:sz w:val="28"/>
          <w:szCs w:val="28"/>
        </w:rPr>
        <w:t>Заявителем</w:t>
      </w:r>
      <w:r w:rsidR="00B132B6" w:rsidRPr="00927EEE">
        <w:rPr>
          <w:rFonts w:ascii="Times New Roman" w:hAnsi="Times New Roman"/>
          <w:sz w:val="28"/>
          <w:szCs w:val="28"/>
        </w:rPr>
        <w:t xml:space="preserve"> </w:t>
      </w:r>
      <w:r w:rsidRPr="00927EEE">
        <w:rPr>
          <w:rFonts w:ascii="Times New Roman" w:hAnsi="Times New Roman"/>
          <w:sz w:val="28"/>
          <w:szCs w:val="28"/>
        </w:rPr>
        <w:t>исполнителю</w:t>
      </w:r>
      <w:r w:rsidR="00B132B6" w:rsidRPr="00927EEE">
        <w:rPr>
          <w:rFonts w:ascii="Times New Roman" w:hAnsi="Times New Roman"/>
          <w:sz w:val="28"/>
          <w:szCs w:val="28"/>
        </w:rPr>
        <w:t xml:space="preserve"> </w:t>
      </w:r>
      <w:r w:rsidRPr="00927EEE">
        <w:rPr>
          <w:rFonts w:ascii="Times New Roman" w:hAnsi="Times New Roman"/>
          <w:sz w:val="28"/>
          <w:szCs w:val="28"/>
        </w:rPr>
        <w:t>образовательных услуг</w:t>
      </w:r>
      <w:r w:rsidR="00B132B6" w:rsidRPr="00927EEE">
        <w:rPr>
          <w:rFonts w:ascii="Times New Roman" w:hAnsi="Times New Roman"/>
          <w:sz w:val="28"/>
          <w:szCs w:val="28"/>
        </w:rPr>
        <w:t xml:space="preserve"> </w:t>
      </w:r>
      <w:r w:rsidRPr="00927EEE">
        <w:rPr>
          <w:rFonts w:ascii="Times New Roman" w:hAnsi="Times New Roman"/>
          <w:sz w:val="28"/>
          <w:szCs w:val="28"/>
        </w:rPr>
        <w:t>социального</w:t>
      </w:r>
      <w:r w:rsidR="00B132B6" w:rsidRPr="00927EEE">
        <w:rPr>
          <w:rFonts w:ascii="Times New Roman" w:hAnsi="Times New Roman"/>
          <w:sz w:val="28"/>
          <w:szCs w:val="28"/>
        </w:rPr>
        <w:t xml:space="preserve"> </w:t>
      </w:r>
      <w:r w:rsidRPr="00927EEE">
        <w:rPr>
          <w:rFonts w:ascii="Times New Roman" w:hAnsi="Times New Roman"/>
          <w:sz w:val="28"/>
          <w:szCs w:val="28"/>
        </w:rPr>
        <w:t>сертификата,</w:t>
      </w:r>
      <w:r w:rsidR="00B132B6" w:rsidRPr="00927EEE">
        <w:rPr>
          <w:rFonts w:ascii="Times New Roman" w:hAnsi="Times New Roman"/>
          <w:sz w:val="28"/>
          <w:szCs w:val="28"/>
        </w:rPr>
        <w:t xml:space="preserve"> </w:t>
      </w:r>
      <w:r w:rsidRPr="00927EEE">
        <w:rPr>
          <w:rFonts w:ascii="Times New Roman" w:hAnsi="Times New Roman"/>
          <w:sz w:val="28"/>
          <w:szCs w:val="28"/>
        </w:rPr>
        <w:t>независимо</w:t>
      </w:r>
      <w:r w:rsidR="00B132B6" w:rsidRPr="00927EEE">
        <w:rPr>
          <w:rFonts w:ascii="Times New Roman" w:hAnsi="Times New Roman"/>
          <w:sz w:val="28"/>
          <w:szCs w:val="28"/>
        </w:rPr>
        <w:t xml:space="preserve"> </w:t>
      </w:r>
      <w:r w:rsidRPr="00927EEE">
        <w:rPr>
          <w:rFonts w:ascii="Times New Roman" w:hAnsi="Times New Roman"/>
          <w:sz w:val="28"/>
          <w:szCs w:val="28"/>
        </w:rPr>
        <w:t>от</w:t>
      </w:r>
      <w:r w:rsidR="00B132B6" w:rsidRPr="00927EEE">
        <w:rPr>
          <w:rFonts w:ascii="Times New Roman" w:hAnsi="Times New Roman"/>
          <w:sz w:val="28"/>
          <w:szCs w:val="28"/>
        </w:rPr>
        <w:t xml:space="preserve"> </w:t>
      </w:r>
      <w:r w:rsidRPr="00927EEE">
        <w:rPr>
          <w:rFonts w:ascii="Times New Roman" w:hAnsi="Times New Roman"/>
          <w:sz w:val="28"/>
          <w:szCs w:val="28"/>
        </w:rPr>
        <w:t>выбранного</w:t>
      </w:r>
      <w:r w:rsidR="00B132B6" w:rsidRPr="00927EEE">
        <w:rPr>
          <w:rFonts w:ascii="Times New Roman" w:hAnsi="Times New Roman"/>
          <w:sz w:val="28"/>
          <w:szCs w:val="28"/>
        </w:rPr>
        <w:t xml:space="preserve"> </w:t>
      </w:r>
      <w:r w:rsidRPr="00927EEE">
        <w:rPr>
          <w:rFonts w:ascii="Times New Roman" w:hAnsi="Times New Roman"/>
          <w:sz w:val="28"/>
          <w:szCs w:val="28"/>
        </w:rPr>
        <w:t>Заявителем</w:t>
      </w:r>
      <w:r w:rsidR="00B132B6" w:rsidRPr="00927EEE">
        <w:rPr>
          <w:rFonts w:ascii="Times New Roman" w:hAnsi="Times New Roman"/>
          <w:sz w:val="28"/>
          <w:szCs w:val="28"/>
        </w:rPr>
        <w:t xml:space="preserve"> </w:t>
      </w:r>
      <w:r w:rsidRPr="00927EEE">
        <w:rPr>
          <w:rFonts w:ascii="Times New Roman" w:hAnsi="Times New Roman"/>
          <w:sz w:val="28"/>
          <w:szCs w:val="28"/>
        </w:rPr>
        <w:t>способа</w:t>
      </w:r>
      <w:r w:rsidR="00B132B6" w:rsidRPr="00927EEE">
        <w:rPr>
          <w:rFonts w:ascii="Times New Roman" w:hAnsi="Times New Roman"/>
          <w:sz w:val="28"/>
          <w:szCs w:val="28"/>
        </w:rPr>
        <w:t xml:space="preserve"> </w:t>
      </w:r>
      <w:r w:rsidRPr="00927EEE">
        <w:rPr>
          <w:rFonts w:ascii="Times New Roman" w:hAnsi="Times New Roman"/>
          <w:sz w:val="28"/>
          <w:szCs w:val="28"/>
        </w:rPr>
        <w:t>предъявления</w:t>
      </w:r>
      <w:r w:rsidR="00B132B6" w:rsidRPr="00927EEE">
        <w:rPr>
          <w:rFonts w:ascii="Times New Roman" w:hAnsi="Times New Roman"/>
          <w:sz w:val="28"/>
          <w:szCs w:val="28"/>
        </w:rPr>
        <w:t xml:space="preserve"> </w:t>
      </w:r>
      <w:r w:rsidRPr="00927EEE">
        <w:rPr>
          <w:rFonts w:ascii="Times New Roman" w:hAnsi="Times New Roman"/>
          <w:sz w:val="28"/>
          <w:szCs w:val="28"/>
        </w:rPr>
        <w:t>социального</w:t>
      </w:r>
      <w:r w:rsidR="00B132B6" w:rsidRPr="00927EEE">
        <w:rPr>
          <w:rFonts w:ascii="Times New Roman" w:hAnsi="Times New Roman"/>
          <w:sz w:val="28"/>
          <w:szCs w:val="28"/>
        </w:rPr>
        <w:t xml:space="preserve"> </w:t>
      </w:r>
      <w:r w:rsidRPr="00927EEE">
        <w:rPr>
          <w:rFonts w:ascii="Times New Roman" w:hAnsi="Times New Roman"/>
          <w:sz w:val="28"/>
          <w:szCs w:val="28"/>
        </w:rPr>
        <w:t>сертификата.</w:t>
      </w:r>
      <w:r w:rsidR="00B132B6" w:rsidRPr="00927EEE">
        <w:rPr>
          <w:rFonts w:ascii="Times New Roman" w:hAnsi="Times New Roman"/>
          <w:sz w:val="28"/>
          <w:szCs w:val="28"/>
        </w:rPr>
        <w:t xml:space="preserve"> </w:t>
      </w:r>
      <w:r w:rsidRPr="00927EEE">
        <w:rPr>
          <w:rFonts w:ascii="Times New Roman" w:hAnsi="Times New Roman"/>
          <w:sz w:val="28"/>
          <w:szCs w:val="28"/>
        </w:rPr>
        <w:t>В</w:t>
      </w:r>
      <w:r w:rsidR="00B132B6" w:rsidRPr="00927EEE">
        <w:rPr>
          <w:rFonts w:ascii="Times New Roman" w:hAnsi="Times New Roman"/>
          <w:sz w:val="28"/>
          <w:szCs w:val="28"/>
        </w:rPr>
        <w:t xml:space="preserve"> </w:t>
      </w:r>
      <w:r w:rsidRPr="00927EEE">
        <w:rPr>
          <w:rFonts w:ascii="Times New Roman" w:hAnsi="Times New Roman"/>
          <w:sz w:val="28"/>
          <w:szCs w:val="28"/>
        </w:rPr>
        <w:t>случае</w:t>
      </w:r>
      <w:r w:rsidR="00B132B6" w:rsidRPr="00927EEE">
        <w:rPr>
          <w:rFonts w:ascii="Times New Roman" w:hAnsi="Times New Roman"/>
          <w:sz w:val="28"/>
          <w:szCs w:val="28"/>
        </w:rPr>
        <w:t xml:space="preserve"> </w:t>
      </w:r>
      <w:r w:rsidRPr="00927EEE">
        <w:rPr>
          <w:rFonts w:ascii="Times New Roman" w:hAnsi="Times New Roman"/>
          <w:sz w:val="28"/>
          <w:szCs w:val="28"/>
        </w:rPr>
        <w:t>заключения</w:t>
      </w:r>
      <w:r w:rsidR="00B132B6" w:rsidRPr="00927EEE">
        <w:rPr>
          <w:rFonts w:ascii="Times New Roman" w:hAnsi="Times New Roman"/>
          <w:sz w:val="28"/>
          <w:szCs w:val="28"/>
        </w:rPr>
        <w:t xml:space="preserve"> </w:t>
      </w:r>
      <w:r w:rsidRPr="00927EEE">
        <w:rPr>
          <w:rFonts w:ascii="Times New Roman" w:hAnsi="Times New Roman"/>
          <w:sz w:val="28"/>
          <w:szCs w:val="28"/>
        </w:rPr>
        <w:t>договора</w:t>
      </w:r>
      <w:r w:rsidR="00B132B6" w:rsidRPr="00927EEE">
        <w:rPr>
          <w:rFonts w:ascii="Times New Roman" w:hAnsi="Times New Roman"/>
          <w:sz w:val="28"/>
          <w:szCs w:val="28"/>
        </w:rPr>
        <w:t xml:space="preserve"> </w:t>
      </w:r>
      <w:r w:rsidRPr="00927EEE">
        <w:rPr>
          <w:rFonts w:ascii="Times New Roman" w:hAnsi="Times New Roman"/>
          <w:sz w:val="28"/>
          <w:szCs w:val="28"/>
        </w:rPr>
        <w:t>об</w:t>
      </w:r>
      <w:r w:rsidR="00B132B6" w:rsidRPr="00927EEE">
        <w:rPr>
          <w:rFonts w:ascii="Times New Roman" w:hAnsi="Times New Roman"/>
          <w:sz w:val="28"/>
          <w:szCs w:val="28"/>
        </w:rPr>
        <w:t xml:space="preserve"> </w:t>
      </w:r>
      <w:r w:rsidRPr="00927EEE">
        <w:rPr>
          <w:rFonts w:ascii="Times New Roman" w:hAnsi="Times New Roman"/>
          <w:sz w:val="28"/>
          <w:szCs w:val="28"/>
        </w:rPr>
        <w:t>образовании</w:t>
      </w:r>
      <w:r w:rsidR="00836BCC" w:rsidRPr="00927EEE">
        <w:rPr>
          <w:rFonts w:ascii="Times New Roman" w:hAnsi="Times New Roman"/>
          <w:sz w:val="28"/>
          <w:szCs w:val="28"/>
        </w:rPr>
        <w:t xml:space="preserve"> </w:t>
      </w:r>
      <w:r w:rsidRPr="00927EEE">
        <w:rPr>
          <w:rFonts w:ascii="Times New Roman" w:hAnsi="Times New Roman"/>
          <w:sz w:val="28"/>
          <w:szCs w:val="28"/>
        </w:rPr>
        <w:t>на</w:t>
      </w:r>
      <w:r w:rsidR="00836BCC" w:rsidRPr="00927EEE">
        <w:rPr>
          <w:rFonts w:ascii="Times New Roman" w:hAnsi="Times New Roman"/>
          <w:sz w:val="28"/>
          <w:szCs w:val="28"/>
        </w:rPr>
        <w:t xml:space="preserve"> </w:t>
      </w:r>
      <w:r w:rsidRPr="00927EEE">
        <w:rPr>
          <w:rFonts w:ascii="Times New Roman" w:hAnsi="Times New Roman"/>
          <w:sz w:val="28"/>
          <w:szCs w:val="28"/>
        </w:rPr>
        <w:t>основании</w:t>
      </w:r>
      <w:r w:rsidR="00836BCC" w:rsidRPr="00927EEE">
        <w:rPr>
          <w:rFonts w:ascii="Times New Roman" w:hAnsi="Times New Roman"/>
          <w:sz w:val="28"/>
          <w:szCs w:val="28"/>
        </w:rPr>
        <w:t xml:space="preserve"> </w:t>
      </w:r>
      <w:r w:rsidRPr="00927EEE">
        <w:rPr>
          <w:rFonts w:ascii="Times New Roman" w:hAnsi="Times New Roman"/>
          <w:sz w:val="28"/>
          <w:szCs w:val="28"/>
        </w:rPr>
        <w:t>заранее</w:t>
      </w:r>
      <w:r w:rsidR="00836BCC" w:rsidRPr="00927EEE">
        <w:rPr>
          <w:rFonts w:ascii="Times New Roman" w:hAnsi="Times New Roman"/>
          <w:sz w:val="28"/>
          <w:szCs w:val="28"/>
        </w:rPr>
        <w:t xml:space="preserve"> </w:t>
      </w:r>
      <w:r w:rsidRPr="00927EEE">
        <w:rPr>
          <w:rFonts w:ascii="Times New Roman" w:hAnsi="Times New Roman"/>
          <w:sz w:val="28"/>
          <w:szCs w:val="28"/>
        </w:rPr>
        <w:t>данного</w:t>
      </w:r>
      <w:r w:rsidR="00836BCC" w:rsidRPr="00927EEE">
        <w:rPr>
          <w:rFonts w:ascii="Times New Roman" w:hAnsi="Times New Roman"/>
          <w:sz w:val="28"/>
          <w:szCs w:val="28"/>
        </w:rPr>
        <w:t xml:space="preserve"> </w:t>
      </w:r>
      <w:r w:rsidRPr="00927EEE">
        <w:rPr>
          <w:rFonts w:ascii="Times New Roman" w:hAnsi="Times New Roman"/>
          <w:sz w:val="28"/>
          <w:szCs w:val="28"/>
        </w:rPr>
        <w:t>согласия</w:t>
      </w:r>
      <w:r w:rsidR="00836BCC" w:rsidRPr="00927EEE">
        <w:rPr>
          <w:rFonts w:ascii="Times New Roman" w:hAnsi="Times New Roman"/>
          <w:sz w:val="28"/>
          <w:szCs w:val="28"/>
        </w:rPr>
        <w:t xml:space="preserve"> </w:t>
      </w:r>
      <w:r w:rsidRPr="00927EEE">
        <w:rPr>
          <w:rFonts w:ascii="Times New Roman" w:hAnsi="Times New Roman"/>
          <w:sz w:val="28"/>
          <w:szCs w:val="28"/>
        </w:rPr>
        <w:t>договор</w:t>
      </w:r>
      <w:r w:rsidR="00836BCC" w:rsidRPr="00927EEE">
        <w:rPr>
          <w:rFonts w:ascii="Times New Roman" w:hAnsi="Times New Roman"/>
          <w:sz w:val="28"/>
          <w:szCs w:val="28"/>
        </w:rPr>
        <w:t xml:space="preserve"> </w:t>
      </w:r>
      <w:r w:rsidRPr="00927EEE">
        <w:rPr>
          <w:rFonts w:ascii="Times New Roman" w:hAnsi="Times New Roman"/>
          <w:sz w:val="28"/>
          <w:szCs w:val="28"/>
        </w:rPr>
        <w:t>об</w:t>
      </w:r>
      <w:r w:rsidR="00836BCC" w:rsidRPr="00927EEE">
        <w:rPr>
          <w:rFonts w:ascii="Times New Roman" w:hAnsi="Times New Roman"/>
          <w:sz w:val="28"/>
          <w:szCs w:val="28"/>
        </w:rPr>
        <w:t xml:space="preserve"> </w:t>
      </w:r>
      <w:r w:rsidRPr="00927EEE">
        <w:rPr>
          <w:rFonts w:ascii="Times New Roman" w:hAnsi="Times New Roman"/>
          <w:sz w:val="28"/>
          <w:szCs w:val="28"/>
        </w:rPr>
        <w:t>образовании</w:t>
      </w:r>
      <w:r w:rsidR="00836BCC" w:rsidRPr="00927EEE">
        <w:rPr>
          <w:rFonts w:ascii="Times New Roman" w:hAnsi="Times New Roman"/>
          <w:sz w:val="28"/>
          <w:szCs w:val="28"/>
        </w:rPr>
        <w:t xml:space="preserve"> </w:t>
      </w:r>
      <w:r w:rsidRPr="00927EEE">
        <w:rPr>
          <w:rFonts w:ascii="Times New Roman" w:hAnsi="Times New Roman"/>
          <w:sz w:val="28"/>
          <w:szCs w:val="28"/>
        </w:rPr>
        <w:t>считается</w:t>
      </w:r>
      <w:r w:rsidR="00836BCC" w:rsidRPr="00927EEE">
        <w:rPr>
          <w:rFonts w:ascii="Times New Roman" w:hAnsi="Times New Roman"/>
          <w:sz w:val="28"/>
          <w:szCs w:val="28"/>
        </w:rPr>
        <w:t xml:space="preserve"> </w:t>
      </w:r>
      <w:r w:rsidRPr="00927EEE">
        <w:rPr>
          <w:rFonts w:ascii="Times New Roman" w:hAnsi="Times New Roman"/>
          <w:sz w:val="28"/>
          <w:szCs w:val="28"/>
        </w:rPr>
        <w:t>заключенным</w:t>
      </w:r>
      <w:r w:rsidR="00836BCC" w:rsidRPr="00927EEE">
        <w:rPr>
          <w:rFonts w:ascii="Times New Roman" w:hAnsi="Times New Roman"/>
          <w:sz w:val="28"/>
          <w:szCs w:val="28"/>
        </w:rPr>
        <w:t xml:space="preserve"> </w:t>
      </w:r>
      <w:r w:rsidRPr="00927EEE">
        <w:rPr>
          <w:rFonts w:ascii="Times New Roman" w:hAnsi="Times New Roman"/>
          <w:sz w:val="28"/>
          <w:szCs w:val="28"/>
        </w:rPr>
        <w:t>с</w:t>
      </w:r>
      <w:r w:rsidR="00836BCC" w:rsidRPr="00927EEE">
        <w:rPr>
          <w:rFonts w:ascii="Times New Roman" w:hAnsi="Times New Roman"/>
          <w:sz w:val="28"/>
          <w:szCs w:val="28"/>
        </w:rPr>
        <w:t xml:space="preserve"> </w:t>
      </w:r>
      <w:r w:rsidRPr="00927EEE">
        <w:rPr>
          <w:rFonts w:ascii="Times New Roman" w:hAnsi="Times New Roman"/>
          <w:sz w:val="28"/>
          <w:szCs w:val="28"/>
        </w:rPr>
        <w:t>момента</w:t>
      </w:r>
      <w:r w:rsidR="00836BCC" w:rsidRPr="00927EEE">
        <w:rPr>
          <w:rFonts w:ascii="Times New Roman" w:hAnsi="Times New Roman"/>
          <w:sz w:val="28"/>
          <w:szCs w:val="28"/>
        </w:rPr>
        <w:t xml:space="preserve"> </w:t>
      </w:r>
      <w:r w:rsidRPr="00927EEE">
        <w:rPr>
          <w:rFonts w:ascii="Times New Roman" w:hAnsi="Times New Roman"/>
          <w:sz w:val="28"/>
          <w:szCs w:val="28"/>
        </w:rPr>
        <w:t>соблюдения</w:t>
      </w:r>
      <w:r w:rsidR="00836BCC" w:rsidRPr="00927EEE">
        <w:rPr>
          <w:rFonts w:ascii="Times New Roman" w:hAnsi="Times New Roman"/>
          <w:sz w:val="28"/>
          <w:szCs w:val="28"/>
        </w:rPr>
        <w:t xml:space="preserve"> </w:t>
      </w:r>
      <w:r w:rsidRPr="00927EEE">
        <w:rPr>
          <w:rFonts w:ascii="Times New Roman" w:hAnsi="Times New Roman"/>
          <w:sz w:val="28"/>
          <w:szCs w:val="28"/>
        </w:rPr>
        <w:t>условий</w:t>
      </w:r>
      <w:r w:rsidR="00836BCC" w:rsidRPr="00927EEE">
        <w:rPr>
          <w:rFonts w:ascii="Times New Roman" w:hAnsi="Times New Roman"/>
          <w:sz w:val="28"/>
          <w:szCs w:val="28"/>
        </w:rPr>
        <w:t xml:space="preserve"> </w:t>
      </w:r>
      <w:r w:rsidRPr="00927EEE">
        <w:rPr>
          <w:rFonts w:ascii="Times New Roman" w:hAnsi="Times New Roman"/>
          <w:sz w:val="28"/>
          <w:szCs w:val="28"/>
        </w:rPr>
        <w:t>акцепта</w:t>
      </w:r>
      <w:r w:rsidR="00836BCC" w:rsidRPr="00927EEE">
        <w:rPr>
          <w:rFonts w:ascii="Times New Roman" w:hAnsi="Times New Roman"/>
          <w:sz w:val="28"/>
          <w:szCs w:val="28"/>
        </w:rPr>
        <w:t xml:space="preserve"> </w:t>
      </w:r>
      <w:r w:rsidRPr="00927EEE">
        <w:rPr>
          <w:rFonts w:ascii="Times New Roman" w:hAnsi="Times New Roman"/>
          <w:sz w:val="28"/>
          <w:szCs w:val="28"/>
        </w:rPr>
        <w:t>договора</w:t>
      </w:r>
      <w:r w:rsidR="00836BCC" w:rsidRPr="00927EEE">
        <w:rPr>
          <w:rFonts w:ascii="Times New Roman" w:hAnsi="Times New Roman"/>
          <w:sz w:val="28"/>
          <w:szCs w:val="28"/>
        </w:rPr>
        <w:t xml:space="preserve"> </w:t>
      </w:r>
      <w:r w:rsidRPr="00927EEE">
        <w:rPr>
          <w:rFonts w:ascii="Times New Roman" w:hAnsi="Times New Roman"/>
          <w:sz w:val="28"/>
          <w:szCs w:val="28"/>
        </w:rPr>
        <w:t>об</w:t>
      </w:r>
      <w:r w:rsidR="00836BCC" w:rsidRPr="00927EEE">
        <w:rPr>
          <w:rFonts w:ascii="Times New Roman" w:hAnsi="Times New Roman"/>
          <w:sz w:val="28"/>
          <w:szCs w:val="28"/>
        </w:rPr>
        <w:t xml:space="preserve"> </w:t>
      </w:r>
      <w:r w:rsidRPr="00927EEE">
        <w:rPr>
          <w:rFonts w:ascii="Times New Roman" w:hAnsi="Times New Roman"/>
          <w:sz w:val="28"/>
          <w:szCs w:val="28"/>
        </w:rPr>
        <w:t>образовании.</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В течение 2-х рабочих дней после создания соответствующей записи в</w:t>
      </w:r>
      <w:r w:rsidR="00836BCC" w:rsidRPr="00927EEE">
        <w:rPr>
          <w:rFonts w:ascii="Times New Roman" w:hAnsi="Times New Roman"/>
          <w:sz w:val="28"/>
          <w:szCs w:val="28"/>
        </w:rPr>
        <w:t xml:space="preserve"> </w:t>
      </w:r>
      <w:r w:rsidRPr="00927EEE">
        <w:rPr>
          <w:rFonts w:ascii="Times New Roman" w:hAnsi="Times New Roman"/>
          <w:sz w:val="28"/>
          <w:szCs w:val="28"/>
        </w:rPr>
        <w:t>Реестре</w:t>
      </w:r>
      <w:r w:rsidR="00836BCC" w:rsidRPr="00927EEE">
        <w:rPr>
          <w:rFonts w:ascii="Times New Roman" w:hAnsi="Times New Roman"/>
          <w:sz w:val="28"/>
          <w:szCs w:val="28"/>
        </w:rPr>
        <w:t xml:space="preserve"> </w:t>
      </w:r>
      <w:r w:rsidRPr="00927EEE">
        <w:rPr>
          <w:rFonts w:ascii="Times New Roman" w:hAnsi="Times New Roman"/>
          <w:sz w:val="28"/>
          <w:szCs w:val="28"/>
        </w:rPr>
        <w:t>договоров</w:t>
      </w:r>
      <w:r w:rsidR="00836BCC" w:rsidRPr="00927EEE">
        <w:rPr>
          <w:rFonts w:ascii="Times New Roman" w:hAnsi="Times New Roman"/>
          <w:sz w:val="28"/>
          <w:szCs w:val="28"/>
        </w:rPr>
        <w:t xml:space="preserve"> </w:t>
      </w:r>
      <w:r w:rsidRPr="00927EEE">
        <w:rPr>
          <w:rFonts w:ascii="Times New Roman" w:hAnsi="Times New Roman"/>
          <w:sz w:val="28"/>
          <w:szCs w:val="28"/>
        </w:rPr>
        <w:t>об</w:t>
      </w:r>
      <w:r w:rsidR="00836BCC" w:rsidRPr="00927EEE">
        <w:rPr>
          <w:rFonts w:ascii="Times New Roman" w:hAnsi="Times New Roman"/>
          <w:sz w:val="28"/>
          <w:szCs w:val="28"/>
        </w:rPr>
        <w:t xml:space="preserve"> </w:t>
      </w:r>
      <w:r w:rsidRPr="00927EEE">
        <w:rPr>
          <w:rFonts w:ascii="Times New Roman" w:hAnsi="Times New Roman"/>
          <w:sz w:val="28"/>
          <w:szCs w:val="28"/>
        </w:rPr>
        <w:t>образовании</w:t>
      </w:r>
      <w:r w:rsidR="00836BCC"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836BCC" w:rsidRPr="00927EEE">
        <w:rPr>
          <w:rFonts w:ascii="Times New Roman" w:hAnsi="Times New Roman"/>
          <w:sz w:val="28"/>
          <w:szCs w:val="28"/>
        </w:rPr>
        <w:t xml:space="preserve"> </w:t>
      </w:r>
      <w:r w:rsidRPr="00927EEE">
        <w:rPr>
          <w:rFonts w:ascii="Times New Roman" w:hAnsi="Times New Roman"/>
          <w:sz w:val="28"/>
          <w:szCs w:val="28"/>
        </w:rPr>
        <w:t>орган</w:t>
      </w:r>
      <w:r w:rsidR="00836BCC" w:rsidRPr="00927EEE">
        <w:rPr>
          <w:rFonts w:ascii="Times New Roman" w:hAnsi="Times New Roman"/>
          <w:sz w:val="28"/>
          <w:szCs w:val="28"/>
        </w:rPr>
        <w:t xml:space="preserve"> </w:t>
      </w:r>
      <w:r w:rsidRPr="00927EEE">
        <w:rPr>
          <w:rFonts w:ascii="Times New Roman" w:hAnsi="Times New Roman"/>
          <w:sz w:val="28"/>
          <w:szCs w:val="28"/>
        </w:rPr>
        <w:t>информирует</w:t>
      </w:r>
      <w:r w:rsidR="00836BCC" w:rsidRPr="00927EEE">
        <w:rPr>
          <w:rFonts w:ascii="Times New Roman" w:hAnsi="Times New Roman"/>
          <w:sz w:val="28"/>
          <w:szCs w:val="28"/>
        </w:rPr>
        <w:t xml:space="preserve"> </w:t>
      </w:r>
      <w:r w:rsidRPr="00927EEE">
        <w:rPr>
          <w:rFonts w:ascii="Times New Roman" w:hAnsi="Times New Roman"/>
          <w:sz w:val="28"/>
          <w:szCs w:val="28"/>
        </w:rPr>
        <w:t>исполнителя</w:t>
      </w:r>
      <w:r w:rsidR="00836BCC"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836BCC" w:rsidRPr="00927EEE">
        <w:rPr>
          <w:rFonts w:ascii="Times New Roman" w:hAnsi="Times New Roman"/>
          <w:sz w:val="28"/>
          <w:szCs w:val="28"/>
        </w:rPr>
        <w:t xml:space="preserve"> </w:t>
      </w:r>
      <w:r w:rsidRPr="00927EEE">
        <w:rPr>
          <w:rFonts w:ascii="Times New Roman" w:hAnsi="Times New Roman"/>
          <w:sz w:val="28"/>
          <w:szCs w:val="28"/>
        </w:rPr>
        <w:t>услуг</w:t>
      </w:r>
      <w:r w:rsidR="00836BCC" w:rsidRPr="00927EEE">
        <w:rPr>
          <w:rFonts w:ascii="Times New Roman" w:hAnsi="Times New Roman"/>
          <w:sz w:val="28"/>
          <w:szCs w:val="28"/>
        </w:rPr>
        <w:t xml:space="preserve"> </w:t>
      </w:r>
      <w:r w:rsidRPr="00927EEE">
        <w:rPr>
          <w:rFonts w:ascii="Times New Roman" w:hAnsi="Times New Roman"/>
          <w:sz w:val="28"/>
          <w:szCs w:val="28"/>
        </w:rPr>
        <w:t>о</w:t>
      </w:r>
      <w:r w:rsidR="00836BCC" w:rsidRPr="00927EEE">
        <w:rPr>
          <w:rFonts w:ascii="Times New Roman" w:hAnsi="Times New Roman"/>
          <w:sz w:val="28"/>
          <w:szCs w:val="28"/>
        </w:rPr>
        <w:t xml:space="preserve"> </w:t>
      </w:r>
      <w:r w:rsidRPr="00927EEE">
        <w:rPr>
          <w:rFonts w:ascii="Times New Roman" w:hAnsi="Times New Roman"/>
          <w:sz w:val="28"/>
          <w:szCs w:val="28"/>
        </w:rPr>
        <w:t>присвоенном</w:t>
      </w:r>
      <w:r w:rsidR="00836BCC" w:rsidRPr="00927EEE">
        <w:rPr>
          <w:rFonts w:ascii="Times New Roman" w:hAnsi="Times New Roman"/>
          <w:sz w:val="28"/>
          <w:szCs w:val="28"/>
        </w:rPr>
        <w:t xml:space="preserve"> </w:t>
      </w:r>
      <w:proofErr w:type="gramStart"/>
      <w:r w:rsidRPr="00927EEE">
        <w:rPr>
          <w:rFonts w:ascii="Times New Roman" w:hAnsi="Times New Roman"/>
          <w:sz w:val="28"/>
          <w:szCs w:val="28"/>
        </w:rPr>
        <w:t>договору</w:t>
      </w:r>
      <w:proofErr w:type="gramEnd"/>
      <w:r w:rsidR="00836BCC" w:rsidRPr="00927EEE">
        <w:rPr>
          <w:rFonts w:ascii="Times New Roman" w:hAnsi="Times New Roman"/>
          <w:sz w:val="28"/>
          <w:szCs w:val="28"/>
        </w:rPr>
        <w:t xml:space="preserve"> </w:t>
      </w:r>
      <w:r w:rsidRPr="00927EEE">
        <w:rPr>
          <w:rFonts w:ascii="Times New Roman" w:hAnsi="Times New Roman"/>
          <w:sz w:val="28"/>
          <w:szCs w:val="28"/>
        </w:rPr>
        <w:t>об</w:t>
      </w:r>
      <w:r w:rsidR="00836BCC" w:rsidRPr="00927EEE">
        <w:rPr>
          <w:rFonts w:ascii="Times New Roman" w:hAnsi="Times New Roman"/>
          <w:sz w:val="28"/>
          <w:szCs w:val="28"/>
        </w:rPr>
        <w:t xml:space="preserve"> </w:t>
      </w:r>
      <w:r w:rsidRPr="00927EEE">
        <w:rPr>
          <w:rFonts w:ascii="Times New Roman" w:hAnsi="Times New Roman"/>
          <w:sz w:val="28"/>
          <w:szCs w:val="28"/>
        </w:rPr>
        <w:t>образовании</w:t>
      </w:r>
      <w:r w:rsidR="00836BCC" w:rsidRPr="00927EEE">
        <w:rPr>
          <w:rFonts w:ascii="Times New Roman" w:hAnsi="Times New Roman"/>
          <w:sz w:val="28"/>
          <w:szCs w:val="28"/>
        </w:rPr>
        <w:t xml:space="preserve"> </w:t>
      </w:r>
      <w:r w:rsidRPr="00927EEE">
        <w:rPr>
          <w:rFonts w:ascii="Times New Roman" w:hAnsi="Times New Roman"/>
          <w:sz w:val="28"/>
          <w:szCs w:val="28"/>
        </w:rPr>
        <w:t>идентификаторе.</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Заявка</w:t>
      </w:r>
      <w:r w:rsidR="00836BCC" w:rsidRPr="00927EEE">
        <w:rPr>
          <w:rFonts w:ascii="Times New Roman" w:hAnsi="Times New Roman"/>
          <w:sz w:val="28"/>
          <w:szCs w:val="28"/>
        </w:rPr>
        <w:t xml:space="preserve"> </w:t>
      </w:r>
      <w:r w:rsidRPr="00927EEE">
        <w:rPr>
          <w:rFonts w:ascii="Times New Roman" w:hAnsi="Times New Roman"/>
          <w:sz w:val="28"/>
          <w:szCs w:val="28"/>
        </w:rPr>
        <w:t>на</w:t>
      </w:r>
      <w:r w:rsidR="00836BCC" w:rsidRPr="00927EEE">
        <w:rPr>
          <w:rFonts w:ascii="Times New Roman" w:hAnsi="Times New Roman"/>
          <w:sz w:val="28"/>
          <w:szCs w:val="28"/>
        </w:rPr>
        <w:t xml:space="preserve"> </w:t>
      </w:r>
      <w:r w:rsidRPr="00927EEE">
        <w:rPr>
          <w:rFonts w:ascii="Times New Roman" w:hAnsi="Times New Roman"/>
          <w:sz w:val="28"/>
          <w:szCs w:val="28"/>
        </w:rPr>
        <w:t>обучение</w:t>
      </w:r>
      <w:r w:rsidR="00836BCC" w:rsidRPr="00927EEE">
        <w:rPr>
          <w:rFonts w:ascii="Times New Roman" w:hAnsi="Times New Roman"/>
          <w:sz w:val="28"/>
          <w:szCs w:val="28"/>
        </w:rPr>
        <w:t xml:space="preserve"> </w:t>
      </w:r>
      <w:r w:rsidRPr="00927EEE">
        <w:rPr>
          <w:rFonts w:ascii="Times New Roman" w:hAnsi="Times New Roman"/>
          <w:sz w:val="28"/>
          <w:szCs w:val="28"/>
        </w:rPr>
        <w:t>может</w:t>
      </w:r>
      <w:r w:rsidR="00836BCC" w:rsidRPr="00927EEE">
        <w:rPr>
          <w:rFonts w:ascii="Times New Roman" w:hAnsi="Times New Roman"/>
          <w:sz w:val="28"/>
          <w:szCs w:val="28"/>
        </w:rPr>
        <w:t xml:space="preserve"> </w:t>
      </w:r>
      <w:r w:rsidRPr="00927EEE">
        <w:rPr>
          <w:rFonts w:ascii="Times New Roman" w:hAnsi="Times New Roman"/>
          <w:sz w:val="28"/>
          <w:szCs w:val="28"/>
        </w:rPr>
        <w:t>быть</w:t>
      </w:r>
      <w:r w:rsidR="00836BCC" w:rsidRPr="00927EEE">
        <w:rPr>
          <w:rFonts w:ascii="Times New Roman" w:hAnsi="Times New Roman"/>
          <w:sz w:val="28"/>
          <w:szCs w:val="28"/>
        </w:rPr>
        <w:t xml:space="preserve"> </w:t>
      </w:r>
      <w:r w:rsidRPr="00927EEE">
        <w:rPr>
          <w:rFonts w:ascii="Times New Roman" w:hAnsi="Times New Roman"/>
          <w:sz w:val="28"/>
          <w:szCs w:val="28"/>
        </w:rPr>
        <w:t>отмене</w:t>
      </w:r>
      <w:r w:rsidR="00836BCC" w:rsidRPr="00927EEE">
        <w:rPr>
          <w:rFonts w:ascii="Times New Roman" w:hAnsi="Times New Roman"/>
          <w:sz w:val="28"/>
          <w:szCs w:val="28"/>
        </w:rPr>
        <w:t xml:space="preserve"> </w:t>
      </w:r>
      <w:r w:rsidRPr="00927EEE">
        <w:rPr>
          <w:rFonts w:ascii="Times New Roman" w:hAnsi="Times New Roman"/>
          <w:sz w:val="28"/>
          <w:szCs w:val="28"/>
        </w:rPr>
        <w:t>надо</w:t>
      </w:r>
      <w:r w:rsidR="00836BCC" w:rsidRPr="00927EEE">
        <w:rPr>
          <w:rFonts w:ascii="Times New Roman" w:hAnsi="Times New Roman"/>
          <w:sz w:val="28"/>
          <w:szCs w:val="28"/>
        </w:rPr>
        <w:t xml:space="preserve"> </w:t>
      </w:r>
      <w:r w:rsidRPr="00927EEE">
        <w:rPr>
          <w:rFonts w:ascii="Times New Roman" w:hAnsi="Times New Roman"/>
          <w:sz w:val="28"/>
          <w:szCs w:val="28"/>
        </w:rPr>
        <w:t>момента</w:t>
      </w:r>
      <w:r w:rsidR="009E7AA2" w:rsidRPr="00927EEE">
        <w:rPr>
          <w:rFonts w:ascii="Times New Roman" w:hAnsi="Times New Roman"/>
          <w:sz w:val="28"/>
          <w:szCs w:val="28"/>
        </w:rPr>
        <w:t xml:space="preserve"> </w:t>
      </w:r>
      <w:r w:rsidRPr="00927EEE">
        <w:rPr>
          <w:rFonts w:ascii="Times New Roman" w:hAnsi="Times New Roman"/>
          <w:sz w:val="28"/>
          <w:szCs w:val="28"/>
        </w:rPr>
        <w:t>заключения</w:t>
      </w:r>
      <w:r w:rsidR="009E7AA2" w:rsidRPr="00927EEE">
        <w:rPr>
          <w:rFonts w:ascii="Times New Roman" w:hAnsi="Times New Roman"/>
          <w:sz w:val="28"/>
          <w:szCs w:val="28"/>
        </w:rPr>
        <w:t xml:space="preserve"> </w:t>
      </w:r>
      <w:r w:rsidRPr="00927EEE">
        <w:rPr>
          <w:rFonts w:ascii="Times New Roman" w:hAnsi="Times New Roman"/>
          <w:sz w:val="28"/>
          <w:szCs w:val="28"/>
        </w:rPr>
        <w:t>договора об образовании по инициативе Заявителя. Исполнитель образовательных</w:t>
      </w:r>
      <w:r w:rsidR="009E7AA2" w:rsidRPr="00927EEE">
        <w:rPr>
          <w:rFonts w:ascii="Times New Roman" w:hAnsi="Times New Roman"/>
          <w:sz w:val="28"/>
          <w:szCs w:val="28"/>
        </w:rPr>
        <w:t xml:space="preserve"> </w:t>
      </w:r>
      <w:r w:rsidRPr="00927EEE">
        <w:rPr>
          <w:rFonts w:ascii="Times New Roman" w:hAnsi="Times New Roman"/>
          <w:sz w:val="28"/>
          <w:szCs w:val="28"/>
        </w:rPr>
        <w:t>услуг не вправе отклонить Заявку на обучение до достижения предельного объема</w:t>
      </w:r>
      <w:r w:rsidR="009E7AA2" w:rsidRPr="00927EEE">
        <w:rPr>
          <w:rFonts w:ascii="Times New Roman" w:hAnsi="Times New Roman"/>
          <w:sz w:val="28"/>
          <w:szCs w:val="28"/>
        </w:rPr>
        <w:t xml:space="preserve"> </w:t>
      </w:r>
      <w:r w:rsidRPr="00927EEE">
        <w:rPr>
          <w:rFonts w:ascii="Times New Roman" w:hAnsi="Times New Roman"/>
          <w:sz w:val="28"/>
          <w:szCs w:val="28"/>
        </w:rPr>
        <w:t>оказания</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9E7AA2" w:rsidRPr="00927EEE">
        <w:rPr>
          <w:rFonts w:ascii="Times New Roman" w:hAnsi="Times New Roman"/>
          <w:sz w:val="28"/>
          <w:szCs w:val="28"/>
        </w:rPr>
        <w:t xml:space="preserve"> </w:t>
      </w:r>
      <w:r w:rsidRPr="00927EEE">
        <w:rPr>
          <w:rFonts w:ascii="Times New Roman" w:hAnsi="Times New Roman"/>
          <w:sz w:val="28"/>
          <w:szCs w:val="28"/>
        </w:rPr>
        <w:t>услуги,</w:t>
      </w:r>
      <w:r w:rsidR="009E7AA2" w:rsidRPr="00927EEE">
        <w:rPr>
          <w:rFonts w:ascii="Times New Roman" w:hAnsi="Times New Roman"/>
          <w:sz w:val="28"/>
          <w:szCs w:val="28"/>
        </w:rPr>
        <w:t xml:space="preserve"> </w:t>
      </w:r>
      <w:r w:rsidRPr="00927EEE">
        <w:rPr>
          <w:rFonts w:ascii="Times New Roman" w:hAnsi="Times New Roman"/>
          <w:sz w:val="28"/>
          <w:szCs w:val="28"/>
        </w:rPr>
        <w:t>заявленного</w:t>
      </w:r>
      <w:r w:rsidR="009E7AA2" w:rsidRPr="00927EEE">
        <w:rPr>
          <w:rFonts w:ascii="Times New Roman" w:hAnsi="Times New Roman"/>
          <w:sz w:val="28"/>
          <w:szCs w:val="28"/>
        </w:rPr>
        <w:t xml:space="preserve"> </w:t>
      </w:r>
      <w:r w:rsidRPr="00927EEE">
        <w:rPr>
          <w:rFonts w:ascii="Times New Roman" w:hAnsi="Times New Roman"/>
          <w:sz w:val="28"/>
          <w:szCs w:val="28"/>
        </w:rPr>
        <w:t>исполнителем</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9E7AA2" w:rsidRPr="00927EEE">
        <w:rPr>
          <w:rFonts w:ascii="Times New Roman" w:hAnsi="Times New Roman"/>
          <w:sz w:val="28"/>
          <w:szCs w:val="28"/>
        </w:rPr>
        <w:t xml:space="preserve"> </w:t>
      </w:r>
      <w:r w:rsidRPr="00927EEE">
        <w:rPr>
          <w:rFonts w:ascii="Times New Roman" w:hAnsi="Times New Roman"/>
          <w:sz w:val="28"/>
          <w:szCs w:val="28"/>
        </w:rPr>
        <w:t>услуг при включении в Реестр исполнителей образовательных услуг по социальному</w:t>
      </w:r>
      <w:r w:rsidR="009E7AA2" w:rsidRPr="00927EEE">
        <w:rPr>
          <w:rFonts w:ascii="Times New Roman" w:hAnsi="Times New Roman"/>
          <w:sz w:val="28"/>
          <w:szCs w:val="28"/>
        </w:rPr>
        <w:t xml:space="preserve"> </w:t>
      </w:r>
      <w:r w:rsidRPr="00927EEE">
        <w:rPr>
          <w:rFonts w:ascii="Times New Roman" w:hAnsi="Times New Roman"/>
          <w:sz w:val="28"/>
          <w:szCs w:val="28"/>
        </w:rPr>
        <w:t>сертификату, за исключением случаев исключения образовательной программы из</w:t>
      </w:r>
      <w:r w:rsidR="009E7AA2" w:rsidRPr="00927EEE">
        <w:rPr>
          <w:rFonts w:ascii="Times New Roman" w:hAnsi="Times New Roman"/>
          <w:sz w:val="28"/>
          <w:szCs w:val="28"/>
        </w:rPr>
        <w:t xml:space="preserve"> </w:t>
      </w:r>
      <w:r w:rsidRPr="00927EEE">
        <w:rPr>
          <w:rFonts w:ascii="Times New Roman" w:hAnsi="Times New Roman"/>
          <w:sz w:val="28"/>
          <w:szCs w:val="28"/>
        </w:rPr>
        <w:t>Реестра</w:t>
      </w:r>
      <w:r w:rsidR="009E7AA2" w:rsidRPr="00927EEE">
        <w:rPr>
          <w:rFonts w:ascii="Times New Roman" w:hAnsi="Times New Roman"/>
          <w:sz w:val="28"/>
          <w:szCs w:val="28"/>
        </w:rPr>
        <w:t xml:space="preserve"> </w:t>
      </w:r>
      <w:r w:rsidRPr="00927EEE">
        <w:rPr>
          <w:rFonts w:ascii="Times New Roman" w:hAnsi="Times New Roman"/>
          <w:sz w:val="28"/>
          <w:szCs w:val="28"/>
        </w:rPr>
        <w:t>сертифицированных</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9E7AA2" w:rsidRPr="00927EEE">
        <w:rPr>
          <w:rFonts w:ascii="Times New Roman" w:hAnsi="Times New Roman"/>
          <w:sz w:val="28"/>
          <w:szCs w:val="28"/>
        </w:rPr>
        <w:t xml:space="preserve"> </w:t>
      </w:r>
      <w:r w:rsidRPr="00927EEE">
        <w:rPr>
          <w:rFonts w:ascii="Times New Roman" w:hAnsi="Times New Roman"/>
          <w:sz w:val="28"/>
          <w:szCs w:val="28"/>
        </w:rPr>
        <w:t>программ</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соответствии</w:t>
      </w:r>
      <w:r w:rsidR="009E7AA2" w:rsidRPr="00927EEE">
        <w:rPr>
          <w:rFonts w:ascii="Times New Roman" w:hAnsi="Times New Roman"/>
          <w:sz w:val="28"/>
          <w:szCs w:val="28"/>
        </w:rPr>
        <w:t xml:space="preserve"> </w:t>
      </w:r>
      <w:r w:rsidRPr="00927EEE">
        <w:rPr>
          <w:rFonts w:ascii="Times New Roman" w:hAnsi="Times New Roman"/>
          <w:sz w:val="28"/>
          <w:szCs w:val="28"/>
        </w:rPr>
        <w:t>с</w:t>
      </w:r>
      <w:r w:rsidR="009E7AA2" w:rsidRPr="00927EEE">
        <w:rPr>
          <w:rFonts w:ascii="Times New Roman" w:hAnsi="Times New Roman"/>
          <w:sz w:val="28"/>
          <w:szCs w:val="28"/>
        </w:rPr>
        <w:t xml:space="preserve"> </w:t>
      </w:r>
      <w:r w:rsidRPr="00927EEE">
        <w:rPr>
          <w:rFonts w:ascii="Times New Roman" w:hAnsi="Times New Roman"/>
          <w:sz w:val="28"/>
          <w:szCs w:val="28"/>
        </w:rPr>
        <w:t>Правилами</w:t>
      </w:r>
      <w:r w:rsidR="009E7AA2" w:rsidRPr="00927EEE">
        <w:rPr>
          <w:rFonts w:ascii="Times New Roman" w:hAnsi="Times New Roman"/>
          <w:sz w:val="28"/>
          <w:szCs w:val="28"/>
        </w:rPr>
        <w:t xml:space="preserve"> </w:t>
      </w:r>
      <w:r w:rsidRPr="00927EEE">
        <w:rPr>
          <w:rFonts w:ascii="Times New Roman" w:hAnsi="Times New Roman"/>
          <w:sz w:val="28"/>
          <w:szCs w:val="28"/>
        </w:rPr>
        <w:t>ПФДО.</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sz w:val="28"/>
          <w:szCs w:val="28"/>
        </w:rPr>
      </w:pPr>
      <w:r w:rsidRPr="00927EEE">
        <w:rPr>
          <w:rFonts w:ascii="Times New Roman" w:hAnsi="Times New Roman"/>
          <w:sz w:val="28"/>
          <w:szCs w:val="28"/>
        </w:rPr>
        <w:t>В случае отмены или отклонения Заявки на обучение Уполномоченный</w:t>
      </w:r>
      <w:r w:rsidR="009E7AA2" w:rsidRPr="00927EEE">
        <w:rPr>
          <w:rFonts w:ascii="Times New Roman" w:hAnsi="Times New Roman"/>
          <w:sz w:val="28"/>
          <w:szCs w:val="28"/>
        </w:rPr>
        <w:t xml:space="preserve"> </w:t>
      </w:r>
      <w:r w:rsidRPr="00927EEE">
        <w:rPr>
          <w:rFonts w:ascii="Times New Roman" w:hAnsi="Times New Roman"/>
          <w:sz w:val="28"/>
          <w:szCs w:val="28"/>
        </w:rPr>
        <w:t>орган</w:t>
      </w:r>
      <w:r w:rsidR="009E7AA2" w:rsidRPr="00927EEE">
        <w:rPr>
          <w:rFonts w:ascii="Times New Roman" w:hAnsi="Times New Roman"/>
          <w:sz w:val="28"/>
          <w:szCs w:val="28"/>
        </w:rPr>
        <w:t xml:space="preserve"> </w:t>
      </w:r>
      <w:r w:rsidRPr="00927EEE">
        <w:rPr>
          <w:rFonts w:ascii="Times New Roman" w:hAnsi="Times New Roman"/>
          <w:sz w:val="28"/>
          <w:szCs w:val="28"/>
        </w:rPr>
        <w:t>устанавливает</w:t>
      </w:r>
      <w:r w:rsidR="009E7AA2" w:rsidRPr="00927EEE">
        <w:rPr>
          <w:rFonts w:ascii="Times New Roman" w:hAnsi="Times New Roman"/>
          <w:sz w:val="28"/>
          <w:szCs w:val="28"/>
        </w:rPr>
        <w:t xml:space="preserve"> </w:t>
      </w:r>
      <w:r w:rsidRPr="00927EEE">
        <w:rPr>
          <w:rFonts w:ascii="Times New Roman" w:hAnsi="Times New Roman"/>
          <w:sz w:val="28"/>
          <w:szCs w:val="28"/>
        </w:rPr>
        <w:t>для</w:t>
      </w:r>
      <w:r w:rsidR="009E7AA2" w:rsidRPr="00927EEE">
        <w:rPr>
          <w:rFonts w:ascii="Times New Roman" w:hAnsi="Times New Roman"/>
          <w:sz w:val="28"/>
          <w:szCs w:val="28"/>
        </w:rPr>
        <w:t xml:space="preserve"> </w:t>
      </w:r>
      <w:r w:rsidRPr="00927EEE">
        <w:rPr>
          <w:rFonts w:ascii="Times New Roman" w:hAnsi="Times New Roman"/>
          <w:sz w:val="28"/>
          <w:szCs w:val="28"/>
        </w:rPr>
        <w:t>соответствующего</w:t>
      </w:r>
      <w:r w:rsidR="009E7AA2" w:rsidRPr="00927EEE">
        <w:rPr>
          <w:rFonts w:ascii="Times New Roman" w:hAnsi="Times New Roman"/>
          <w:sz w:val="28"/>
          <w:szCs w:val="28"/>
        </w:rPr>
        <w:t xml:space="preserve"> </w:t>
      </w:r>
      <w:r w:rsidRPr="00927EEE">
        <w:rPr>
          <w:rFonts w:ascii="Times New Roman" w:hAnsi="Times New Roman"/>
          <w:sz w:val="28"/>
          <w:szCs w:val="28"/>
        </w:rPr>
        <w:t>социального</w:t>
      </w:r>
      <w:r w:rsidR="009E7AA2" w:rsidRPr="00927EEE">
        <w:rPr>
          <w:rFonts w:ascii="Times New Roman" w:hAnsi="Times New Roman"/>
          <w:sz w:val="28"/>
          <w:szCs w:val="28"/>
        </w:rPr>
        <w:t xml:space="preserve"> </w:t>
      </w:r>
      <w:r w:rsidRPr="00927EEE">
        <w:rPr>
          <w:rFonts w:ascii="Times New Roman" w:hAnsi="Times New Roman"/>
          <w:sz w:val="28"/>
          <w:szCs w:val="28"/>
        </w:rPr>
        <w:t>сертификата</w:t>
      </w:r>
      <w:r w:rsidR="009E7AA2" w:rsidRPr="00927EEE">
        <w:rPr>
          <w:rFonts w:ascii="Times New Roman" w:hAnsi="Times New Roman"/>
          <w:sz w:val="28"/>
          <w:szCs w:val="28"/>
        </w:rPr>
        <w:t xml:space="preserve"> </w:t>
      </w:r>
      <w:r w:rsidRPr="00927EEE">
        <w:rPr>
          <w:rFonts w:ascii="Times New Roman" w:hAnsi="Times New Roman"/>
          <w:sz w:val="28"/>
          <w:szCs w:val="28"/>
        </w:rPr>
        <w:t>статус</w:t>
      </w:r>
      <w:r w:rsidR="009E7AA2" w:rsidRPr="00927EEE">
        <w:rPr>
          <w:rFonts w:ascii="Times New Roman" w:hAnsi="Times New Roman"/>
          <w:sz w:val="28"/>
          <w:szCs w:val="28"/>
        </w:rPr>
        <w:t xml:space="preserve"> </w:t>
      </w:r>
      <w:r w:rsidRPr="00927EEE">
        <w:rPr>
          <w:rFonts w:ascii="Times New Roman" w:hAnsi="Times New Roman"/>
          <w:sz w:val="28"/>
          <w:szCs w:val="28"/>
        </w:rPr>
        <w:t>«недействительный», а также увеличивает баланс сертификата ПФДО Ребенка на</w:t>
      </w:r>
      <w:r w:rsidR="009E7AA2" w:rsidRPr="00927EEE">
        <w:rPr>
          <w:rFonts w:ascii="Times New Roman" w:hAnsi="Times New Roman"/>
          <w:sz w:val="28"/>
          <w:szCs w:val="28"/>
        </w:rPr>
        <w:t xml:space="preserve"> </w:t>
      </w:r>
      <w:r w:rsidRPr="00927EEE">
        <w:rPr>
          <w:rFonts w:ascii="Times New Roman" w:hAnsi="Times New Roman"/>
          <w:sz w:val="28"/>
          <w:szCs w:val="28"/>
        </w:rPr>
        <w:t>величину</w:t>
      </w:r>
      <w:r w:rsidR="009E7AA2" w:rsidRPr="00927EEE">
        <w:rPr>
          <w:rFonts w:ascii="Times New Roman" w:hAnsi="Times New Roman"/>
          <w:sz w:val="28"/>
          <w:szCs w:val="28"/>
        </w:rPr>
        <w:t xml:space="preserve"> </w:t>
      </w:r>
      <w:r w:rsidRPr="00927EEE">
        <w:rPr>
          <w:rFonts w:ascii="Times New Roman" w:hAnsi="Times New Roman"/>
          <w:sz w:val="28"/>
          <w:szCs w:val="28"/>
        </w:rPr>
        <w:t>зарезервированного</w:t>
      </w:r>
      <w:r w:rsidR="009E7AA2" w:rsidRPr="00927EEE">
        <w:rPr>
          <w:rFonts w:ascii="Times New Roman" w:hAnsi="Times New Roman"/>
          <w:sz w:val="28"/>
          <w:szCs w:val="28"/>
        </w:rPr>
        <w:t xml:space="preserve"> </w:t>
      </w:r>
      <w:r w:rsidRPr="00927EEE">
        <w:rPr>
          <w:rFonts w:ascii="Times New Roman" w:hAnsi="Times New Roman"/>
          <w:sz w:val="28"/>
          <w:szCs w:val="28"/>
        </w:rPr>
        <w:t>баланса сертификата ПФДО.</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Договор</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может</w:t>
      </w:r>
      <w:r w:rsidR="009E7AA2" w:rsidRPr="00927EEE">
        <w:rPr>
          <w:rFonts w:ascii="Times New Roman" w:hAnsi="Times New Roman"/>
          <w:sz w:val="28"/>
          <w:szCs w:val="28"/>
        </w:rPr>
        <w:t xml:space="preserve"> </w:t>
      </w:r>
      <w:r w:rsidRPr="00927EEE">
        <w:rPr>
          <w:rFonts w:ascii="Times New Roman" w:hAnsi="Times New Roman"/>
          <w:sz w:val="28"/>
          <w:szCs w:val="28"/>
        </w:rPr>
        <w:t>быть</w:t>
      </w:r>
      <w:r w:rsidR="009E7AA2" w:rsidRPr="00927EEE">
        <w:rPr>
          <w:rFonts w:ascii="Times New Roman" w:hAnsi="Times New Roman"/>
          <w:sz w:val="28"/>
          <w:szCs w:val="28"/>
        </w:rPr>
        <w:t xml:space="preserve"> </w:t>
      </w:r>
      <w:r w:rsidRPr="00927EEE">
        <w:rPr>
          <w:rFonts w:ascii="Times New Roman" w:hAnsi="Times New Roman"/>
          <w:sz w:val="28"/>
          <w:szCs w:val="28"/>
        </w:rPr>
        <w:t>расторгнут</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соответствии</w:t>
      </w:r>
      <w:r w:rsidR="009E7AA2" w:rsidRPr="00927EEE">
        <w:rPr>
          <w:rFonts w:ascii="Times New Roman" w:hAnsi="Times New Roman"/>
          <w:sz w:val="28"/>
          <w:szCs w:val="28"/>
        </w:rPr>
        <w:t xml:space="preserve"> </w:t>
      </w:r>
      <w:r w:rsidRPr="00927EEE">
        <w:rPr>
          <w:rFonts w:ascii="Times New Roman" w:hAnsi="Times New Roman"/>
          <w:sz w:val="28"/>
          <w:szCs w:val="28"/>
        </w:rPr>
        <w:t>с</w:t>
      </w:r>
      <w:r w:rsidR="009E7AA2" w:rsidRPr="00927EEE">
        <w:rPr>
          <w:rFonts w:ascii="Times New Roman" w:hAnsi="Times New Roman"/>
          <w:sz w:val="28"/>
          <w:szCs w:val="28"/>
        </w:rPr>
        <w:t xml:space="preserve"> </w:t>
      </w:r>
      <w:r w:rsidRPr="00927EEE">
        <w:rPr>
          <w:rFonts w:ascii="Times New Roman" w:hAnsi="Times New Roman"/>
          <w:sz w:val="28"/>
          <w:szCs w:val="28"/>
        </w:rPr>
        <w:t>законодательством Российской Федерации по инициативе Заявителя, по инициативе</w:t>
      </w:r>
      <w:r w:rsidR="009E7AA2" w:rsidRPr="00927EEE">
        <w:rPr>
          <w:rFonts w:ascii="Times New Roman" w:hAnsi="Times New Roman"/>
          <w:sz w:val="28"/>
          <w:szCs w:val="28"/>
        </w:rPr>
        <w:t xml:space="preserve"> </w:t>
      </w:r>
      <w:r w:rsidRPr="00927EEE">
        <w:rPr>
          <w:rFonts w:ascii="Times New Roman" w:hAnsi="Times New Roman"/>
          <w:sz w:val="28"/>
          <w:szCs w:val="28"/>
        </w:rPr>
        <w:t>исполнителя</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 услуг,</w:t>
      </w:r>
      <w:r w:rsidR="009E7AA2" w:rsidRPr="00927EEE">
        <w:rPr>
          <w:rFonts w:ascii="Times New Roman" w:hAnsi="Times New Roman"/>
          <w:sz w:val="28"/>
          <w:szCs w:val="28"/>
        </w:rPr>
        <w:t xml:space="preserve"> </w:t>
      </w:r>
      <w:r w:rsidRPr="00927EEE">
        <w:rPr>
          <w:rFonts w:ascii="Times New Roman" w:hAnsi="Times New Roman"/>
          <w:sz w:val="28"/>
          <w:szCs w:val="28"/>
        </w:rPr>
        <w:t>а</w:t>
      </w:r>
      <w:r w:rsidR="009E7AA2" w:rsidRPr="00927EEE">
        <w:rPr>
          <w:rFonts w:ascii="Times New Roman" w:hAnsi="Times New Roman"/>
          <w:sz w:val="28"/>
          <w:szCs w:val="28"/>
        </w:rPr>
        <w:t xml:space="preserve"> </w:t>
      </w:r>
      <w:r w:rsidRPr="00927EEE">
        <w:rPr>
          <w:rFonts w:ascii="Times New Roman" w:hAnsi="Times New Roman"/>
          <w:sz w:val="28"/>
          <w:szCs w:val="28"/>
        </w:rPr>
        <w:t>также</w:t>
      </w:r>
      <w:r w:rsidR="009E7AA2" w:rsidRPr="00927EEE">
        <w:rPr>
          <w:rFonts w:ascii="Times New Roman" w:hAnsi="Times New Roman"/>
          <w:sz w:val="28"/>
          <w:szCs w:val="28"/>
        </w:rPr>
        <w:t xml:space="preserve"> </w:t>
      </w:r>
      <w:r w:rsidRPr="00927EEE">
        <w:rPr>
          <w:rFonts w:ascii="Times New Roman" w:hAnsi="Times New Roman"/>
          <w:sz w:val="28"/>
          <w:szCs w:val="28"/>
        </w:rPr>
        <w:t>по соглашению</w:t>
      </w:r>
      <w:r w:rsidR="009E7AA2" w:rsidRPr="00927EEE">
        <w:rPr>
          <w:rFonts w:ascii="Times New Roman" w:hAnsi="Times New Roman"/>
          <w:sz w:val="28"/>
          <w:szCs w:val="28"/>
        </w:rPr>
        <w:t xml:space="preserve"> </w:t>
      </w:r>
      <w:r w:rsidRPr="00927EEE">
        <w:rPr>
          <w:rFonts w:ascii="Times New Roman" w:hAnsi="Times New Roman"/>
          <w:sz w:val="28"/>
          <w:szCs w:val="28"/>
        </w:rPr>
        <w:t>сторон.</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Для расторжения договора об образовании по собственной инициативе</w:t>
      </w:r>
      <w:r w:rsidR="009E7AA2" w:rsidRPr="00927EEE">
        <w:rPr>
          <w:rFonts w:ascii="Times New Roman" w:hAnsi="Times New Roman"/>
          <w:sz w:val="28"/>
          <w:szCs w:val="28"/>
        </w:rPr>
        <w:t xml:space="preserve"> </w:t>
      </w:r>
      <w:r w:rsidRPr="00927EEE">
        <w:rPr>
          <w:rFonts w:ascii="Times New Roman" w:hAnsi="Times New Roman"/>
          <w:sz w:val="28"/>
          <w:szCs w:val="28"/>
        </w:rPr>
        <w:t>Заявитель</w:t>
      </w:r>
      <w:r w:rsidR="009E7AA2" w:rsidRPr="00927EEE">
        <w:rPr>
          <w:rFonts w:ascii="Times New Roman" w:hAnsi="Times New Roman"/>
          <w:sz w:val="28"/>
          <w:szCs w:val="28"/>
        </w:rPr>
        <w:t xml:space="preserve"> </w:t>
      </w:r>
      <w:r w:rsidRPr="00927EEE">
        <w:rPr>
          <w:rFonts w:ascii="Times New Roman" w:hAnsi="Times New Roman"/>
          <w:sz w:val="28"/>
          <w:szCs w:val="28"/>
        </w:rPr>
        <w:t>с</w:t>
      </w:r>
      <w:r w:rsidR="009E7AA2" w:rsidRPr="00927EEE">
        <w:rPr>
          <w:rFonts w:ascii="Times New Roman" w:hAnsi="Times New Roman"/>
          <w:sz w:val="28"/>
          <w:szCs w:val="28"/>
        </w:rPr>
        <w:t xml:space="preserve"> </w:t>
      </w:r>
      <w:r w:rsidRPr="00927EEE">
        <w:rPr>
          <w:rFonts w:ascii="Times New Roman" w:hAnsi="Times New Roman"/>
          <w:sz w:val="28"/>
          <w:szCs w:val="28"/>
        </w:rPr>
        <w:t>использованием</w:t>
      </w:r>
      <w:r w:rsidR="009E7AA2" w:rsidRPr="00927EEE">
        <w:rPr>
          <w:rFonts w:ascii="Times New Roman" w:hAnsi="Times New Roman"/>
          <w:sz w:val="28"/>
          <w:szCs w:val="28"/>
        </w:rPr>
        <w:t xml:space="preserve"> </w:t>
      </w:r>
      <w:r w:rsidRPr="00927EEE">
        <w:rPr>
          <w:rFonts w:ascii="Times New Roman" w:hAnsi="Times New Roman"/>
          <w:sz w:val="28"/>
          <w:szCs w:val="28"/>
        </w:rPr>
        <w:t>функционала</w:t>
      </w:r>
      <w:r w:rsidR="009E7AA2" w:rsidRPr="00927EEE">
        <w:rPr>
          <w:rFonts w:ascii="Times New Roman" w:hAnsi="Times New Roman"/>
          <w:sz w:val="28"/>
          <w:szCs w:val="28"/>
        </w:rPr>
        <w:t xml:space="preserve"> </w:t>
      </w:r>
      <w:r w:rsidRPr="00927EEE">
        <w:rPr>
          <w:rFonts w:ascii="Times New Roman" w:hAnsi="Times New Roman"/>
          <w:sz w:val="28"/>
          <w:szCs w:val="28"/>
        </w:rPr>
        <w:t>Навигатора</w:t>
      </w:r>
      <w:r w:rsidR="009E7AA2" w:rsidRPr="00927EEE">
        <w:rPr>
          <w:rFonts w:ascii="Times New Roman" w:hAnsi="Times New Roman"/>
          <w:sz w:val="28"/>
          <w:szCs w:val="28"/>
        </w:rPr>
        <w:t xml:space="preserve"> </w:t>
      </w:r>
      <w:r w:rsidRPr="00927EEE">
        <w:rPr>
          <w:rFonts w:ascii="Times New Roman" w:hAnsi="Times New Roman"/>
          <w:sz w:val="28"/>
          <w:szCs w:val="28"/>
        </w:rPr>
        <w:t>направляет</w:t>
      </w:r>
      <w:r w:rsidR="009E7AA2" w:rsidRPr="00927EEE">
        <w:rPr>
          <w:rFonts w:ascii="Times New Roman" w:hAnsi="Times New Roman"/>
          <w:sz w:val="28"/>
          <w:szCs w:val="28"/>
        </w:rPr>
        <w:t xml:space="preserve"> </w:t>
      </w:r>
      <w:r w:rsidRPr="00927EEE">
        <w:rPr>
          <w:rFonts w:ascii="Times New Roman" w:hAnsi="Times New Roman"/>
          <w:sz w:val="28"/>
          <w:szCs w:val="28"/>
        </w:rPr>
        <w:t>исполнителю</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 услуг уведомление о расторжении договора об образовании с 1-го</w:t>
      </w:r>
      <w:r w:rsidR="009E7AA2" w:rsidRPr="00927EEE">
        <w:rPr>
          <w:rFonts w:ascii="Times New Roman" w:hAnsi="Times New Roman"/>
          <w:sz w:val="28"/>
          <w:szCs w:val="28"/>
        </w:rPr>
        <w:t xml:space="preserve"> </w:t>
      </w:r>
      <w:r w:rsidRPr="00927EEE">
        <w:rPr>
          <w:rFonts w:ascii="Times New Roman" w:hAnsi="Times New Roman"/>
          <w:sz w:val="28"/>
          <w:szCs w:val="28"/>
        </w:rPr>
        <w:t>числа месяца, следующего за месяцем направления соответствующего уведомления,</w:t>
      </w:r>
      <w:r w:rsidR="009E7AA2" w:rsidRPr="00927EEE">
        <w:rPr>
          <w:rFonts w:ascii="Times New Roman" w:hAnsi="Times New Roman"/>
          <w:sz w:val="28"/>
          <w:szCs w:val="28"/>
        </w:rPr>
        <w:t xml:space="preserve"> </w:t>
      </w:r>
      <w:r w:rsidRPr="00927EEE">
        <w:rPr>
          <w:rFonts w:ascii="Times New Roman" w:hAnsi="Times New Roman"/>
          <w:sz w:val="28"/>
          <w:szCs w:val="28"/>
        </w:rPr>
        <w:t>либо</w:t>
      </w:r>
      <w:r w:rsidR="009E7AA2" w:rsidRPr="00927EEE">
        <w:rPr>
          <w:rFonts w:ascii="Times New Roman" w:hAnsi="Times New Roman"/>
          <w:sz w:val="28"/>
          <w:szCs w:val="28"/>
        </w:rPr>
        <w:t xml:space="preserve"> </w:t>
      </w:r>
      <w:r w:rsidRPr="00927EEE">
        <w:rPr>
          <w:rFonts w:ascii="Times New Roman" w:hAnsi="Times New Roman"/>
          <w:sz w:val="28"/>
          <w:szCs w:val="28"/>
        </w:rPr>
        <w:t>лично</w:t>
      </w:r>
      <w:r w:rsidR="009E7AA2" w:rsidRPr="00927EEE">
        <w:rPr>
          <w:rFonts w:ascii="Times New Roman" w:hAnsi="Times New Roman"/>
          <w:sz w:val="28"/>
          <w:szCs w:val="28"/>
        </w:rPr>
        <w:t xml:space="preserve"> </w:t>
      </w:r>
      <w:r w:rsidRPr="00927EEE">
        <w:rPr>
          <w:rFonts w:ascii="Times New Roman" w:hAnsi="Times New Roman"/>
          <w:sz w:val="28"/>
          <w:szCs w:val="28"/>
        </w:rPr>
        <w:t>обращается</w:t>
      </w:r>
      <w:r w:rsidR="009E7AA2" w:rsidRPr="00927EEE">
        <w:rPr>
          <w:rFonts w:ascii="Times New Roman" w:hAnsi="Times New Roman"/>
          <w:sz w:val="28"/>
          <w:szCs w:val="28"/>
        </w:rPr>
        <w:t xml:space="preserve"> </w:t>
      </w:r>
      <w:r w:rsidRPr="00927EEE">
        <w:rPr>
          <w:rFonts w:ascii="Times New Roman" w:hAnsi="Times New Roman"/>
          <w:sz w:val="28"/>
          <w:szCs w:val="28"/>
        </w:rPr>
        <w:t>к</w:t>
      </w:r>
      <w:r w:rsidR="009E7AA2" w:rsidRPr="00927EEE">
        <w:rPr>
          <w:rFonts w:ascii="Times New Roman" w:hAnsi="Times New Roman"/>
          <w:sz w:val="28"/>
          <w:szCs w:val="28"/>
        </w:rPr>
        <w:t xml:space="preserve"> </w:t>
      </w:r>
      <w:r w:rsidRPr="00927EEE">
        <w:rPr>
          <w:rFonts w:ascii="Times New Roman" w:hAnsi="Times New Roman"/>
          <w:sz w:val="28"/>
          <w:szCs w:val="28"/>
        </w:rPr>
        <w:t>исполнителю</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9E7AA2" w:rsidRPr="00927EEE">
        <w:rPr>
          <w:rFonts w:ascii="Times New Roman" w:hAnsi="Times New Roman"/>
          <w:sz w:val="28"/>
          <w:szCs w:val="28"/>
        </w:rPr>
        <w:t xml:space="preserve"> </w:t>
      </w:r>
      <w:r w:rsidRPr="00927EEE">
        <w:rPr>
          <w:rFonts w:ascii="Times New Roman" w:hAnsi="Times New Roman"/>
          <w:sz w:val="28"/>
          <w:szCs w:val="28"/>
        </w:rPr>
        <w:t>услуг</w:t>
      </w:r>
      <w:r w:rsidR="009E7AA2" w:rsidRPr="00927EEE">
        <w:rPr>
          <w:rFonts w:ascii="Times New Roman" w:hAnsi="Times New Roman"/>
          <w:sz w:val="28"/>
          <w:szCs w:val="28"/>
        </w:rPr>
        <w:t xml:space="preserve"> </w:t>
      </w:r>
      <w:r w:rsidRPr="00927EEE">
        <w:rPr>
          <w:rFonts w:ascii="Times New Roman" w:hAnsi="Times New Roman"/>
          <w:sz w:val="28"/>
          <w:szCs w:val="28"/>
        </w:rPr>
        <w:t>с</w:t>
      </w:r>
      <w:r w:rsidR="009E7AA2" w:rsidRPr="00927EEE">
        <w:rPr>
          <w:rFonts w:ascii="Times New Roman" w:hAnsi="Times New Roman"/>
          <w:sz w:val="28"/>
          <w:szCs w:val="28"/>
        </w:rPr>
        <w:t xml:space="preserve"> </w:t>
      </w:r>
      <w:r w:rsidRPr="00927EEE">
        <w:rPr>
          <w:rFonts w:ascii="Times New Roman" w:hAnsi="Times New Roman"/>
          <w:sz w:val="28"/>
          <w:szCs w:val="28"/>
        </w:rPr>
        <w:t>требованием</w:t>
      </w:r>
      <w:r w:rsidR="009E7AA2" w:rsidRPr="00927EEE">
        <w:rPr>
          <w:rFonts w:ascii="Times New Roman" w:hAnsi="Times New Roman"/>
          <w:sz w:val="28"/>
          <w:szCs w:val="28"/>
        </w:rPr>
        <w:t xml:space="preserve"> </w:t>
      </w:r>
      <w:r w:rsidRPr="00927EEE">
        <w:rPr>
          <w:rFonts w:ascii="Times New Roman" w:hAnsi="Times New Roman"/>
          <w:sz w:val="28"/>
          <w:szCs w:val="28"/>
        </w:rPr>
        <w:t>о</w:t>
      </w:r>
      <w:r w:rsidR="009E7AA2" w:rsidRPr="00927EEE">
        <w:rPr>
          <w:rFonts w:ascii="Times New Roman" w:hAnsi="Times New Roman"/>
          <w:sz w:val="28"/>
          <w:szCs w:val="28"/>
        </w:rPr>
        <w:t xml:space="preserve"> </w:t>
      </w:r>
      <w:r w:rsidRPr="00927EEE">
        <w:rPr>
          <w:rFonts w:ascii="Times New Roman" w:hAnsi="Times New Roman"/>
          <w:sz w:val="28"/>
          <w:szCs w:val="28"/>
        </w:rPr>
        <w:t>расторжении</w:t>
      </w:r>
      <w:r w:rsidR="009E7AA2" w:rsidRPr="00927EEE">
        <w:rPr>
          <w:rFonts w:ascii="Times New Roman" w:hAnsi="Times New Roman"/>
          <w:sz w:val="28"/>
          <w:szCs w:val="28"/>
        </w:rPr>
        <w:t xml:space="preserve"> </w:t>
      </w:r>
      <w:r w:rsidRPr="00927EEE">
        <w:rPr>
          <w:rFonts w:ascii="Times New Roman" w:hAnsi="Times New Roman"/>
          <w:sz w:val="28"/>
          <w:szCs w:val="28"/>
        </w:rPr>
        <w:t>договора</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Исполнитель</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9E7AA2" w:rsidRPr="00927EEE">
        <w:rPr>
          <w:rFonts w:ascii="Times New Roman" w:hAnsi="Times New Roman"/>
          <w:sz w:val="28"/>
          <w:szCs w:val="28"/>
        </w:rPr>
        <w:t xml:space="preserve"> </w:t>
      </w:r>
      <w:r w:rsidRPr="00927EEE">
        <w:rPr>
          <w:rFonts w:ascii="Times New Roman" w:hAnsi="Times New Roman"/>
          <w:sz w:val="28"/>
          <w:szCs w:val="28"/>
        </w:rPr>
        <w:t>услуг</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случае</w:t>
      </w:r>
      <w:r w:rsidR="009E7AA2" w:rsidRPr="00927EEE">
        <w:rPr>
          <w:rFonts w:ascii="Times New Roman" w:hAnsi="Times New Roman"/>
          <w:sz w:val="28"/>
          <w:szCs w:val="28"/>
        </w:rPr>
        <w:t xml:space="preserve"> </w:t>
      </w:r>
      <w:r w:rsidRPr="00927EEE">
        <w:rPr>
          <w:rFonts w:ascii="Times New Roman" w:hAnsi="Times New Roman"/>
          <w:sz w:val="28"/>
          <w:szCs w:val="28"/>
        </w:rPr>
        <w:t>личного</w:t>
      </w:r>
      <w:r w:rsidR="009E7AA2" w:rsidRPr="00927EEE">
        <w:rPr>
          <w:rFonts w:ascii="Times New Roman" w:hAnsi="Times New Roman"/>
          <w:sz w:val="28"/>
          <w:szCs w:val="28"/>
        </w:rPr>
        <w:t xml:space="preserve"> </w:t>
      </w:r>
      <w:r w:rsidRPr="00927EEE">
        <w:rPr>
          <w:rFonts w:ascii="Times New Roman" w:hAnsi="Times New Roman"/>
          <w:sz w:val="28"/>
          <w:szCs w:val="28"/>
        </w:rPr>
        <w:t>обращения</w:t>
      </w:r>
      <w:r w:rsidR="009E7AA2" w:rsidRPr="00927EEE">
        <w:rPr>
          <w:rFonts w:ascii="Times New Roman" w:hAnsi="Times New Roman"/>
          <w:sz w:val="28"/>
          <w:szCs w:val="28"/>
        </w:rPr>
        <w:t xml:space="preserve"> </w:t>
      </w:r>
      <w:r w:rsidRPr="00927EEE">
        <w:rPr>
          <w:rFonts w:ascii="Times New Roman" w:hAnsi="Times New Roman"/>
          <w:sz w:val="28"/>
          <w:szCs w:val="28"/>
        </w:rPr>
        <w:t>Заявителя</w:t>
      </w:r>
      <w:r w:rsidR="009E7AA2" w:rsidRPr="00927EEE">
        <w:rPr>
          <w:rFonts w:ascii="Times New Roman" w:hAnsi="Times New Roman"/>
          <w:sz w:val="28"/>
          <w:szCs w:val="28"/>
        </w:rPr>
        <w:t xml:space="preserve"> </w:t>
      </w:r>
      <w:r w:rsidRPr="00927EEE">
        <w:rPr>
          <w:rFonts w:ascii="Times New Roman" w:hAnsi="Times New Roman"/>
          <w:sz w:val="28"/>
          <w:szCs w:val="28"/>
        </w:rPr>
        <w:t>самостоятельно</w:t>
      </w:r>
      <w:r w:rsidR="009E7AA2" w:rsidRPr="00927EEE">
        <w:rPr>
          <w:rFonts w:ascii="Times New Roman" w:hAnsi="Times New Roman"/>
          <w:sz w:val="28"/>
          <w:szCs w:val="28"/>
        </w:rPr>
        <w:t xml:space="preserve"> </w:t>
      </w:r>
      <w:r w:rsidRPr="00927EEE">
        <w:rPr>
          <w:rFonts w:ascii="Times New Roman" w:hAnsi="Times New Roman"/>
          <w:sz w:val="28"/>
          <w:szCs w:val="28"/>
        </w:rPr>
        <w:t>направляет</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9E7AA2" w:rsidRPr="00927EEE">
        <w:rPr>
          <w:rFonts w:ascii="Times New Roman" w:hAnsi="Times New Roman"/>
          <w:sz w:val="28"/>
          <w:szCs w:val="28"/>
        </w:rPr>
        <w:t xml:space="preserve"> </w:t>
      </w:r>
      <w:r w:rsidRPr="00927EEE">
        <w:rPr>
          <w:rFonts w:ascii="Times New Roman" w:hAnsi="Times New Roman"/>
          <w:sz w:val="28"/>
          <w:szCs w:val="28"/>
        </w:rPr>
        <w:t>орган</w:t>
      </w:r>
      <w:r w:rsidR="009E7AA2" w:rsidRPr="00927EEE">
        <w:rPr>
          <w:rFonts w:ascii="Times New Roman" w:hAnsi="Times New Roman"/>
          <w:sz w:val="28"/>
          <w:szCs w:val="28"/>
        </w:rPr>
        <w:t xml:space="preserve"> </w:t>
      </w:r>
      <w:r w:rsidRPr="00927EEE">
        <w:rPr>
          <w:rFonts w:ascii="Times New Roman" w:hAnsi="Times New Roman"/>
          <w:sz w:val="28"/>
          <w:szCs w:val="28"/>
        </w:rPr>
        <w:t>уведомление</w:t>
      </w:r>
      <w:r w:rsidR="009E7AA2" w:rsidRPr="00927EEE">
        <w:rPr>
          <w:rFonts w:ascii="Times New Roman" w:hAnsi="Times New Roman"/>
          <w:sz w:val="28"/>
          <w:szCs w:val="28"/>
        </w:rPr>
        <w:t xml:space="preserve"> </w:t>
      </w:r>
      <w:r w:rsidRPr="00927EEE">
        <w:rPr>
          <w:rFonts w:ascii="Times New Roman" w:hAnsi="Times New Roman"/>
          <w:sz w:val="28"/>
          <w:szCs w:val="28"/>
        </w:rPr>
        <w:t>о</w:t>
      </w:r>
      <w:r w:rsidR="009E7AA2" w:rsidRPr="00927EEE">
        <w:rPr>
          <w:rFonts w:ascii="Times New Roman" w:hAnsi="Times New Roman"/>
          <w:sz w:val="28"/>
          <w:szCs w:val="28"/>
        </w:rPr>
        <w:t xml:space="preserve"> </w:t>
      </w:r>
      <w:r w:rsidRPr="00927EEE">
        <w:rPr>
          <w:rFonts w:ascii="Times New Roman" w:hAnsi="Times New Roman"/>
          <w:sz w:val="28"/>
          <w:szCs w:val="28"/>
        </w:rPr>
        <w:t>расторжении</w:t>
      </w:r>
      <w:r w:rsidR="009E7AA2" w:rsidRPr="00927EEE">
        <w:rPr>
          <w:rFonts w:ascii="Times New Roman" w:hAnsi="Times New Roman"/>
          <w:sz w:val="28"/>
          <w:szCs w:val="28"/>
        </w:rPr>
        <w:t xml:space="preserve"> </w:t>
      </w:r>
      <w:r w:rsidRPr="00927EEE">
        <w:rPr>
          <w:rFonts w:ascii="Times New Roman" w:hAnsi="Times New Roman"/>
          <w:sz w:val="28"/>
          <w:szCs w:val="28"/>
        </w:rPr>
        <w:t>договора</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Навигаторе.</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случае</w:t>
      </w:r>
      <w:r w:rsidR="009E7AA2" w:rsidRPr="00927EEE">
        <w:rPr>
          <w:rFonts w:ascii="Times New Roman" w:hAnsi="Times New Roman"/>
          <w:sz w:val="28"/>
          <w:szCs w:val="28"/>
        </w:rPr>
        <w:t xml:space="preserve"> </w:t>
      </w:r>
      <w:r w:rsidRPr="00927EEE">
        <w:rPr>
          <w:rFonts w:ascii="Times New Roman" w:hAnsi="Times New Roman"/>
          <w:sz w:val="28"/>
          <w:szCs w:val="28"/>
        </w:rPr>
        <w:t>достижения</w:t>
      </w:r>
      <w:r w:rsidR="009E7AA2" w:rsidRPr="00927EEE">
        <w:rPr>
          <w:rFonts w:ascii="Times New Roman" w:hAnsi="Times New Roman"/>
          <w:sz w:val="28"/>
          <w:szCs w:val="28"/>
        </w:rPr>
        <w:t xml:space="preserve"> </w:t>
      </w:r>
      <w:r w:rsidRPr="00927EEE">
        <w:rPr>
          <w:rFonts w:ascii="Times New Roman" w:hAnsi="Times New Roman"/>
          <w:sz w:val="28"/>
          <w:szCs w:val="28"/>
        </w:rPr>
        <w:t>соглашения</w:t>
      </w:r>
      <w:r w:rsidR="009E7AA2" w:rsidRPr="00927EEE">
        <w:rPr>
          <w:rFonts w:ascii="Times New Roman" w:hAnsi="Times New Roman"/>
          <w:sz w:val="28"/>
          <w:szCs w:val="28"/>
        </w:rPr>
        <w:t xml:space="preserve"> </w:t>
      </w:r>
      <w:r w:rsidRPr="00927EEE">
        <w:rPr>
          <w:rFonts w:ascii="Times New Roman" w:hAnsi="Times New Roman"/>
          <w:sz w:val="28"/>
          <w:szCs w:val="28"/>
        </w:rPr>
        <w:t>о</w:t>
      </w:r>
      <w:r w:rsidR="009E7AA2" w:rsidRPr="00927EEE">
        <w:rPr>
          <w:rFonts w:ascii="Times New Roman" w:hAnsi="Times New Roman"/>
          <w:sz w:val="28"/>
          <w:szCs w:val="28"/>
        </w:rPr>
        <w:t xml:space="preserve"> </w:t>
      </w:r>
      <w:r w:rsidRPr="00927EEE">
        <w:rPr>
          <w:rFonts w:ascii="Times New Roman" w:hAnsi="Times New Roman"/>
          <w:sz w:val="28"/>
          <w:szCs w:val="28"/>
        </w:rPr>
        <w:t>расторжении</w:t>
      </w:r>
      <w:r w:rsidR="009E7AA2" w:rsidRPr="00927EEE">
        <w:rPr>
          <w:rFonts w:ascii="Times New Roman" w:hAnsi="Times New Roman"/>
          <w:sz w:val="28"/>
          <w:szCs w:val="28"/>
        </w:rPr>
        <w:t xml:space="preserve"> </w:t>
      </w:r>
      <w:r w:rsidRPr="00927EEE">
        <w:rPr>
          <w:rFonts w:ascii="Times New Roman" w:hAnsi="Times New Roman"/>
          <w:sz w:val="28"/>
          <w:szCs w:val="28"/>
        </w:rPr>
        <w:t>договора</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 xml:space="preserve">образовании </w:t>
      </w:r>
      <w:r w:rsidRPr="00927EEE">
        <w:rPr>
          <w:rFonts w:ascii="Times New Roman" w:hAnsi="Times New Roman"/>
          <w:sz w:val="28"/>
          <w:szCs w:val="28"/>
        </w:rPr>
        <w:lastRenderedPageBreak/>
        <w:t>исполнителем образовательных услуг в уведомлении, направляемом в</w:t>
      </w:r>
      <w:r w:rsidR="009E7AA2"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9E7AA2" w:rsidRPr="00927EEE">
        <w:rPr>
          <w:rFonts w:ascii="Times New Roman" w:hAnsi="Times New Roman"/>
          <w:sz w:val="28"/>
          <w:szCs w:val="28"/>
        </w:rPr>
        <w:t xml:space="preserve"> </w:t>
      </w:r>
      <w:r w:rsidRPr="00927EEE">
        <w:rPr>
          <w:rFonts w:ascii="Times New Roman" w:hAnsi="Times New Roman"/>
          <w:sz w:val="28"/>
          <w:szCs w:val="28"/>
        </w:rPr>
        <w:t>орган</w:t>
      </w:r>
      <w:r w:rsidR="009E7AA2" w:rsidRPr="00927EEE">
        <w:rPr>
          <w:rFonts w:ascii="Times New Roman" w:hAnsi="Times New Roman"/>
          <w:sz w:val="28"/>
          <w:szCs w:val="28"/>
        </w:rPr>
        <w:t xml:space="preserve"> </w:t>
      </w:r>
      <w:r w:rsidRPr="00927EEE">
        <w:rPr>
          <w:rFonts w:ascii="Times New Roman" w:hAnsi="Times New Roman"/>
          <w:sz w:val="28"/>
          <w:szCs w:val="28"/>
        </w:rPr>
        <w:t>о</w:t>
      </w:r>
      <w:r w:rsidR="009E7AA2" w:rsidRPr="00927EEE">
        <w:rPr>
          <w:rFonts w:ascii="Times New Roman" w:hAnsi="Times New Roman"/>
          <w:sz w:val="28"/>
          <w:szCs w:val="28"/>
        </w:rPr>
        <w:t xml:space="preserve"> </w:t>
      </w:r>
      <w:r w:rsidRPr="00927EEE">
        <w:rPr>
          <w:rFonts w:ascii="Times New Roman" w:hAnsi="Times New Roman"/>
          <w:sz w:val="28"/>
          <w:szCs w:val="28"/>
        </w:rPr>
        <w:t>расторжении</w:t>
      </w:r>
      <w:r w:rsidR="009E7AA2" w:rsidRPr="00927EEE">
        <w:rPr>
          <w:rFonts w:ascii="Times New Roman" w:hAnsi="Times New Roman"/>
          <w:sz w:val="28"/>
          <w:szCs w:val="28"/>
        </w:rPr>
        <w:t xml:space="preserve"> </w:t>
      </w:r>
      <w:r w:rsidRPr="00927EEE">
        <w:rPr>
          <w:rFonts w:ascii="Times New Roman" w:hAnsi="Times New Roman"/>
          <w:sz w:val="28"/>
          <w:szCs w:val="28"/>
        </w:rPr>
        <w:t>договора</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может</w:t>
      </w:r>
      <w:r w:rsidR="009E7AA2" w:rsidRPr="00927EEE">
        <w:rPr>
          <w:rFonts w:ascii="Times New Roman" w:hAnsi="Times New Roman"/>
          <w:sz w:val="28"/>
          <w:szCs w:val="28"/>
        </w:rPr>
        <w:t xml:space="preserve"> </w:t>
      </w:r>
      <w:r w:rsidRPr="00927EEE">
        <w:rPr>
          <w:rFonts w:ascii="Times New Roman" w:hAnsi="Times New Roman"/>
          <w:sz w:val="28"/>
          <w:szCs w:val="28"/>
        </w:rPr>
        <w:t>быть</w:t>
      </w:r>
      <w:r w:rsidR="009E7AA2" w:rsidRPr="00927EEE">
        <w:rPr>
          <w:rFonts w:ascii="Times New Roman" w:hAnsi="Times New Roman"/>
          <w:sz w:val="28"/>
          <w:szCs w:val="28"/>
        </w:rPr>
        <w:t xml:space="preserve"> </w:t>
      </w:r>
      <w:r w:rsidRPr="00927EEE">
        <w:rPr>
          <w:rFonts w:ascii="Times New Roman" w:hAnsi="Times New Roman"/>
          <w:sz w:val="28"/>
          <w:szCs w:val="28"/>
        </w:rPr>
        <w:t>указана любая дата завершения действия договора об образовании, следующая за</w:t>
      </w:r>
      <w:r w:rsidR="009E7AA2" w:rsidRPr="00927EEE">
        <w:rPr>
          <w:rFonts w:ascii="Times New Roman" w:hAnsi="Times New Roman"/>
          <w:sz w:val="28"/>
          <w:szCs w:val="28"/>
        </w:rPr>
        <w:t xml:space="preserve"> </w:t>
      </w:r>
      <w:r w:rsidRPr="00927EEE">
        <w:rPr>
          <w:rFonts w:ascii="Times New Roman" w:hAnsi="Times New Roman"/>
          <w:sz w:val="28"/>
          <w:szCs w:val="28"/>
        </w:rPr>
        <w:t>датой</w:t>
      </w:r>
      <w:r w:rsidR="009E7AA2" w:rsidRPr="00927EEE">
        <w:rPr>
          <w:rFonts w:ascii="Times New Roman" w:hAnsi="Times New Roman"/>
          <w:sz w:val="28"/>
          <w:szCs w:val="28"/>
        </w:rPr>
        <w:t xml:space="preserve"> </w:t>
      </w:r>
      <w:r w:rsidRPr="00927EEE">
        <w:rPr>
          <w:rFonts w:ascii="Times New Roman" w:hAnsi="Times New Roman"/>
          <w:sz w:val="28"/>
          <w:szCs w:val="28"/>
        </w:rPr>
        <w:t>направления</w:t>
      </w:r>
      <w:r w:rsidR="009E7AA2" w:rsidRPr="00927EEE">
        <w:rPr>
          <w:rFonts w:ascii="Times New Roman" w:hAnsi="Times New Roman"/>
          <w:sz w:val="28"/>
          <w:szCs w:val="28"/>
        </w:rPr>
        <w:t xml:space="preserve"> </w:t>
      </w:r>
      <w:r w:rsidRPr="00927EEE">
        <w:rPr>
          <w:rFonts w:ascii="Times New Roman" w:hAnsi="Times New Roman"/>
          <w:sz w:val="28"/>
          <w:szCs w:val="28"/>
        </w:rPr>
        <w:t>соответствующего</w:t>
      </w:r>
      <w:r w:rsidR="009E7AA2" w:rsidRPr="00927EEE">
        <w:rPr>
          <w:rFonts w:ascii="Times New Roman" w:hAnsi="Times New Roman"/>
          <w:sz w:val="28"/>
          <w:szCs w:val="28"/>
        </w:rPr>
        <w:t xml:space="preserve"> </w:t>
      </w:r>
      <w:r w:rsidRPr="00927EEE">
        <w:rPr>
          <w:rFonts w:ascii="Times New Roman" w:hAnsi="Times New Roman"/>
          <w:sz w:val="28"/>
          <w:szCs w:val="28"/>
        </w:rPr>
        <w:t>уведомления,</w:t>
      </w:r>
      <w:r w:rsidR="009E7AA2" w:rsidRPr="00927EEE">
        <w:rPr>
          <w:rFonts w:ascii="Times New Roman" w:hAnsi="Times New Roman"/>
          <w:sz w:val="28"/>
          <w:szCs w:val="28"/>
        </w:rPr>
        <w:t xml:space="preserve"> </w:t>
      </w:r>
      <w:r w:rsidRPr="00927EEE">
        <w:rPr>
          <w:rFonts w:ascii="Times New Roman" w:hAnsi="Times New Roman"/>
          <w:sz w:val="28"/>
          <w:szCs w:val="28"/>
        </w:rPr>
        <w:t>но</w:t>
      </w:r>
      <w:r w:rsidR="009E7AA2" w:rsidRPr="00927EEE">
        <w:rPr>
          <w:rFonts w:ascii="Times New Roman" w:hAnsi="Times New Roman"/>
          <w:sz w:val="28"/>
          <w:szCs w:val="28"/>
        </w:rPr>
        <w:t xml:space="preserve"> </w:t>
      </w:r>
      <w:r w:rsidRPr="00927EEE">
        <w:rPr>
          <w:rFonts w:ascii="Times New Roman" w:hAnsi="Times New Roman"/>
          <w:sz w:val="28"/>
          <w:szCs w:val="28"/>
        </w:rPr>
        <w:t>не</w:t>
      </w:r>
      <w:r w:rsidR="009E7AA2" w:rsidRPr="00927EEE">
        <w:rPr>
          <w:rFonts w:ascii="Times New Roman" w:hAnsi="Times New Roman"/>
          <w:sz w:val="28"/>
          <w:szCs w:val="28"/>
        </w:rPr>
        <w:t xml:space="preserve"> </w:t>
      </w:r>
      <w:r w:rsidRPr="00927EEE">
        <w:rPr>
          <w:rFonts w:ascii="Times New Roman" w:hAnsi="Times New Roman"/>
          <w:sz w:val="28"/>
          <w:szCs w:val="28"/>
        </w:rPr>
        <w:t>превышающая</w:t>
      </w:r>
      <w:r w:rsidR="009E7AA2" w:rsidRPr="00927EEE">
        <w:rPr>
          <w:rFonts w:ascii="Times New Roman" w:hAnsi="Times New Roman"/>
          <w:sz w:val="28"/>
          <w:szCs w:val="28"/>
        </w:rPr>
        <w:t xml:space="preserve"> </w:t>
      </w:r>
      <w:r w:rsidRPr="00927EEE">
        <w:rPr>
          <w:rFonts w:ascii="Times New Roman" w:hAnsi="Times New Roman"/>
          <w:sz w:val="28"/>
          <w:szCs w:val="28"/>
        </w:rPr>
        <w:t>дату</w:t>
      </w:r>
      <w:r w:rsidR="009E7AA2" w:rsidRPr="00927EEE">
        <w:rPr>
          <w:rFonts w:ascii="Times New Roman" w:hAnsi="Times New Roman"/>
          <w:sz w:val="28"/>
          <w:szCs w:val="28"/>
        </w:rPr>
        <w:t xml:space="preserve"> </w:t>
      </w:r>
      <w:r w:rsidRPr="00927EEE">
        <w:rPr>
          <w:rFonts w:ascii="Times New Roman" w:hAnsi="Times New Roman"/>
          <w:sz w:val="28"/>
          <w:szCs w:val="28"/>
        </w:rPr>
        <w:t>планового</w:t>
      </w:r>
      <w:r w:rsidR="009E7AA2" w:rsidRPr="00927EEE">
        <w:rPr>
          <w:rFonts w:ascii="Times New Roman" w:hAnsi="Times New Roman"/>
          <w:sz w:val="28"/>
          <w:szCs w:val="28"/>
        </w:rPr>
        <w:t xml:space="preserve"> </w:t>
      </w:r>
      <w:r w:rsidRPr="00927EEE">
        <w:rPr>
          <w:rFonts w:ascii="Times New Roman" w:hAnsi="Times New Roman"/>
          <w:sz w:val="28"/>
          <w:szCs w:val="28"/>
        </w:rPr>
        <w:t>завершения</w:t>
      </w:r>
      <w:r w:rsidR="009E7AA2" w:rsidRPr="00927EEE">
        <w:rPr>
          <w:rFonts w:ascii="Times New Roman" w:hAnsi="Times New Roman"/>
          <w:sz w:val="28"/>
          <w:szCs w:val="28"/>
        </w:rPr>
        <w:t xml:space="preserve"> </w:t>
      </w:r>
      <w:r w:rsidRPr="00927EEE">
        <w:rPr>
          <w:rFonts w:ascii="Times New Roman" w:hAnsi="Times New Roman"/>
          <w:sz w:val="28"/>
          <w:szCs w:val="28"/>
        </w:rPr>
        <w:t>оказания</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9E7AA2" w:rsidRPr="00927EEE">
        <w:rPr>
          <w:rFonts w:ascii="Times New Roman" w:hAnsi="Times New Roman"/>
          <w:sz w:val="28"/>
          <w:szCs w:val="28"/>
        </w:rPr>
        <w:t xml:space="preserve"> </w:t>
      </w:r>
      <w:r w:rsidRPr="00927EEE">
        <w:rPr>
          <w:rFonts w:ascii="Times New Roman" w:hAnsi="Times New Roman"/>
          <w:sz w:val="28"/>
          <w:szCs w:val="28"/>
        </w:rPr>
        <w:t>услуги.</w:t>
      </w:r>
      <w:r w:rsidR="009E7AA2" w:rsidRPr="00927EEE">
        <w:rPr>
          <w:rFonts w:ascii="Times New Roman" w:hAnsi="Times New Roman"/>
          <w:sz w:val="28"/>
          <w:szCs w:val="28"/>
        </w:rPr>
        <w:t xml:space="preserve"> </w:t>
      </w:r>
      <w:r w:rsidRPr="00927EEE">
        <w:rPr>
          <w:rFonts w:ascii="Times New Roman" w:hAnsi="Times New Roman"/>
          <w:sz w:val="28"/>
          <w:szCs w:val="28"/>
        </w:rPr>
        <w:t>Исполнитель</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9E7AA2" w:rsidRPr="00927EEE">
        <w:rPr>
          <w:rFonts w:ascii="Times New Roman" w:hAnsi="Times New Roman"/>
          <w:sz w:val="28"/>
          <w:szCs w:val="28"/>
        </w:rPr>
        <w:t xml:space="preserve"> </w:t>
      </w:r>
      <w:r w:rsidRPr="00927EEE">
        <w:rPr>
          <w:rFonts w:ascii="Times New Roman" w:hAnsi="Times New Roman"/>
          <w:sz w:val="28"/>
          <w:szCs w:val="28"/>
        </w:rPr>
        <w:t>услуг</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случае</w:t>
      </w:r>
      <w:r w:rsidR="009E7AA2" w:rsidRPr="00927EEE">
        <w:rPr>
          <w:rFonts w:ascii="Times New Roman" w:hAnsi="Times New Roman"/>
          <w:sz w:val="28"/>
          <w:szCs w:val="28"/>
        </w:rPr>
        <w:t xml:space="preserve"> </w:t>
      </w:r>
      <w:r w:rsidRPr="00927EEE">
        <w:rPr>
          <w:rFonts w:ascii="Times New Roman" w:hAnsi="Times New Roman"/>
          <w:sz w:val="28"/>
          <w:szCs w:val="28"/>
        </w:rPr>
        <w:t>наличия</w:t>
      </w:r>
      <w:r w:rsidR="009E7AA2" w:rsidRPr="00927EEE">
        <w:rPr>
          <w:rFonts w:ascii="Times New Roman" w:hAnsi="Times New Roman"/>
          <w:sz w:val="28"/>
          <w:szCs w:val="28"/>
        </w:rPr>
        <w:t xml:space="preserve"> </w:t>
      </w:r>
      <w:r w:rsidRPr="00927EEE">
        <w:rPr>
          <w:rFonts w:ascii="Times New Roman" w:hAnsi="Times New Roman"/>
          <w:sz w:val="28"/>
          <w:szCs w:val="28"/>
        </w:rPr>
        <w:t>оснований,</w:t>
      </w:r>
      <w:r w:rsidR="009E7AA2" w:rsidRPr="00927EEE">
        <w:rPr>
          <w:rFonts w:ascii="Times New Roman" w:hAnsi="Times New Roman"/>
          <w:sz w:val="28"/>
          <w:szCs w:val="28"/>
        </w:rPr>
        <w:t xml:space="preserve"> </w:t>
      </w:r>
      <w:r w:rsidRPr="00927EEE">
        <w:rPr>
          <w:rFonts w:ascii="Times New Roman" w:hAnsi="Times New Roman"/>
          <w:sz w:val="28"/>
          <w:szCs w:val="28"/>
        </w:rPr>
        <w:t>предусмотренных</w:t>
      </w:r>
      <w:r w:rsidR="009E7AA2" w:rsidRPr="00927EEE">
        <w:rPr>
          <w:rFonts w:ascii="Times New Roman" w:hAnsi="Times New Roman"/>
          <w:sz w:val="28"/>
          <w:szCs w:val="28"/>
        </w:rPr>
        <w:t xml:space="preserve"> </w:t>
      </w:r>
      <w:r w:rsidRPr="00927EEE">
        <w:rPr>
          <w:rFonts w:ascii="Times New Roman" w:hAnsi="Times New Roman"/>
          <w:sz w:val="28"/>
          <w:szCs w:val="28"/>
        </w:rPr>
        <w:t>законодательством</w:t>
      </w:r>
      <w:r w:rsidR="009E7AA2" w:rsidRPr="00927EEE">
        <w:rPr>
          <w:rFonts w:ascii="Times New Roman" w:hAnsi="Times New Roman"/>
          <w:sz w:val="28"/>
          <w:szCs w:val="28"/>
        </w:rPr>
        <w:t xml:space="preserve"> </w:t>
      </w:r>
      <w:r w:rsidRPr="00927EEE">
        <w:rPr>
          <w:rFonts w:ascii="Times New Roman" w:hAnsi="Times New Roman"/>
          <w:sz w:val="28"/>
          <w:szCs w:val="28"/>
        </w:rPr>
        <w:t>Российской</w:t>
      </w:r>
      <w:r w:rsidR="009E7AA2" w:rsidRPr="00927EEE">
        <w:rPr>
          <w:rFonts w:ascii="Times New Roman" w:hAnsi="Times New Roman"/>
          <w:sz w:val="28"/>
          <w:szCs w:val="28"/>
        </w:rPr>
        <w:t xml:space="preserve"> </w:t>
      </w:r>
      <w:r w:rsidRPr="00927EEE">
        <w:rPr>
          <w:rFonts w:ascii="Times New Roman" w:hAnsi="Times New Roman"/>
          <w:sz w:val="28"/>
          <w:szCs w:val="28"/>
        </w:rPr>
        <w:t>Федерации,</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праве</w:t>
      </w:r>
      <w:r w:rsidR="009E7AA2" w:rsidRPr="00927EEE">
        <w:rPr>
          <w:rFonts w:ascii="Times New Roman" w:hAnsi="Times New Roman"/>
          <w:sz w:val="28"/>
          <w:szCs w:val="28"/>
        </w:rPr>
        <w:t xml:space="preserve"> </w:t>
      </w:r>
      <w:r w:rsidRPr="00927EEE">
        <w:rPr>
          <w:rFonts w:ascii="Times New Roman" w:hAnsi="Times New Roman"/>
          <w:sz w:val="28"/>
          <w:szCs w:val="28"/>
        </w:rPr>
        <w:t>самостоятельно</w:t>
      </w:r>
      <w:r w:rsidR="009E7AA2" w:rsidRPr="00927EEE">
        <w:rPr>
          <w:rFonts w:ascii="Times New Roman" w:hAnsi="Times New Roman"/>
          <w:sz w:val="28"/>
          <w:szCs w:val="28"/>
        </w:rPr>
        <w:t xml:space="preserve"> </w:t>
      </w:r>
      <w:r w:rsidRPr="00927EEE">
        <w:rPr>
          <w:rFonts w:ascii="Times New Roman" w:hAnsi="Times New Roman"/>
          <w:sz w:val="28"/>
          <w:szCs w:val="28"/>
        </w:rPr>
        <w:t>расторгнуть</w:t>
      </w:r>
      <w:r w:rsidR="009E7AA2" w:rsidRPr="00927EEE">
        <w:rPr>
          <w:rFonts w:ascii="Times New Roman" w:hAnsi="Times New Roman"/>
          <w:sz w:val="28"/>
          <w:szCs w:val="28"/>
        </w:rPr>
        <w:t xml:space="preserve"> </w:t>
      </w:r>
      <w:r w:rsidRPr="00927EEE">
        <w:rPr>
          <w:rFonts w:ascii="Times New Roman" w:hAnsi="Times New Roman"/>
          <w:sz w:val="28"/>
          <w:szCs w:val="28"/>
        </w:rPr>
        <w:t>договор</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и</w:t>
      </w:r>
      <w:r w:rsidR="009E7AA2" w:rsidRPr="00927EEE">
        <w:rPr>
          <w:rFonts w:ascii="Times New Roman" w:hAnsi="Times New Roman"/>
          <w:sz w:val="28"/>
          <w:szCs w:val="28"/>
        </w:rPr>
        <w:t xml:space="preserve"> </w:t>
      </w:r>
      <w:r w:rsidRPr="00927EEE">
        <w:rPr>
          <w:rFonts w:ascii="Times New Roman" w:hAnsi="Times New Roman"/>
          <w:sz w:val="28"/>
          <w:szCs w:val="28"/>
        </w:rPr>
        <w:t>направить</w:t>
      </w:r>
      <w:r w:rsidR="009E7AA2" w:rsidRPr="00927EEE">
        <w:rPr>
          <w:rFonts w:ascii="Times New Roman" w:hAnsi="Times New Roman"/>
          <w:sz w:val="28"/>
          <w:szCs w:val="28"/>
        </w:rPr>
        <w:t xml:space="preserve"> </w:t>
      </w:r>
      <w:r w:rsidRPr="00927EEE">
        <w:rPr>
          <w:rFonts w:ascii="Times New Roman" w:hAnsi="Times New Roman"/>
          <w:sz w:val="28"/>
          <w:szCs w:val="28"/>
        </w:rPr>
        <w:t>соответствующее</w:t>
      </w:r>
      <w:r w:rsidR="009E7AA2" w:rsidRPr="00927EEE">
        <w:rPr>
          <w:rFonts w:ascii="Times New Roman" w:hAnsi="Times New Roman"/>
          <w:sz w:val="28"/>
          <w:szCs w:val="28"/>
        </w:rPr>
        <w:t xml:space="preserve"> </w:t>
      </w:r>
      <w:r w:rsidRPr="00927EEE">
        <w:rPr>
          <w:rFonts w:ascii="Times New Roman" w:hAnsi="Times New Roman"/>
          <w:sz w:val="28"/>
          <w:szCs w:val="28"/>
        </w:rPr>
        <w:t>уведомление</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9E7AA2" w:rsidRPr="00927EEE">
        <w:rPr>
          <w:rFonts w:ascii="Times New Roman" w:hAnsi="Times New Roman"/>
          <w:sz w:val="28"/>
          <w:szCs w:val="28"/>
        </w:rPr>
        <w:t xml:space="preserve"> </w:t>
      </w:r>
      <w:r w:rsidRPr="00927EEE">
        <w:rPr>
          <w:rFonts w:ascii="Times New Roman" w:hAnsi="Times New Roman"/>
          <w:sz w:val="28"/>
          <w:szCs w:val="28"/>
        </w:rPr>
        <w:t>орган.</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proofErr w:type="gramStart"/>
      <w:r w:rsidRPr="00927EEE">
        <w:rPr>
          <w:rFonts w:ascii="Times New Roman" w:hAnsi="Times New Roman"/>
          <w:sz w:val="28"/>
          <w:szCs w:val="28"/>
        </w:rPr>
        <w:t>При</w:t>
      </w:r>
      <w:r w:rsidR="009E7AA2" w:rsidRPr="00927EEE">
        <w:rPr>
          <w:rFonts w:ascii="Times New Roman" w:hAnsi="Times New Roman"/>
          <w:sz w:val="28"/>
          <w:szCs w:val="28"/>
        </w:rPr>
        <w:t xml:space="preserve"> </w:t>
      </w:r>
      <w:r w:rsidRPr="00927EEE">
        <w:rPr>
          <w:rFonts w:ascii="Times New Roman" w:hAnsi="Times New Roman"/>
          <w:sz w:val="28"/>
          <w:szCs w:val="28"/>
        </w:rPr>
        <w:t>регистрации</w:t>
      </w:r>
      <w:r w:rsidR="009E7AA2" w:rsidRPr="00927EEE">
        <w:rPr>
          <w:rFonts w:ascii="Times New Roman" w:hAnsi="Times New Roman"/>
          <w:sz w:val="28"/>
          <w:szCs w:val="28"/>
        </w:rPr>
        <w:t xml:space="preserve"> </w:t>
      </w:r>
      <w:r w:rsidRPr="00927EEE">
        <w:rPr>
          <w:rFonts w:ascii="Times New Roman" w:hAnsi="Times New Roman"/>
          <w:sz w:val="28"/>
          <w:szCs w:val="28"/>
        </w:rPr>
        <w:t>факта</w:t>
      </w:r>
      <w:r w:rsidR="009E7AA2" w:rsidRPr="00927EEE">
        <w:rPr>
          <w:rFonts w:ascii="Times New Roman" w:hAnsi="Times New Roman"/>
          <w:sz w:val="28"/>
          <w:szCs w:val="28"/>
        </w:rPr>
        <w:t xml:space="preserve"> </w:t>
      </w:r>
      <w:r w:rsidRPr="00927EEE">
        <w:rPr>
          <w:rFonts w:ascii="Times New Roman" w:hAnsi="Times New Roman"/>
          <w:sz w:val="28"/>
          <w:szCs w:val="28"/>
        </w:rPr>
        <w:t>расторжения</w:t>
      </w:r>
      <w:r w:rsidR="009E7AA2" w:rsidRPr="00927EEE">
        <w:rPr>
          <w:rFonts w:ascii="Times New Roman" w:hAnsi="Times New Roman"/>
          <w:sz w:val="28"/>
          <w:szCs w:val="28"/>
        </w:rPr>
        <w:t xml:space="preserve"> </w:t>
      </w:r>
      <w:r w:rsidRPr="00927EEE">
        <w:rPr>
          <w:rFonts w:ascii="Times New Roman" w:hAnsi="Times New Roman"/>
          <w:sz w:val="28"/>
          <w:szCs w:val="28"/>
        </w:rPr>
        <w:t>договора</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Уполномоченный</w:t>
      </w:r>
      <w:r w:rsidR="009E7AA2" w:rsidRPr="00927EEE">
        <w:rPr>
          <w:rFonts w:ascii="Times New Roman" w:hAnsi="Times New Roman"/>
          <w:sz w:val="28"/>
          <w:szCs w:val="28"/>
        </w:rPr>
        <w:t xml:space="preserve"> </w:t>
      </w:r>
      <w:r w:rsidRPr="00927EEE">
        <w:rPr>
          <w:rFonts w:ascii="Times New Roman" w:hAnsi="Times New Roman"/>
          <w:sz w:val="28"/>
          <w:szCs w:val="28"/>
        </w:rPr>
        <w:t>орган</w:t>
      </w:r>
      <w:r w:rsidR="009E7AA2" w:rsidRPr="00927EEE">
        <w:rPr>
          <w:rFonts w:ascii="Times New Roman" w:hAnsi="Times New Roman"/>
          <w:sz w:val="28"/>
          <w:szCs w:val="28"/>
        </w:rPr>
        <w:t xml:space="preserve"> </w:t>
      </w:r>
      <w:r w:rsidRPr="00927EEE">
        <w:rPr>
          <w:rFonts w:ascii="Times New Roman" w:hAnsi="Times New Roman"/>
          <w:sz w:val="28"/>
          <w:szCs w:val="28"/>
        </w:rPr>
        <w:t>увеличивает</w:t>
      </w:r>
      <w:r w:rsidR="009E7AA2" w:rsidRPr="00927EEE">
        <w:rPr>
          <w:rFonts w:ascii="Times New Roman" w:hAnsi="Times New Roman"/>
          <w:sz w:val="28"/>
          <w:szCs w:val="28"/>
        </w:rPr>
        <w:t xml:space="preserve"> </w:t>
      </w:r>
      <w:r w:rsidRPr="00927EEE">
        <w:rPr>
          <w:rFonts w:ascii="Times New Roman" w:hAnsi="Times New Roman"/>
          <w:sz w:val="28"/>
          <w:szCs w:val="28"/>
        </w:rPr>
        <w:t>баланс</w:t>
      </w:r>
      <w:r w:rsidR="009E7AA2" w:rsidRPr="00927EEE">
        <w:rPr>
          <w:rFonts w:ascii="Times New Roman" w:hAnsi="Times New Roman"/>
          <w:sz w:val="28"/>
          <w:szCs w:val="28"/>
        </w:rPr>
        <w:t xml:space="preserve"> </w:t>
      </w:r>
      <w:r w:rsidRPr="00927EEE">
        <w:rPr>
          <w:rFonts w:ascii="Times New Roman" w:hAnsi="Times New Roman"/>
          <w:sz w:val="28"/>
          <w:szCs w:val="28"/>
        </w:rPr>
        <w:t>сертификата</w:t>
      </w:r>
      <w:r w:rsidR="009E7AA2" w:rsidRPr="00927EEE">
        <w:rPr>
          <w:rFonts w:ascii="Times New Roman" w:hAnsi="Times New Roman"/>
          <w:sz w:val="28"/>
          <w:szCs w:val="28"/>
        </w:rPr>
        <w:t xml:space="preserve"> </w:t>
      </w:r>
      <w:r w:rsidRPr="00927EEE">
        <w:rPr>
          <w:rFonts w:ascii="Times New Roman" w:hAnsi="Times New Roman"/>
          <w:sz w:val="28"/>
          <w:szCs w:val="28"/>
        </w:rPr>
        <w:t>ПФДО</w:t>
      </w:r>
      <w:r w:rsidR="009E7AA2" w:rsidRPr="00927EEE">
        <w:rPr>
          <w:rFonts w:ascii="Times New Roman" w:hAnsi="Times New Roman"/>
          <w:sz w:val="28"/>
          <w:szCs w:val="28"/>
        </w:rPr>
        <w:t xml:space="preserve"> </w:t>
      </w:r>
      <w:r w:rsidRPr="00927EEE">
        <w:rPr>
          <w:rFonts w:ascii="Times New Roman" w:hAnsi="Times New Roman"/>
          <w:sz w:val="28"/>
          <w:szCs w:val="28"/>
        </w:rPr>
        <w:t>Ребенка</w:t>
      </w:r>
      <w:r w:rsidR="009E7AA2" w:rsidRPr="00927EEE">
        <w:rPr>
          <w:rFonts w:ascii="Times New Roman" w:hAnsi="Times New Roman"/>
          <w:sz w:val="28"/>
          <w:szCs w:val="28"/>
        </w:rPr>
        <w:t xml:space="preserve"> </w:t>
      </w:r>
      <w:r w:rsidRPr="00927EEE">
        <w:rPr>
          <w:rFonts w:ascii="Times New Roman" w:hAnsi="Times New Roman"/>
          <w:sz w:val="28"/>
          <w:szCs w:val="28"/>
        </w:rPr>
        <w:t>на</w:t>
      </w:r>
      <w:r w:rsidR="009E7AA2" w:rsidRPr="00927EEE">
        <w:rPr>
          <w:rFonts w:ascii="Times New Roman" w:hAnsi="Times New Roman"/>
          <w:sz w:val="28"/>
          <w:szCs w:val="28"/>
        </w:rPr>
        <w:t xml:space="preserve"> </w:t>
      </w:r>
      <w:r w:rsidRPr="00927EEE">
        <w:rPr>
          <w:rFonts w:ascii="Times New Roman" w:hAnsi="Times New Roman"/>
          <w:sz w:val="28"/>
          <w:szCs w:val="28"/>
        </w:rPr>
        <w:t>величину нагрузки</w:t>
      </w:r>
      <w:r w:rsidR="009E7AA2" w:rsidRPr="00927EEE">
        <w:rPr>
          <w:rFonts w:ascii="Times New Roman" w:hAnsi="Times New Roman"/>
          <w:sz w:val="28"/>
          <w:szCs w:val="28"/>
        </w:rPr>
        <w:t xml:space="preserve"> </w:t>
      </w:r>
      <w:r w:rsidRPr="00927EEE">
        <w:rPr>
          <w:rFonts w:ascii="Times New Roman" w:hAnsi="Times New Roman"/>
          <w:sz w:val="28"/>
          <w:szCs w:val="28"/>
        </w:rPr>
        <w:t>по</w:t>
      </w:r>
      <w:r w:rsidR="009E7AA2" w:rsidRPr="00927EEE">
        <w:rPr>
          <w:rFonts w:ascii="Times New Roman" w:hAnsi="Times New Roman"/>
          <w:sz w:val="28"/>
          <w:szCs w:val="28"/>
        </w:rPr>
        <w:t xml:space="preserve"> </w:t>
      </w:r>
      <w:r w:rsidRPr="00927EEE">
        <w:rPr>
          <w:rFonts w:ascii="Times New Roman" w:hAnsi="Times New Roman"/>
          <w:sz w:val="28"/>
          <w:szCs w:val="28"/>
        </w:rPr>
        <w:t>выбранной образовательной программе в часах</w:t>
      </w:r>
      <w:r w:rsidR="009E7AA2" w:rsidRPr="00927EEE">
        <w:rPr>
          <w:rFonts w:ascii="Times New Roman" w:hAnsi="Times New Roman"/>
          <w:sz w:val="28"/>
          <w:szCs w:val="28"/>
        </w:rPr>
        <w:t xml:space="preserve"> </w:t>
      </w:r>
      <w:r w:rsidRPr="00927EEE">
        <w:rPr>
          <w:rFonts w:ascii="Times New Roman" w:hAnsi="Times New Roman"/>
          <w:sz w:val="28"/>
          <w:szCs w:val="28"/>
        </w:rPr>
        <w:t>в неделю,</w:t>
      </w:r>
      <w:r w:rsidR="009E7AA2" w:rsidRPr="00927EEE">
        <w:rPr>
          <w:rFonts w:ascii="Times New Roman" w:hAnsi="Times New Roman"/>
          <w:sz w:val="28"/>
          <w:szCs w:val="28"/>
        </w:rPr>
        <w:t xml:space="preserve"> </w:t>
      </w:r>
      <w:r w:rsidRPr="00927EEE">
        <w:rPr>
          <w:rFonts w:ascii="Times New Roman" w:hAnsi="Times New Roman"/>
          <w:sz w:val="28"/>
          <w:szCs w:val="28"/>
        </w:rPr>
        <w:t>оплачиваемой</w:t>
      </w:r>
      <w:r w:rsidR="009E7AA2" w:rsidRPr="00927EEE">
        <w:rPr>
          <w:rFonts w:ascii="Times New Roman" w:hAnsi="Times New Roman"/>
          <w:sz w:val="28"/>
          <w:szCs w:val="28"/>
        </w:rPr>
        <w:t xml:space="preserve"> </w:t>
      </w:r>
      <w:r w:rsidRPr="00927EEE">
        <w:rPr>
          <w:rFonts w:ascii="Times New Roman" w:hAnsi="Times New Roman"/>
          <w:sz w:val="28"/>
          <w:szCs w:val="28"/>
        </w:rPr>
        <w:t>за</w:t>
      </w:r>
      <w:r w:rsidR="009E7AA2" w:rsidRPr="00927EEE">
        <w:rPr>
          <w:rFonts w:ascii="Times New Roman" w:hAnsi="Times New Roman"/>
          <w:sz w:val="28"/>
          <w:szCs w:val="28"/>
        </w:rPr>
        <w:t xml:space="preserve"> </w:t>
      </w:r>
      <w:r w:rsidRPr="00927EEE">
        <w:rPr>
          <w:rFonts w:ascii="Times New Roman" w:hAnsi="Times New Roman"/>
          <w:sz w:val="28"/>
          <w:szCs w:val="28"/>
        </w:rPr>
        <w:t>счет</w:t>
      </w:r>
      <w:r w:rsidR="009E7AA2" w:rsidRPr="00927EEE">
        <w:rPr>
          <w:rFonts w:ascii="Times New Roman" w:hAnsi="Times New Roman"/>
          <w:sz w:val="28"/>
          <w:szCs w:val="28"/>
        </w:rPr>
        <w:t xml:space="preserve"> </w:t>
      </w:r>
      <w:r w:rsidRPr="00927EEE">
        <w:rPr>
          <w:rFonts w:ascii="Times New Roman" w:hAnsi="Times New Roman"/>
          <w:sz w:val="28"/>
          <w:szCs w:val="28"/>
        </w:rPr>
        <w:t>социального</w:t>
      </w:r>
      <w:r w:rsidR="009E7AA2" w:rsidRPr="00927EEE">
        <w:rPr>
          <w:rFonts w:ascii="Times New Roman" w:hAnsi="Times New Roman"/>
          <w:sz w:val="28"/>
          <w:szCs w:val="28"/>
        </w:rPr>
        <w:t xml:space="preserve"> </w:t>
      </w:r>
      <w:r w:rsidRPr="00927EEE">
        <w:rPr>
          <w:rFonts w:ascii="Times New Roman" w:hAnsi="Times New Roman"/>
          <w:sz w:val="28"/>
          <w:szCs w:val="28"/>
        </w:rPr>
        <w:t>сертификата,</w:t>
      </w:r>
      <w:r w:rsidR="009E7AA2" w:rsidRPr="00927EEE">
        <w:rPr>
          <w:rFonts w:ascii="Times New Roman" w:hAnsi="Times New Roman"/>
          <w:sz w:val="28"/>
          <w:szCs w:val="28"/>
        </w:rPr>
        <w:t xml:space="preserve"> </w:t>
      </w:r>
      <w:r w:rsidRPr="00927EEE">
        <w:rPr>
          <w:rFonts w:ascii="Times New Roman" w:hAnsi="Times New Roman"/>
          <w:sz w:val="28"/>
          <w:szCs w:val="28"/>
        </w:rPr>
        <w:t>соответствующей</w:t>
      </w:r>
      <w:r w:rsidR="009E7AA2" w:rsidRPr="00927EEE">
        <w:rPr>
          <w:rFonts w:ascii="Times New Roman" w:hAnsi="Times New Roman"/>
          <w:sz w:val="28"/>
          <w:szCs w:val="28"/>
        </w:rPr>
        <w:t xml:space="preserve"> </w:t>
      </w:r>
      <w:r w:rsidRPr="00927EEE">
        <w:rPr>
          <w:rFonts w:ascii="Times New Roman" w:hAnsi="Times New Roman"/>
          <w:sz w:val="28"/>
          <w:szCs w:val="28"/>
        </w:rPr>
        <w:t>нагрузке</w:t>
      </w:r>
      <w:r w:rsidR="009E7AA2" w:rsidRPr="00927EEE">
        <w:rPr>
          <w:rFonts w:ascii="Times New Roman" w:hAnsi="Times New Roman"/>
          <w:sz w:val="28"/>
          <w:szCs w:val="28"/>
        </w:rPr>
        <w:t xml:space="preserve"> </w:t>
      </w:r>
      <w:r w:rsidRPr="00927EEE">
        <w:rPr>
          <w:rFonts w:ascii="Times New Roman" w:hAnsi="Times New Roman"/>
          <w:sz w:val="28"/>
          <w:szCs w:val="28"/>
        </w:rPr>
        <w:t>по образовательной</w:t>
      </w:r>
      <w:r w:rsidR="009E7AA2" w:rsidRPr="00927EEE">
        <w:rPr>
          <w:rFonts w:ascii="Times New Roman" w:hAnsi="Times New Roman"/>
          <w:sz w:val="28"/>
          <w:szCs w:val="28"/>
        </w:rPr>
        <w:t xml:space="preserve"> </w:t>
      </w:r>
      <w:r w:rsidRPr="00927EEE">
        <w:rPr>
          <w:rFonts w:ascii="Times New Roman" w:hAnsi="Times New Roman"/>
          <w:sz w:val="28"/>
          <w:szCs w:val="28"/>
        </w:rPr>
        <w:t>программе,</w:t>
      </w:r>
      <w:r w:rsidR="009E7AA2" w:rsidRPr="00927EEE">
        <w:rPr>
          <w:rFonts w:ascii="Times New Roman" w:hAnsi="Times New Roman"/>
          <w:sz w:val="28"/>
          <w:szCs w:val="28"/>
        </w:rPr>
        <w:t xml:space="preserve"> </w:t>
      </w:r>
      <w:r w:rsidRPr="00927EEE">
        <w:rPr>
          <w:rFonts w:ascii="Times New Roman" w:hAnsi="Times New Roman"/>
          <w:sz w:val="28"/>
          <w:szCs w:val="28"/>
        </w:rPr>
        <w:t>запланированной</w:t>
      </w:r>
      <w:r w:rsidR="009E7AA2" w:rsidRPr="00927EEE">
        <w:rPr>
          <w:rFonts w:ascii="Times New Roman" w:hAnsi="Times New Roman"/>
          <w:sz w:val="28"/>
          <w:szCs w:val="28"/>
        </w:rPr>
        <w:t xml:space="preserve"> </w:t>
      </w:r>
      <w:r w:rsidRPr="00927EEE">
        <w:rPr>
          <w:rFonts w:ascii="Times New Roman" w:hAnsi="Times New Roman"/>
          <w:sz w:val="28"/>
          <w:szCs w:val="28"/>
        </w:rPr>
        <w:t>для</w:t>
      </w:r>
      <w:r w:rsidR="009E7AA2" w:rsidRPr="00927EEE">
        <w:rPr>
          <w:rFonts w:ascii="Times New Roman" w:hAnsi="Times New Roman"/>
          <w:sz w:val="28"/>
          <w:szCs w:val="28"/>
        </w:rPr>
        <w:t xml:space="preserve"> </w:t>
      </w:r>
      <w:r w:rsidRPr="00927EEE">
        <w:rPr>
          <w:rFonts w:ascii="Times New Roman" w:hAnsi="Times New Roman"/>
          <w:sz w:val="28"/>
          <w:szCs w:val="28"/>
        </w:rPr>
        <w:t>оказания</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период</w:t>
      </w:r>
      <w:r w:rsidR="009E7AA2" w:rsidRPr="00927EEE">
        <w:rPr>
          <w:rFonts w:ascii="Times New Roman" w:hAnsi="Times New Roman"/>
          <w:sz w:val="28"/>
          <w:szCs w:val="28"/>
        </w:rPr>
        <w:t xml:space="preserve"> </w:t>
      </w:r>
      <w:r w:rsidRPr="00927EEE">
        <w:rPr>
          <w:rFonts w:ascii="Times New Roman" w:hAnsi="Times New Roman"/>
          <w:sz w:val="28"/>
          <w:szCs w:val="28"/>
        </w:rPr>
        <w:t>действия</w:t>
      </w:r>
      <w:r w:rsidR="009E7AA2" w:rsidRPr="00927EEE">
        <w:rPr>
          <w:rFonts w:ascii="Times New Roman" w:hAnsi="Times New Roman"/>
          <w:sz w:val="28"/>
          <w:szCs w:val="28"/>
        </w:rPr>
        <w:t xml:space="preserve"> </w:t>
      </w:r>
      <w:r w:rsidRPr="00927EEE">
        <w:rPr>
          <w:rFonts w:ascii="Times New Roman" w:hAnsi="Times New Roman"/>
          <w:sz w:val="28"/>
          <w:szCs w:val="28"/>
        </w:rPr>
        <w:t>договора</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начиная</w:t>
      </w:r>
      <w:r w:rsidR="009E7AA2" w:rsidRPr="00927EEE">
        <w:rPr>
          <w:rFonts w:ascii="Times New Roman" w:hAnsi="Times New Roman"/>
          <w:sz w:val="28"/>
          <w:szCs w:val="28"/>
        </w:rPr>
        <w:t xml:space="preserve"> </w:t>
      </w:r>
      <w:r w:rsidRPr="00927EEE">
        <w:rPr>
          <w:rFonts w:ascii="Times New Roman" w:hAnsi="Times New Roman"/>
          <w:sz w:val="28"/>
          <w:szCs w:val="28"/>
        </w:rPr>
        <w:t>с</w:t>
      </w:r>
      <w:r w:rsidR="009E7AA2" w:rsidRPr="00927EEE">
        <w:rPr>
          <w:rFonts w:ascii="Times New Roman" w:hAnsi="Times New Roman"/>
          <w:sz w:val="28"/>
          <w:szCs w:val="28"/>
        </w:rPr>
        <w:t xml:space="preserve"> </w:t>
      </w:r>
      <w:r w:rsidRPr="00927EEE">
        <w:rPr>
          <w:rFonts w:ascii="Times New Roman" w:hAnsi="Times New Roman"/>
          <w:sz w:val="28"/>
          <w:szCs w:val="28"/>
        </w:rPr>
        <w:t>даты</w:t>
      </w:r>
      <w:r w:rsidR="009E7AA2" w:rsidRPr="00927EEE">
        <w:rPr>
          <w:rFonts w:ascii="Times New Roman" w:hAnsi="Times New Roman"/>
          <w:sz w:val="28"/>
          <w:szCs w:val="28"/>
        </w:rPr>
        <w:t xml:space="preserve"> </w:t>
      </w:r>
      <w:r w:rsidRPr="00927EEE">
        <w:rPr>
          <w:rFonts w:ascii="Times New Roman" w:hAnsi="Times New Roman"/>
          <w:sz w:val="28"/>
          <w:szCs w:val="28"/>
        </w:rPr>
        <w:t>завершения</w:t>
      </w:r>
      <w:r w:rsidR="009E7AA2" w:rsidRPr="00927EEE">
        <w:rPr>
          <w:rFonts w:ascii="Times New Roman" w:hAnsi="Times New Roman"/>
          <w:sz w:val="28"/>
          <w:szCs w:val="28"/>
        </w:rPr>
        <w:t xml:space="preserve"> </w:t>
      </w:r>
      <w:r w:rsidRPr="00927EEE">
        <w:rPr>
          <w:rFonts w:ascii="Times New Roman" w:hAnsi="Times New Roman"/>
          <w:sz w:val="28"/>
          <w:szCs w:val="28"/>
        </w:rPr>
        <w:t>действия</w:t>
      </w:r>
      <w:r w:rsidR="009E7AA2" w:rsidRPr="00927EEE">
        <w:rPr>
          <w:rFonts w:ascii="Times New Roman" w:hAnsi="Times New Roman"/>
          <w:sz w:val="28"/>
          <w:szCs w:val="28"/>
        </w:rPr>
        <w:t xml:space="preserve"> </w:t>
      </w:r>
      <w:r w:rsidRPr="00927EEE">
        <w:rPr>
          <w:rFonts w:ascii="Times New Roman" w:hAnsi="Times New Roman"/>
          <w:sz w:val="28"/>
          <w:szCs w:val="28"/>
        </w:rPr>
        <w:t>договора</w:t>
      </w:r>
      <w:r w:rsidR="009E7AA2" w:rsidRPr="00927EEE">
        <w:rPr>
          <w:rFonts w:ascii="Times New Roman" w:hAnsi="Times New Roman"/>
          <w:sz w:val="28"/>
          <w:szCs w:val="28"/>
        </w:rPr>
        <w:t xml:space="preserve"> </w:t>
      </w:r>
      <w:r w:rsidRPr="00927EEE">
        <w:rPr>
          <w:rFonts w:ascii="Times New Roman" w:hAnsi="Times New Roman"/>
          <w:sz w:val="28"/>
          <w:szCs w:val="28"/>
        </w:rPr>
        <w:t>об</w:t>
      </w:r>
      <w:r w:rsidR="009E7AA2" w:rsidRPr="00927EEE">
        <w:rPr>
          <w:rFonts w:ascii="Times New Roman" w:hAnsi="Times New Roman"/>
          <w:sz w:val="28"/>
          <w:szCs w:val="28"/>
        </w:rPr>
        <w:t xml:space="preserve"> </w:t>
      </w:r>
      <w:r w:rsidRPr="00927EEE">
        <w:rPr>
          <w:rFonts w:ascii="Times New Roman" w:hAnsi="Times New Roman"/>
          <w:sz w:val="28"/>
          <w:szCs w:val="28"/>
        </w:rPr>
        <w:t>образовании,</w:t>
      </w:r>
      <w:r w:rsidR="009E7AA2" w:rsidRPr="00927EEE">
        <w:rPr>
          <w:rFonts w:ascii="Times New Roman" w:hAnsi="Times New Roman"/>
          <w:sz w:val="28"/>
          <w:szCs w:val="28"/>
        </w:rPr>
        <w:t xml:space="preserve"> </w:t>
      </w:r>
      <w:r w:rsidRPr="00927EEE">
        <w:rPr>
          <w:rFonts w:ascii="Times New Roman" w:hAnsi="Times New Roman"/>
          <w:sz w:val="28"/>
          <w:szCs w:val="28"/>
        </w:rPr>
        <w:t>указанной</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уведомлении,</w:t>
      </w:r>
      <w:r w:rsidR="009E7AA2" w:rsidRPr="00927EEE">
        <w:rPr>
          <w:rFonts w:ascii="Times New Roman" w:hAnsi="Times New Roman"/>
          <w:sz w:val="28"/>
          <w:szCs w:val="28"/>
        </w:rPr>
        <w:t xml:space="preserve"> </w:t>
      </w:r>
      <w:r w:rsidRPr="00927EEE">
        <w:rPr>
          <w:rFonts w:ascii="Times New Roman" w:hAnsi="Times New Roman"/>
          <w:sz w:val="28"/>
          <w:szCs w:val="28"/>
        </w:rPr>
        <w:t>направляемом</w:t>
      </w:r>
      <w:r w:rsidR="009E7AA2" w:rsidRPr="00927EEE">
        <w:rPr>
          <w:rFonts w:ascii="Times New Roman" w:hAnsi="Times New Roman"/>
          <w:sz w:val="28"/>
          <w:szCs w:val="28"/>
        </w:rPr>
        <w:t xml:space="preserve"> </w:t>
      </w:r>
      <w:r w:rsidRPr="00927EEE">
        <w:rPr>
          <w:rFonts w:ascii="Times New Roman" w:hAnsi="Times New Roman"/>
          <w:sz w:val="28"/>
          <w:szCs w:val="28"/>
        </w:rPr>
        <w:t>Заявителем</w:t>
      </w:r>
      <w:r w:rsidR="009E7AA2" w:rsidRPr="00927EEE">
        <w:rPr>
          <w:rFonts w:ascii="Times New Roman" w:hAnsi="Times New Roman"/>
          <w:sz w:val="28"/>
          <w:szCs w:val="28"/>
        </w:rPr>
        <w:t xml:space="preserve"> </w:t>
      </w:r>
      <w:r w:rsidRPr="00927EEE">
        <w:rPr>
          <w:rFonts w:ascii="Times New Roman" w:hAnsi="Times New Roman"/>
          <w:sz w:val="28"/>
          <w:szCs w:val="28"/>
        </w:rPr>
        <w:t>или</w:t>
      </w:r>
      <w:r w:rsidR="009E7AA2" w:rsidRPr="00927EEE">
        <w:rPr>
          <w:rFonts w:ascii="Times New Roman" w:hAnsi="Times New Roman"/>
          <w:sz w:val="28"/>
          <w:szCs w:val="28"/>
        </w:rPr>
        <w:t xml:space="preserve"> </w:t>
      </w:r>
      <w:r w:rsidRPr="00927EEE">
        <w:rPr>
          <w:rFonts w:ascii="Times New Roman" w:hAnsi="Times New Roman"/>
          <w:sz w:val="28"/>
          <w:szCs w:val="28"/>
        </w:rPr>
        <w:t>исполнителем</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w:t>
      </w:r>
      <w:proofErr w:type="gramEnd"/>
      <w:r w:rsidR="009E7AA2" w:rsidRPr="00927EEE">
        <w:rPr>
          <w:rFonts w:ascii="Times New Roman" w:hAnsi="Times New Roman"/>
          <w:sz w:val="28"/>
          <w:szCs w:val="28"/>
        </w:rPr>
        <w:t xml:space="preserve"> </w:t>
      </w:r>
      <w:r w:rsidRPr="00927EEE">
        <w:rPr>
          <w:rFonts w:ascii="Times New Roman" w:hAnsi="Times New Roman"/>
          <w:sz w:val="28"/>
          <w:szCs w:val="28"/>
        </w:rPr>
        <w:t>услуг</w:t>
      </w:r>
      <w:r w:rsidR="009E7AA2" w:rsidRPr="00927EEE">
        <w:rPr>
          <w:rFonts w:ascii="Times New Roman" w:hAnsi="Times New Roman"/>
          <w:sz w:val="28"/>
          <w:szCs w:val="28"/>
        </w:rPr>
        <w:t xml:space="preserve"> </w:t>
      </w:r>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соответствии</w:t>
      </w:r>
      <w:r w:rsidR="009E7AA2" w:rsidRPr="00927EEE">
        <w:rPr>
          <w:rFonts w:ascii="Times New Roman" w:hAnsi="Times New Roman"/>
          <w:sz w:val="28"/>
          <w:szCs w:val="28"/>
        </w:rPr>
        <w:t xml:space="preserve"> </w:t>
      </w:r>
      <w:r w:rsidRPr="00927EEE">
        <w:rPr>
          <w:rFonts w:ascii="Times New Roman" w:hAnsi="Times New Roman"/>
          <w:sz w:val="28"/>
          <w:szCs w:val="28"/>
        </w:rPr>
        <w:t>с</w:t>
      </w:r>
      <w:r w:rsidR="009E7AA2" w:rsidRPr="00927EEE">
        <w:rPr>
          <w:rFonts w:ascii="Times New Roman" w:hAnsi="Times New Roman"/>
          <w:sz w:val="28"/>
          <w:szCs w:val="28"/>
        </w:rPr>
        <w:t xml:space="preserve"> </w:t>
      </w:r>
      <w:r w:rsidRPr="00927EEE">
        <w:rPr>
          <w:rFonts w:ascii="Times New Roman" w:hAnsi="Times New Roman"/>
          <w:sz w:val="28"/>
          <w:szCs w:val="28"/>
        </w:rPr>
        <w:t>пунктом</w:t>
      </w:r>
      <w:r w:rsidR="009E7AA2" w:rsidRPr="00927EEE">
        <w:rPr>
          <w:rFonts w:ascii="Times New Roman" w:hAnsi="Times New Roman"/>
          <w:sz w:val="28"/>
          <w:szCs w:val="28"/>
        </w:rPr>
        <w:t xml:space="preserve"> </w:t>
      </w:r>
      <w:hyperlink w:anchor="_bookmark4" w:history="1">
        <w:r w:rsidRPr="00927EEE">
          <w:rPr>
            <w:rFonts w:ascii="Times New Roman" w:hAnsi="Times New Roman"/>
            <w:sz w:val="28"/>
            <w:szCs w:val="28"/>
          </w:rPr>
          <w:t>4.16</w:t>
        </w:r>
      </w:hyperlink>
      <w:r w:rsidR="009E7AA2" w:rsidRPr="00927EEE">
        <w:rPr>
          <w:sz w:val="28"/>
          <w:szCs w:val="28"/>
        </w:rPr>
        <w:t xml:space="preserve"> </w:t>
      </w:r>
      <w:r w:rsidRPr="00927EEE">
        <w:rPr>
          <w:rFonts w:ascii="Times New Roman" w:hAnsi="Times New Roman"/>
          <w:sz w:val="28"/>
          <w:szCs w:val="28"/>
        </w:rPr>
        <w:t>настоящих</w:t>
      </w:r>
      <w:r w:rsidR="00C146BC" w:rsidRPr="00927EEE">
        <w:rPr>
          <w:rFonts w:ascii="Times New Roman" w:hAnsi="Times New Roman"/>
          <w:sz w:val="28"/>
          <w:szCs w:val="28"/>
        </w:rPr>
        <w:t xml:space="preserve"> </w:t>
      </w:r>
      <w:r w:rsidRPr="00927EEE">
        <w:rPr>
          <w:rFonts w:ascii="Times New Roman" w:hAnsi="Times New Roman"/>
          <w:sz w:val="28"/>
          <w:szCs w:val="28"/>
        </w:rPr>
        <w:t>Требований.</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proofErr w:type="gramStart"/>
      <w:r w:rsidRPr="00927EEE">
        <w:rPr>
          <w:rFonts w:ascii="Times New Roman" w:hAnsi="Times New Roman"/>
          <w:sz w:val="28"/>
          <w:szCs w:val="28"/>
        </w:rPr>
        <w:t>В</w:t>
      </w:r>
      <w:r w:rsidR="009E7AA2" w:rsidRPr="00927EEE">
        <w:rPr>
          <w:rFonts w:ascii="Times New Roman" w:hAnsi="Times New Roman"/>
          <w:sz w:val="28"/>
          <w:szCs w:val="28"/>
        </w:rPr>
        <w:t xml:space="preserve"> </w:t>
      </w:r>
      <w:r w:rsidRPr="00927EEE">
        <w:rPr>
          <w:rFonts w:ascii="Times New Roman" w:hAnsi="Times New Roman"/>
          <w:sz w:val="28"/>
          <w:szCs w:val="28"/>
        </w:rPr>
        <w:t>случае</w:t>
      </w:r>
      <w:r w:rsidR="009E7AA2" w:rsidRPr="00927EEE">
        <w:rPr>
          <w:rFonts w:ascii="Times New Roman" w:hAnsi="Times New Roman"/>
          <w:sz w:val="28"/>
          <w:szCs w:val="28"/>
        </w:rPr>
        <w:t xml:space="preserve"> </w:t>
      </w:r>
      <w:r w:rsidRPr="00927EEE">
        <w:rPr>
          <w:rFonts w:ascii="Times New Roman" w:hAnsi="Times New Roman"/>
          <w:sz w:val="28"/>
          <w:szCs w:val="28"/>
        </w:rPr>
        <w:t>исключения</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9E7AA2" w:rsidRPr="00927EEE">
        <w:rPr>
          <w:rFonts w:ascii="Times New Roman" w:hAnsi="Times New Roman"/>
          <w:sz w:val="28"/>
          <w:szCs w:val="28"/>
        </w:rPr>
        <w:t xml:space="preserve"> </w:t>
      </w:r>
      <w:r w:rsidRPr="00927EEE">
        <w:rPr>
          <w:rFonts w:ascii="Times New Roman" w:hAnsi="Times New Roman"/>
          <w:sz w:val="28"/>
          <w:szCs w:val="28"/>
        </w:rPr>
        <w:t>программы</w:t>
      </w:r>
      <w:r w:rsidR="009E7AA2" w:rsidRPr="00927EEE">
        <w:rPr>
          <w:rFonts w:ascii="Times New Roman" w:hAnsi="Times New Roman"/>
          <w:sz w:val="28"/>
          <w:szCs w:val="28"/>
        </w:rPr>
        <w:t xml:space="preserve"> </w:t>
      </w:r>
      <w:r w:rsidRPr="00927EEE">
        <w:rPr>
          <w:rFonts w:ascii="Times New Roman" w:hAnsi="Times New Roman"/>
          <w:sz w:val="28"/>
          <w:szCs w:val="28"/>
        </w:rPr>
        <w:t>из</w:t>
      </w:r>
      <w:r w:rsidR="009E7AA2" w:rsidRPr="00927EEE">
        <w:rPr>
          <w:rFonts w:ascii="Times New Roman" w:hAnsi="Times New Roman"/>
          <w:sz w:val="28"/>
          <w:szCs w:val="28"/>
        </w:rPr>
        <w:t xml:space="preserve"> </w:t>
      </w:r>
      <w:r w:rsidRPr="00927EEE">
        <w:rPr>
          <w:rFonts w:ascii="Times New Roman" w:hAnsi="Times New Roman"/>
          <w:sz w:val="28"/>
          <w:szCs w:val="28"/>
        </w:rPr>
        <w:t>Реестра</w:t>
      </w:r>
      <w:r w:rsidR="009E7AA2" w:rsidRPr="00927EEE">
        <w:rPr>
          <w:rFonts w:ascii="Times New Roman" w:hAnsi="Times New Roman"/>
          <w:sz w:val="28"/>
          <w:szCs w:val="28"/>
        </w:rPr>
        <w:t xml:space="preserve"> </w:t>
      </w:r>
      <w:r w:rsidRPr="00927EEE">
        <w:rPr>
          <w:rFonts w:ascii="Times New Roman" w:hAnsi="Times New Roman"/>
          <w:sz w:val="28"/>
          <w:szCs w:val="28"/>
        </w:rPr>
        <w:t>сертифицированных</w:t>
      </w:r>
      <w:r w:rsidR="009E7AA2"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9E7AA2" w:rsidRPr="00927EEE">
        <w:rPr>
          <w:rFonts w:ascii="Times New Roman" w:hAnsi="Times New Roman"/>
          <w:sz w:val="28"/>
          <w:szCs w:val="28"/>
        </w:rPr>
        <w:t xml:space="preserve"> </w:t>
      </w:r>
      <w:r w:rsidRPr="00927EEE">
        <w:rPr>
          <w:rFonts w:ascii="Times New Roman" w:hAnsi="Times New Roman"/>
          <w:sz w:val="28"/>
          <w:szCs w:val="28"/>
        </w:rPr>
        <w:t>программ,</w:t>
      </w:r>
      <w:r w:rsidR="009E7AA2" w:rsidRPr="00927EEE">
        <w:rPr>
          <w:rFonts w:ascii="Times New Roman" w:hAnsi="Times New Roman"/>
          <w:sz w:val="28"/>
          <w:szCs w:val="28"/>
        </w:rPr>
        <w:t xml:space="preserve"> </w:t>
      </w:r>
      <w:r w:rsidRPr="00927EEE">
        <w:rPr>
          <w:rFonts w:ascii="Times New Roman" w:hAnsi="Times New Roman"/>
          <w:sz w:val="28"/>
          <w:szCs w:val="28"/>
        </w:rPr>
        <w:t>предусмотренного</w:t>
      </w:r>
      <w:r w:rsidR="00744198" w:rsidRPr="00927EEE">
        <w:rPr>
          <w:rFonts w:ascii="Times New Roman" w:hAnsi="Times New Roman"/>
          <w:sz w:val="28"/>
          <w:szCs w:val="28"/>
        </w:rPr>
        <w:t xml:space="preserve"> </w:t>
      </w:r>
      <w:r w:rsidRPr="00927EEE">
        <w:rPr>
          <w:rFonts w:ascii="Times New Roman" w:hAnsi="Times New Roman"/>
          <w:sz w:val="28"/>
          <w:szCs w:val="28"/>
        </w:rPr>
        <w:t>Правилами</w:t>
      </w:r>
      <w:r w:rsidR="00744198" w:rsidRPr="00927EEE">
        <w:rPr>
          <w:rFonts w:ascii="Times New Roman" w:hAnsi="Times New Roman"/>
          <w:sz w:val="28"/>
          <w:szCs w:val="28"/>
        </w:rPr>
        <w:t xml:space="preserve"> </w:t>
      </w:r>
      <w:r w:rsidRPr="00927EEE">
        <w:rPr>
          <w:rFonts w:ascii="Times New Roman" w:hAnsi="Times New Roman"/>
          <w:sz w:val="28"/>
          <w:szCs w:val="28"/>
        </w:rPr>
        <w:t>ПФДО,</w:t>
      </w:r>
      <w:r w:rsidR="00744198" w:rsidRPr="00927EEE">
        <w:rPr>
          <w:rFonts w:ascii="Times New Roman" w:hAnsi="Times New Roman"/>
          <w:sz w:val="28"/>
          <w:szCs w:val="28"/>
        </w:rPr>
        <w:t xml:space="preserve"> </w:t>
      </w:r>
      <w:r w:rsidRPr="00927EEE">
        <w:rPr>
          <w:rFonts w:ascii="Times New Roman" w:hAnsi="Times New Roman"/>
          <w:sz w:val="28"/>
          <w:szCs w:val="28"/>
        </w:rPr>
        <w:t>исполнитель</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744198" w:rsidRPr="00927EEE">
        <w:rPr>
          <w:rFonts w:ascii="Times New Roman" w:hAnsi="Times New Roman"/>
          <w:sz w:val="28"/>
          <w:szCs w:val="28"/>
        </w:rPr>
        <w:t xml:space="preserve"> </w:t>
      </w:r>
      <w:r w:rsidRPr="00927EEE">
        <w:rPr>
          <w:rFonts w:ascii="Times New Roman" w:hAnsi="Times New Roman"/>
          <w:sz w:val="28"/>
          <w:szCs w:val="28"/>
        </w:rPr>
        <w:t>услуг</w:t>
      </w:r>
      <w:r w:rsidR="00744198" w:rsidRPr="00927EEE">
        <w:rPr>
          <w:rFonts w:ascii="Times New Roman" w:hAnsi="Times New Roman"/>
          <w:sz w:val="28"/>
          <w:szCs w:val="28"/>
        </w:rPr>
        <w:t xml:space="preserve"> </w:t>
      </w:r>
      <w:r w:rsidRPr="00927EEE">
        <w:rPr>
          <w:rFonts w:ascii="Times New Roman" w:hAnsi="Times New Roman"/>
          <w:sz w:val="28"/>
          <w:szCs w:val="28"/>
        </w:rPr>
        <w:t>осуществляет</w:t>
      </w:r>
      <w:r w:rsidR="00744198" w:rsidRPr="00927EEE">
        <w:rPr>
          <w:rFonts w:ascii="Times New Roman" w:hAnsi="Times New Roman"/>
          <w:sz w:val="28"/>
          <w:szCs w:val="28"/>
        </w:rPr>
        <w:t xml:space="preserve"> </w:t>
      </w:r>
      <w:r w:rsidRPr="00927EEE">
        <w:rPr>
          <w:rFonts w:ascii="Times New Roman" w:hAnsi="Times New Roman"/>
          <w:sz w:val="28"/>
          <w:szCs w:val="28"/>
        </w:rPr>
        <w:t>отклонение</w:t>
      </w:r>
      <w:r w:rsidR="00744198" w:rsidRPr="00927EEE">
        <w:rPr>
          <w:rFonts w:ascii="Times New Roman" w:hAnsi="Times New Roman"/>
          <w:sz w:val="28"/>
          <w:szCs w:val="28"/>
        </w:rPr>
        <w:t xml:space="preserve"> </w:t>
      </w:r>
      <w:r w:rsidRPr="00927EEE">
        <w:rPr>
          <w:rFonts w:ascii="Times New Roman" w:hAnsi="Times New Roman"/>
          <w:sz w:val="28"/>
          <w:szCs w:val="28"/>
        </w:rPr>
        <w:t>всех</w:t>
      </w:r>
      <w:r w:rsidR="00744198" w:rsidRPr="00927EEE">
        <w:rPr>
          <w:rFonts w:ascii="Times New Roman" w:hAnsi="Times New Roman"/>
          <w:sz w:val="28"/>
          <w:szCs w:val="28"/>
        </w:rPr>
        <w:t xml:space="preserve"> </w:t>
      </w:r>
      <w:r w:rsidRPr="00927EEE">
        <w:rPr>
          <w:rFonts w:ascii="Times New Roman" w:hAnsi="Times New Roman"/>
          <w:sz w:val="28"/>
          <w:szCs w:val="28"/>
        </w:rPr>
        <w:t>Заявок</w:t>
      </w:r>
      <w:r w:rsidR="00744198" w:rsidRPr="00927EEE">
        <w:rPr>
          <w:rFonts w:ascii="Times New Roman" w:hAnsi="Times New Roman"/>
          <w:sz w:val="28"/>
          <w:szCs w:val="28"/>
        </w:rPr>
        <w:t xml:space="preserve"> </w:t>
      </w:r>
      <w:r w:rsidRPr="00927EEE">
        <w:rPr>
          <w:rFonts w:ascii="Times New Roman" w:hAnsi="Times New Roman"/>
          <w:sz w:val="28"/>
          <w:szCs w:val="28"/>
        </w:rPr>
        <w:t>на обучение по образовательной программе, а также расторжение всех договоров об</w:t>
      </w:r>
      <w:r w:rsidR="00744198" w:rsidRPr="00927EEE">
        <w:rPr>
          <w:rFonts w:ascii="Times New Roman" w:hAnsi="Times New Roman"/>
          <w:sz w:val="28"/>
          <w:szCs w:val="28"/>
        </w:rPr>
        <w:t xml:space="preserve"> </w:t>
      </w:r>
      <w:r w:rsidRPr="00927EEE">
        <w:rPr>
          <w:rFonts w:ascii="Times New Roman" w:hAnsi="Times New Roman"/>
          <w:sz w:val="28"/>
          <w:szCs w:val="28"/>
        </w:rPr>
        <w:t>образовании,</w:t>
      </w:r>
      <w:r w:rsidR="00744198" w:rsidRPr="00927EEE">
        <w:rPr>
          <w:rFonts w:ascii="Times New Roman" w:hAnsi="Times New Roman"/>
          <w:sz w:val="28"/>
          <w:szCs w:val="28"/>
        </w:rPr>
        <w:t xml:space="preserve"> </w:t>
      </w:r>
      <w:r w:rsidRPr="00927EEE">
        <w:rPr>
          <w:rFonts w:ascii="Times New Roman" w:hAnsi="Times New Roman"/>
          <w:sz w:val="28"/>
          <w:szCs w:val="28"/>
        </w:rPr>
        <w:t>заключенных</w:t>
      </w:r>
      <w:r w:rsidR="00744198" w:rsidRPr="00927EEE">
        <w:rPr>
          <w:rFonts w:ascii="Times New Roman" w:hAnsi="Times New Roman"/>
          <w:sz w:val="28"/>
          <w:szCs w:val="28"/>
        </w:rPr>
        <w:t xml:space="preserve"> </w:t>
      </w:r>
      <w:r w:rsidRPr="00927EEE">
        <w:rPr>
          <w:rFonts w:ascii="Times New Roman" w:hAnsi="Times New Roman"/>
          <w:sz w:val="28"/>
          <w:szCs w:val="28"/>
        </w:rPr>
        <w:t>на</w:t>
      </w:r>
      <w:r w:rsidR="00744198" w:rsidRPr="00927EEE">
        <w:rPr>
          <w:rFonts w:ascii="Times New Roman" w:hAnsi="Times New Roman"/>
          <w:sz w:val="28"/>
          <w:szCs w:val="28"/>
        </w:rPr>
        <w:t xml:space="preserve"> </w:t>
      </w:r>
      <w:r w:rsidRPr="00927EEE">
        <w:rPr>
          <w:rFonts w:ascii="Times New Roman" w:hAnsi="Times New Roman"/>
          <w:sz w:val="28"/>
          <w:szCs w:val="28"/>
        </w:rPr>
        <w:t>оказание</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744198" w:rsidRPr="00927EEE">
        <w:rPr>
          <w:rFonts w:ascii="Times New Roman" w:hAnsi="Times New Roman"/>
          <w:sz w:val="28"/>
          <w:szCs w:val="28"/>
        </w:rPr>
        <w:t xml:space="preserve"> </w:t>
      </w:r>
      <w:r w:rsidRPr="00927EEE">
        <w:rPr>
          <w:rFonts w:ascii="Times New Roman" w:hAnsi="Times New Roman"/>
          <w:sz w:val="28"/>
          <w:szCs w:val="28"/>
        </w:rPr>
        <w:t>услуг</w:t>
      </w:r>
      <w:r w:rsidR="00744198" w:rsidRPr="00927EEE">
        <w:rPr>
          <w:rFonts w:ascii="Times New Roman" w:hAnsi="Times New Roman"/>
          <w:sz w:val="28"/>
          <w:szCs w:val="28"/>
        </w:rPr>
        <w:t xml:space="preserve"> </w:t>
      </w:r>
      <w:r w:rsidRPr="00927EEE">
        <w:rPr>
          <w:rFonts w:ascii="Times New Roman" w:hAnsi="Times New Roman"/>
          <w:sz w:val="28"/>
          <w:szCs w:val="28"/>
        </w:rPr>
        <w:t>по</w:t>
      </w:r>
      <w:r w:rsidR="00744198" w:rsidRPr="00927EEE">
        <w:rPr>
          <w:rFonts w:ascii="Times New Roman" w:hAnsi="Times New Roman"/>
          <w:sz w:val="28"/>
          <w:szCs w:val="28"/>
        </w:rPr>
        <w:t xml:space="preserve"> </w:t>
      </w:r>
      <w:r w:rsidRPr="00927EEE">
        <w:rPr>
          <w:rFonts w:ascii="Times New Roman" w:hAnsi="Times New Roman"/>
          <w:sz w:val="28"/>
          <w:szCs w:val="28"/>
        </w:rPr>
        <w:t>реализации</w:t>
      </w:r>
      <w:r w:rsidR="00744198" w:rsidRPr="00927EEE">
        <w:rPr>
          <w:rFonts w:ascii="Times New Roman" w:hAnsi="Times New Roman"/>
          <w:sz w:val="28"/>
          <w:szCs w:val="28"/>
        </w:rPr>
        <w:t xml:space="preserve"> </w:t>
      </w:r>
      <w:r w:rsidRPr="00927EEE">
        <w:rPr>
          <w:rFonts w:ascii="Times New Roman" w:hAnsi="Times New Roman"/>
          <w:sz w:val="28"/>
          <w:szCs w:val="28"/>
        </w:rPr>
        <w:t>соответствующей образовательной программы (либо ее части), с 1-го числа месяца,</w:t>
      </w:r>
      <w:r w:rsidR="00744198" w:rsidRPr="00927EEE">
        <w:rPr>
          <w:rFonts w:ascii="Times New Roman" w:hAnsi="Times New Roman"/>
          <w:sz w:val="28"/>
          <w:szCs w:val="28"/>
        </w:rPr>
        <w:t xml:space="preserve"> </w:t>
      </w:r>
      <w:r w:rsidRPr="00927EEE">
        <w:rPr>
          <w:rFonts w:ascii="Times New Roman" w:hAnsi="Times New Roman"/>
          <w:sz w:val="28"/>
          <w:szCs w:val="28"/>
        </w:rPr>
        <w:t>следующего за месяцем получения им уведомления об исключении образовательной</w:t>
      </w:r>
      <w:r w:rsidR="00744198" w:rsidRPr="00927EEE">
        <w:rPr>
          <w:rFonts w:ascii="Times New Roman" w:hAnsi="Times New Roman"/>
          <w:sz w:val="28"/>
          <w:szCs w:val="28"/>
        </w:rPr>
        <w:t xml:space="preserve"> </w:t>
      </w:r>
      <w:r w:rsidRPr="00927EEE">
        <w:rPr>
          <w:rFonts w:ascii="Times New Roman" w:hAnsi="Times New Roman"/>
          <w:sz w:val="28"/>
          <w:szCs w:val="28"/>
        </w:rPr>
        <w:t>программы</w:t>
      </w:r>
      <w:r w:rsidR="00744198" w:rsidRPr="00927EEE">
        <w:rPr>
          <w:rFonts w:ascii="Times New Roman" w:hAnsi="Times New Roman"/>
          <w:sz w:val="28"/>
          <w:szCs w:val="28"/>
        </w:rPr>
        <w:t xml:space="preserve"> </w:t>
      </w:r>
      <w:r w:rsidRPr="00927EEE">
        <w:rPr>
          <w:rFonts w:ascii="Times New Roman" w:hAnsi="Times New Roman"/>
          <w:sz w:val="28"/>
          <w:szCs w:val="28"/>
        </w:rPr>
        <w:t>из</w:t>
      </w:r>
      <w:proofErr w:type="gramEnd"/>
      <w:r w:rsidR="00744198" w:rsidRPr="00927EEE">
        <w:rPr>
          <w:rFonts w:ascii="Times New Roman" w:hAnsi="Times New Roman"/>
          <w:sz w:val="28"/>
          <w:szCs w:val="28"/>
        </w:rPr>
        <w:t xml:space="preserve"> </w:t>
      </w:r>
      <w:r w:rsidRPr="00927EEE">
        <w:rPr>
          <w:rFonts w:ascii="Times New Roman" w:hAnsi="Times New Roman"/>
          <w:sz w:val="28"/>
          <w:szCs w:val="28"/>
        </w:rPr>
        <w:t>Реестра</w:t>
      </w:r>
      <w:r w:rsidR="00744198" w:rsidRPr="00927EEE">
        <w:rPr>
          <w:rFonts w:ascii="Times New Roman" w:hAnsi="Times New Roman"/>
          <w:sz w:val="28"/>
          <w:szCs w:val="28"/>
        </w:rPr>
        <w:t xml:space="preserve"> </w:t>
      </w:r>
      <w:r w:rsidRPr="00927EEE">
        <w:rPr>
          <w:rFonts w:ascii="Times New Roman" w:hAnsi="Times New Roman"/>
          <w:sz w:val="28"/>
          <w:szCs w:val="28"/>
        </w:rPr>
        <w:t>сертифицированных</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образовательных программ.</w:t>
      </w:r>
    </w:p>
    <w:p w:rsidR="00CD065F" w:rsidRPr="00927EEE" w:rsidRDefault="00CD065F" w:rsidP="00C146BC">
      <w:pPr>
        <w:pStyle w:val="a6"/>
        <w:widowControl w:val="0"/>
        <w:numPr>
          <w:ilvl w:val="1"/>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Формирование</w:t>
      </w:r>
      <w:r w:rsidR="00744198" w:rsidRPr="00927EEE">
        <w:rPr>
          <w:rFonts w:ascii="Times New Roman" w:hAnsi="Times New Roman"/>
          <w:sz w:val="28"/>
          <w:szCs w:val="28"/>
        </w:rPr>
        <w:t xml:space="preserve"> </w:t>
      </w:r>
      <w:r w:rsidRPr="00927EEE">
        <w:rPr>
          <w:rFonts w:ascii="Times New Roman" w:hAnsi="Times New Roman"/>
          <w:sz w:val="28"/>
          <w:szCs w:val="28"/>
        </w:rPr>
        <w:t>и</w:t>
      </w:r>
      <w:r w:rsidR="00744198" w:rsidRPr="00927EEE">
        <w:rPr>
          <w:rFonts w:ascii="Times New Roman" w:hAnsi="Times New Roman"/>
          <w:sz w:val="28"/>
          <w:szCs w:val="28"/>
        </w:rPr>
        <w:t xml:space="preserve"> </w:t>
      </w:r>
      <w:r w:rsidRPr="00927EEE">
        <w:rPr>
          <w:rFonts w:ascii="Times New Roman" w:hAnsi="Times New Roman"/>
          <w:sz w:val="28"/>
          <w:szCs w:val="28"/>
        </w:rPr>
        <w:t>направление</w:t>
      </w:r>
      <w:r w:rsidR="00744198" w:rsidRPr="00927EEE">
        <w:rPr>
          <w:rFonts w:ascii="Times New Roman" w:hAnsi="Times New Roman"/>
          <w:sz w:val="28"/>
          <w:szCs w:val="28"/>
        </w:rPr>
        <w:t xml:space="preserve"> </w:t>
      </w:r>
      <w:r w:rsidRPr="00927EEE">
        <w:rPr>
          <w:rFonts w:ascii="Times New Roman" w:hAnsi="Times New Roman"/>
          <w:sz w:val="28"/>
          <w:szCs w:val="28"/>
        </w:rPr>
        <w:t>уведомлений</w:t>
      </w:r>
      <w:r w:rsidR="00744198" w:rsidRPr="00927EEE">
        <w:rPr>
          <w:rFonts w:ascii="Times New Roman" w:hAnsi="Times New Roman"/>
          <w:sz w:val="28"/>
          <w:szCs w:val="28"/>
        </w:rPr>
        <w:t xml:space="preserve"> </w:t>
      </w:r>
      <w:r w:rsidRPr="00927EEE">
        <w:rPr>
          <w:rFonts w:ascii="Times New Roman" w:hAnsi="Times New Roman"/>
          <w:sz w:val="28"/>
          <w:szCs w:val="28"/>
        </w:rPr>
        <w:t>и</w:t>
      </w:r>
      <w:r w:rsidR="00744198" w:rsidRPr="00927EEE">
        <w:rPr>
          <w:rFonts w:ascii="Times New Roman" w:hAnsi="Times New Roman"/>
          <w:sz w:val="28"/>
          <w:szCs w:val="28"/>
        </w:rPr>
        <w:t xml:space="preserve"> </w:t>
      </w:r>
      <w:r w:rsidRPr="00927EEE">
        <w:rPr>
          <w:rFonts w:ascii="Times New Roman" w:hAnsi="Times New Roman"/>
          <w:sz w:val="28"/>
          <w:szCs w:val="28"/>
        </w:rPr>
        <w:t>заявок,</w:t>
      </w:r>
      <w:r w:rsidR="00744198" w:rsidRPr="00927EEE">
        <w:rPr>
          <w:rFonts w:ascii="Times New Roman" w:hAnsi="Times New Roman"/>
          <w:sz w:val="28"/>
          <w:szCs w:val="28"/>
        </w:rPr>
        <w:t xml:space="preserve"> </w:t>
      </w:r>
      <w:r w:rsidRPr="00927EEE">
        <w:rPr>
          <w:rFonts w:ascii="Times New Roman" w:hAnsi="Times New Roman"/>
          <w:sz w:val="28"/>
          <w:szCs w:val="28"/>
        </w:rPr>
        <w:t>указанных</w:t>
      </w:r>
      <w:r w:rsidR="00744198" w:rsidRPr="00927EEE">
        <w:rPr>
          <w:rFonts w:ascii="Times New Roman" w:hAnsi="Times New Roman"/>
          <w:sz w:val="28"/>
          <w:szCs w:val="28"/>
        </w:rPr>
        <w:t xml:space="preserve"> </w:t>
      </w:r>
      <w:r w:rsidRPr="00927EEE">
        <w:rPr>
          <w:rFonts w:ascii="Times New Roman" w:hAnsi="Times New Roman"/>
          <w:sz w:val="28"/>
          <w:szCs w:val="28"/>
        </w:rPr>
        <w:t>в</w:t>
      </w:r>
      <w:r w:rsidR="00744198" w:rsidRPr="00927EEE">
        <w:rPr>
          <w:rFonts w:ascii="Times New Roman" w:hAnsi="Times New Roman"/>
          <w:sz w:val="28"/>
          <w:szCs w:val="28"/>
        </w:rPr>
        <w:t xml:space="preserve"> </w:t>
      </w:r>
      <w:r w:rsidRPr="00927EEE">
        <w:rPr>
          <w:rFonts w:ascii="Times New Roman" w:hAnsi="Times New Roman"/>
          <w:sz w:val="28"/>
          <w:szCs w:val="28"/>
        </w:rPr>
        <w:t>настоящих</w:t>
      </w:r>
      <w:r w:rsidR="00744198" w:rsidRPr="00927EEE">
        <w:rPr>
          <w:rFonts w:ascii="Times New Roman" w:hAnsi="Times New Roman"/>
          <w:sz w:val="28"/>
          <w:szCs w:val="28"/>
        </w:rPr>
        <w:t xml:space="preserve"> </w:t>
      </w:r>
      <w:r w:rsidRPr="00927EEE">
        <w:rPr>
          <w:rFonts w:ascii="Times New Roman" w:hAnsi="Times New Roman"/>
          <w:sz w:val="28"/>
          <w:szCs w:val="28"/>
        </w:rPr>
        <w:t>Требованиях,</w:t>
      </w:r>
      <w:r w:rsidR="00744198" w:rsidRPr="00927EEE">
        <w:rPr>
          <w:rFonts w:ascii="Times New Roman" w:hAnsi="Times New Roman"/>
          <w:sz w:val="28"/>
          <w:szCs w:val="28"/>
        </w:rPr>
        <w:t xml:space="preserve"> </w:t>
      </w:r>
      <w:r w:rsidRPr="00927EEE">
        <w:rPr>
          <w:rFonts w:ascii="Times New Roman" w:hAnsi="Times New Roman"/>
          <w:sz w:val="28"/>
          <w:szCs w:val="28"/>
        </w:rPr>
        <w:t>формирование</w:t>
      </w:r>
      <w:r w:rsidR="00744198" w:rsidRPr="00927EEE">
        <w:rPr>
          <w:rFonts w:ascii="Times New Roman" w:hAnsi="Times New Roman"/>
          <w:sz w:val="28"/>
          <w:szCs w:val="28"/>
        </w:rPr>
        <w:t xml:space="preserve"> </w:t>
      </w:r>
      <w:r w:rsidRPr="00927EEE">
        <w:rPr>
          <w:rFonts w:ascii="Times New Roman" w:hAnsi="Times New Roman"/>
          <w:sz w:val="28"/>
          <w:szCs w:val="28"/>
        </w:rPr>
        <w:t>и</w:t>
      </w:r>
      <w:r w:rsidR="00744198" w:rsidRPr="00927EEE">
        <w:rPr>
          <w:rFonts w:ascii="Times New Roman" w:hAnsi="Times New Roman"/>
          <w:sz w:val="28"/>
          <w:szCs w:val="28"/>
        </w:rPr>
        <w:t xml:space="preserve"> </w:t>
      </w:r>
      <w:r w:rsidRPr="00927EEE">
        <w:rPr>
          <w:rFonts w:ascii="Times New Roman" w:hAnsi="Times New Roman"/>
          <w:sz w:val="28"/>
          <w:szCs w:val="28"/>
        </w:rPr>
        <w:t>хранение</w:t>
      </w:r>
      <w:r w:rsidR="00744198" w:rsidRPr="00927EEE">
        <w:rPr>
          <w:rFonts w:ascii="Times New Roman" w:hAnsi="Times New Roman"/>
          <w:sz w:val="28"/>
          <w:szCs w:val="28"/>
        </w:rPr>
        <w:t xml:space="preserve"> </w:t>
      </w:r>
      <w:r w:rsidRPr="00927EEE">
        <w:rPr>
          <w:rFonts w:ascii="Times New Roman" w:hAnsi="Times New Roman"/>
          <w:sz w:val="28"/>
          <w:szCs w:val="28"/>
        </w:rPr>
        <w:t>текстов</w:t>
      </w:r>
      <w:r w:rsidR="00744198" w:rsidRPr="00927EEE">
        <w:rPr>
          <w:rFonts w:ascii="Times New Roman" w:hAnsi="Times New Roman"/>
          <w:sz w:val="28"/>
          <w:szCs w:val="28"/>
        </w:rPr>
        <w:t xml:space="preserve"> </w:t>
      </w:r>
      <w:r w:rsidRPr="00927EEE">
        <w:rPr>
          <w:rFonts w:ascii="Times New Roman" w:hAnsi="Times New Roman"/>
          <w:sz w:val="28"/>
          <w:szCs w:val="28"/>
        </w:rPr>
        <w:t>договоров</w:t>
      </w:r>
      <w:r w:rsidR="00744198" w:rsidRPr="00927EEE">
        <w:rPr>
          <w:rFonts w:ascii="Times New Roman" w:hAnsi="Times New Roman"/>
          <w:sz w:val="28"/>
          <w:szCs w:val="28"/>
        </w:rPr>
        <w:t xml:space="preserve"> </w:t>
      </w:r>
      <w:r w:rsidRPr="00927EEE">
        <w:rPr>
          <w:rFonts w:ascii="Times New Roman" w:hAnsi="Times New Roman"/>
          <w:sz w:val="28"/>
          <w:szCs w:val="28"/>
        </w:rPr>
        <w:t>об</w:t>
      </w:r>
      <w:r w:rsidR="00744198" w:rsidRPr="00927EEE">
        <w:rPr>
          <w:rFonts w:ascii="Times New Roman" w:hAnsi="Times New Roman"/>
          <w:sz w:val="28"/>
          <w:szCs w:val="28"/>
        </w:rPr>
        <w:t xml:space="preserve"> </w:t>
      </w:r>
      <w:r w:rsidRPr="00927EEE">
        <w:rPr>
          <w:rFonts w:ascii="Times New Roman" w:hAnsi="Times New Roman"/>
          <w:sz w:val="28"/>
          <w:szCs w:val="28"/>
        </w:rPr>
        <w:t>образовании,</w:t>
      </w:r>
      <w:r w:rsidR="00744198" w:rsidRPr="00927EEE">
        <w:rPr>
          <w:rFonts w:ascii="Times New Roman" w:hAnsi="Times New Roman"/>
          <w:sz w:val="28"/>
          <w:szCs w:val="28"/>
        </w:rPr>
        <w:t xml:space="preserve"> </w:t>
      </w:r>
      <w:r w:rsidRPr="00927EEE">
        <w:rPr>
          <w:rFonts w:ascii="Times New Roman" w:hAnsi="Times New Roman"/>
          <w:sz w:val="28"/>
          <w:szCs w:val="28"/>
        </w:rPr>
        <w:t>ведение</w:t>
      </w:r>
      <w:r w:rsidR="00744198" w:rsidRPr="00927EEE">
        <w:rPr>
          <w:rFonts w:ascii="Times New Roman" w:hAnsi="Times New Roman"/>
          <w:sz w:val="28"/>
          <w:szCs w:val="28"/>
        </w:rPr>
        <w:t xml:space="preserve"> Р</w:t>
      </w:r>
      <w:r w:rsidRPr="00927EEE">
        <w:rPr>
          <w:rFonts w:ascii="Times New Roman" w:hAnsi="Times New Roman"/>
          <w:sz w:val="28"/>
          <w:szCs w:val="28"/>
        </w:rPr>
        <w:t>еестра</w:t>
      </w:r>
      <w:r w:rsidR="00744198" w:rsidRPr="00927EEE">
        <w:rPr>
          <w:rFonts w:ascii="Times New Roman" w:hAnsi="Times New Roman"/>
          <w:sz w:val="28"/>
          <w:szCs w:val="28"/>
        </w:rPr>
        <w:t xml:space="preserve"> </w:t>
      </w:r>
      <w:r w:rsidRPr="00927EEE">
        <w:rPr>
          <w:rFonts w:ascii="Times New Roman" w:hAnsi="Times New Roman"/>
          <w:sz w:val="28"/>
          <w:szCs w:val="28"/>
        </w:rPr>
        <w:t>договоров</w:t>
      </w:r>
      <w:r w:rsidR="00744198" w:rsidRPr="00927EEE">
        <w:rPr>
          <w:rFonts w:ascii="Times New Roman" w:hAnsi="Times New Roman"/>
          <w:sz w:val="28"/>
          <w:szCs w:val="28"/>
        </w:rPr>
        <w:t xml:space="preserve"> </w:t>
      </w:r>
      <w:r w:rsidRPr="00927EEE">
        <w:rPr>
          <w:rFonts w:ascii="Times New Roman" w:hAnsi="Times New Roman"/>
          <w:sz w:val="28"/>
          <w:szCs w:val="28"/>
        </w:rPr>
        <w:t>об</w:t>
      </w:r>
      <w:r w:rsidR="00744198" w:rsidRPr="00927EEE">
        <w:rPr>
          <w:rFonts w:ascii="Times New Roman" w:hAnsi="Times New Roman"/>
          <w:sz w:val="28"/>
          <w:szCs w:val="28"/>
        </w:rPr>
        <w:t xml:space="preserve"> </w:t>
      </w:r>
      <w:r w:rsidRPr="00927EEE">
        <w:rPr>
          <w:rFonts w:ascii="Times New Roman" w:hAnsi="Times New Roman"/>
          <w:sz w:val="28"/>
          <w:szCs w:val="28"/>
        </w:rPr>
        <w:t>образовании</w:t>
      </w:r>
      <w:r w:rsidR="00744198" w:rsidRPr="00927EEE">
        <w:rPr>
          <w:rFonts w:ascii="Times New Roman" w:hAnsi="Times New Roman"/>
          <w:sz w:val="28"/>
          <w:szCs w:val="28"/>
        </w:rPr>
        <w:t xml:space="preserve"> </w:t>
      </w:r>
      <w:r w:rsidRPr="00927EEE">
        <w:rPr>
          <w:rFonts w:ascii="Times New Roman" w:hAnsi="Times New Roman"/>
          <w:sz w:val="28"/>
          <w:szCs w:val="28"/>
        </w:rPr>
        <w:t>осуществляются</w:t>
      </w:r>
      <w:r w:rsidR="00744198" w:rsidRPr="00927EEE">
        <w:rPr>
          <w:rFonts w:ascii="Times New Roman" w:hAnsi="Times New Roman"/>
          <w:sz w:val="28"/>
          <w:szCs w:val="28"/>
        </w:rPr>
        <w:t xml:space="preserve"> </w:t>
      </w:r>
      <w:r w:rsidRPr="00927EEE">
        <w:rPr>
          <w:rFonts w:ascii="Times New Roman" w:hAnsi="Times New Roman"/>
          <w:sz w:val="28"/>
          <w:szCs w:val="28"/>
        </w:rPr>
        <w:t>с</w:t>
      </w:r>
      <w:r w:rsidR="00744198" w:rsidRPr="00927EEE">
        <w:rPr>
          <w:rFonts w:ascii="Times New Roman" w:hAnsi="Times New Roman"/>
          <w:sz w:val="28"/>
          <w:szCs w:val="28"/>
        </w:rPr>
        <w:t xml:space="preserve"> </w:t>
      </w:r>
      <w:r w:rsidRPr="00927EEE">
        <w:rPr>
          <w:rFonts w:ascii="Times New Roman" w:hAnsi="Times New Roman"/>
          <w:sz w:val="28"/>
          <w:szCs w:val="28"/>
        </w:rPr>
        <w:t>использованием</w:t>
      </w:r>
      <w:r w:rsidR="00744198" w:rsidRPr="00927EEE">
        <w:rPr>
          <w:rFonts w:ascii="Times New Roman" w:hAnsi="Times New Roman"/>
          <w:sz w:val="28"/>
          <w:szCs w:val="28"/>
        </w:rPr>
        <w:t xml:space="preserve"> </w:t>
      </w:r>
      <w:r w:rsidRPr="00927EEE">
        <w:rPr>
          <w:rFonts w:ascii="Times New Roman" w:hAnsi="Times New Roman"/>
          <w:sz w:val="28"/>
          <w:szCs w:val="28"/>
        </w:rPr>
        <w:t>функционала,</w:t>
      </w:r>
      <w:r w:rsidR="00744198" w:rsidRPr="00927EEE">
        <w:rPr>
          <w:rFonts w:ascii="Times New Roman" w:hAnsi="Times New Roman"/>
          <w:sz w:val="28"/>
          <w:szCs w:val="28"/>
        </w:rPr>
        <w:t xml:space="preserve"> </w:t>
      </w:r>
      <w:r w:rsidRPr="00927EEE">
        <w:rPr>
          <w:rFonts w:ascii="Times New Roman" w:hAnsi="Times New Roman"/>
          <w:sz w:val="28"/>
          <w:szCs w:val="28"/>
        </w:rPr>
        <w:t>предусмотренного</w:t>
      </w:r>
      <w:r w:rsidR="00744198" w:rsidRPr="00927EEE">
        <w:rPr>
          <w:rFonts w:ascii="Times New Roman" w:hAnsi="Times New Roman"/>
          <w:sz w:val="28"/>
          <w:szCs w:val="28"/>
        </w:rPr>
        <w:t xml:space="preserve"> </w:t>
      </w:r>
      <w:r w:rsidRPr="00927EEE">
        <w:rPr>
          <w:rFonts w:ascii="Times New Roman" w:hAnsi="Times New Roman"/>
          <w:sz w:val="28"/>
          <w:szCs w:val="28"/>
        </w:rPr>
        <w:t>Навигатором</w:t>
      </w:r>
      <w:r w:rsidR="00744198" w:rsidRPr="00927EEE">
        <w:rPr>
          <w:rFonts w:ascii="Times New Roman" w:hAnsi="Times New Roman"/>
          <w:sz w:val="28"/>
          <w:szCs w:val="28"/>
        </w:rPr>
        <w:t xml:space="preserve"> </w:t>
      </w:r>
      <w:r w:rsidRPr="00927EEE">
        <w:rPr>
          <w:rFonts w:ascii="Times New Roman" w:hAnsi="Times New Roman"/>
          <w:sz w:val="28"/>
          <w:szCs w:val="28"/>
        </w:rPr>
        <w:t>для</w:t>
      </w:r>
      <w:r w:rsidR="00744198" w:rsidRPr="00927EEE">
        <w:rPr>
          <w:rFonts w:ascii="Times New Roman" w:hAnsi="Times New Roman"/>
          <w:sz w:val="28"/>
          <w:szCs w:val="28"/>
        </w:rPr>
        <w:t xml:space="preserve"> </w:t>
      </w:r>
      <w:r w:rsidRPr="00927EEE">
        <w:rPr>
          <w:rFonts w:ascii="Times New Roman" w:hAnsi="Times New Roman"/>
          <w:sz w:val="28"/>
          <w:szCs w:val="28"/>
        </w:rPr>
        <w:t>личных</w:t>
      </w:r>
      <w:r w:rsidR="00744198" w:rsidRPr="00927EEE">
        <w:rPr>
          <w:rFonts w:ascii="Times New Roman" w:hAnsi="Times New Roman"/>
          <w:sz w:val="28"/>
          <w:szCs w:val="28"/>
        </w:rPr>
        <w:t xml:space="preserve"> </w:t>
      </w:r>
      <w:r w:rsidRPr="00927EEE">
        <w:rPr>
          <w:rFonts w:ascii="Times New Roman" w:hAnsi="Times New Roman"/>
          <w:sz w:val="28"/>
          <w:szCs w:val="28"/>
        </w:rPr>
        <w:t>кабинетов</w:t>
      </w:r>
      <w:r w:rsidR="00744198" w:rsidRPr="00927EEE">
        <w:rPr>
          <w:rFonts w:ascii="Times New Roman" w:hAnsi="Times New Roman"/>
          <w:sz w:val="28"/>
          <w:szCs w:val="28"/>
        </w:rPr>
        <w:t xml:space="preserve"> </w:t>
      </w:r>
      <w:r w:rsidRPr="00927EEE">
        <w:rPr>
          <w:rFonts w:ascii="Times New Roman" w:hAnsi="Times New Roman"/>
          <w:sz w:val="28"/>
          <w:szCs w:val="28"/>
        </w:rPr>
        <w:t>участников</w:t>
      </w:r>
      <w:r w:rsidR="00744198" w:rsidRPr="00927EEE">
        <w:rPr>
          <w:rFonts w:ascii="Times New Roman" w:hAnsi="Times New Roman"/>
          <w:sz w:val="28"/>
          <w:szCs w:val="28"/>
        </w:rPr>
        <w:t xml:space="preserve"> </w:t>
      </w:r>
      <w:r w:rsidRPr="00927EEE">
        <w:rPr>
          <w:rFonts w:ascii="Times New Roman" w:hAnsi="Times New Roman"/>
          <w:sz w:val="28"/>
          <w:szCs w:val="28"/>
        </w:rPr>
        <w:t>системы</w:t>
      </w:r>
      <w:r w:rsidR="00744198" w:rsidRPr="00927EEE">
        <w:rPr>
          <w:rFonts w:ascii="Times New Roman" w:hAnsi="Times New Roman"/>
          <w:sz w:val="28"/>
          <w:szCs w:val="28"/>
        </w:rPr>
        <w:t xml:space="preserve"> </w:t>
      </w:r>
      <w:r w:rsidRPr="00927EEE">
        <w:rPr>
          <w:rFonts w:ascii="Times New Roman" w:hAnsi="Times New Roman"/>
          <w:sz w:val="28"/>
          <w:szCs w:val="28"/>
        </w:rPr>
        <w:t>персонифицированного</w:t>
      </w:r>
      <w:r w:rsidR="00744198" w:rsidRPr="00927EEE">
        <w:rPr>
          <w:rFonts w:ascii="Times New Roman" w:hAnsi="Times New Roman"/>
          <w:sz w:val="28"/>
          <w:szCs w:val="28"/>
        </w:rPr>
        <w:t xml:space="preserve"> </w:t>
      </w:r>
      <w:r w:rsidRPr="00927EEE">
        <w:rPr>
          <w:rFonts w:ascii="Times New Roman" w:hAnsi="Times New Roman"/>
          <w:sz w:val="28"/>
          <w:szCs w:val="28"/>
        </w:rPr>
        <w:t>финансирования.</w:t>
      </w:r>
    </w:p>
    <w:p w:rsidR="00CD065F" w:rsidRPr="00927EEE" w:rsidRDefault="00CD065F" w:rsidP="00C146BC">
      <w:pPr>
        <w:pStyle w:val="a6"/>
        <w:widowControl w:val="0"/>
        <w:numPr>
          <w:ilvl w:val="0"/>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При</w:t>
      </w:r>
      <w:r w:rsidR="00744198" w:rsidRPr="00927EEE">
        <w:rPr>
          <w:rFonts w:ascii="Times New Roman" w:hAnsi="Times New Roman"/>
          <w:sz w:val="28"/>
          <w:szCs w:val="28"/>
        </w:rPr>
        <w:t xml:space="preserve"> </w:t>
      </w:r>
      <w:r w:rsidRPr="00927EEE">
        <w:rPr>
          <w:rFonts w:ascii="Times New Roman" w:hAnsi="Times New Roman"/>
          <w:sz w:val="28"/>
          <w:szCs w:val="28"/>
        </w:rPr>
        <w:t>оказании</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744198" w:rsidRPr="00927EEE">
        <w:rPr>
          <w:rFonts w:ascii="Times New Roman" w:hAnsi="Times New Roman"/>
          <w:sz w:val="28"/>
          <w:szCs w:val="28"/>
        </w:rPr>
        <w:t xml:space="preserve"> </w:t>
      </w:r>
      <w:r w:rsidRPr="00927EEE">
        <w:rPr>
          <w:rFonts w:ascii="Times New Roman" w:hAnsi="Times New Roman"/>
          <w:sz w:val="28"/>
          <w:szCs w:val="28"/>
        </w:rPr>
        <w:t>услуги</w:t>
      </w:r>
      <w:r w:rsidR="00744198" w:rsidRPr="00927EEE">
        <w:rPr>
          <w:rFonts w:ascii="Times New Roman" w:hAnsi="Times New Roman"/>
          <w:sz w:val="28"/>
          <w:szCs w:val="28"/>
        </w:rPr>
        <w:t xml:space="preserve"> </w:t>
      </w:r>
      <w:r w:rsidRPr="00927EEE">
        <w:rPr>
          <w:rFonts w:ascii="Times New Roman" w:hAnsi="Times New Roman"/>
          <w:sz w:val="28"/>
          <w:szCs w:val="28"/>
        </w:rPr>
        <w:t>исполнитель</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744198" w:rsidRPr="00927EEE">
        <w:rPr>
          <w:rFonts w:ascii="Times New Roman" w:hAnsi="Times New Roman"/>
          <w:sz w:val="28"/>
          <w:szCs w:val="28"/>
        </w:rPr>
        <w:t xml:space="preserve"> </w:t>
      </w:r>
      <w:r w:rsidRPr="00927EEE">
        <w:rPr>
          <w:rFonts w:ascii="Times New Roman" w:hAnsi="Times New Roman"/>
          <w:sz w:val="28"/>
          <w:szCs w:val="28"/>
        </w:rPr>
        <w:t>услуг</w:t>
      </w:r>
      <w:r w:rsidR="00744198" w:rsidRPr="00927EEE">
        <w:rPr>
          <w:rFonts w:ascii="Times New Roman" w:hAnsi="Times New Roman"/>
          <w:sz w:val="28"/>
          <w:szCs w:val="28"/>
        </w:rPr>
        <w:t xml:space="preserve"> </w:t>
      </w:r>
      <w:r w:rsidRPr="00927EEE">
        <w:rPr>
          <w:rFonts w:ascii="Times New Roman" w:hAnsi="Times New Roman"/>
          <w:sz w:val="28"/>
          <w:szCs w:val="28"/>
        </w:rPr>
        <w:t>обязан</w:t>
      </w:r>
      <w:r w:rsidR="00744198" w:rsidRPr="00927EEE">
        <w:rPr>
          <w:rFonts w:ascii="Times New Roman" w:hAnsi="Times New Roman"/>
          <w:sz w:val="28"/>
          <w:szCs w:val="28"/>
        </w:rPr>
        <w:t xml:space="preserve"> </w:t>
      </w:r>
      <w:r w:rsidRPr="00927EEE">
        <w:rPr>
          <w:rFonts w:ascii="Times New Roman" w:hAnsi="Times New Roman"/>
          <w:sz w:val="28"/>
          <w:szCs w:val="28"/>
        </w:rPr>
        <w:t>обеспечить</w:t>
      </w:r>
      <w:r w:rsidR="00744198" w:rsidRPr="00927EEE">
        <w:rPr>
          <w:rFonts w:ascii="Times New Roman" w:hAnsi="Times New Roman"/>
          <w:sz w:val="28"/>
          <w:szCs w:val="28"/>
        </w:rPr>
        <w:t xml:space="preserve"> </w:t>
      </w:r>
      <w:r w:rsidRPr="00927EEE">
        <w:rPr>
          <w:rFonts w:ascii="Times New Roman" w:hAnsi="Times New Roman"/>
          <w:sz w:val="28"/>
          <w:szCs w:val="28"/>
        </w:rPr>
        <w:t>соответствие</w:t>
      </w:r>
      <w:r w:rsidR="00744198" w:rsidRPr="00927EEE">
        <w:rPr>
          <w:rFonts w:ascii="Times New Roman" w:hAnsi="Times New Roman"/>
          <w:sz w:val="28"/>
          <w:szCs w:val="28"/>
        </w:rPr>
        <w:t xml:space="preserve"> </w:t>
      </w:r>
      <w:r w:rsidRPr="00927EEE">
        <w:rPr>
          <w:rFonts w:ascii="Times New Roman" w:hAnsi="Times New Roman"/>
          <w:sz w:val="28"/>
          <w:szCs w:val="28"/>
        </w:rPr>
        <w:t>условий</w:t>
      </w:r>
      <w:r w:rsidR="00744198" w:rsidRPr="00927EEE">
        <w:rPr>
          <w:rFonts w:ascii="Times New Roman" w:hAnsi="Times New Roman"/>
          <w:sz w:val="28"/>
          <w:szCs w:val="28"/>
        </w:rPr>
        <w:t xml:space="preserve"> </w:t>
      </w:r>
      <w:r w:rsidRPr="00927EEE">
        <w:rPr>
          <w:rFonts w:ascii="Times New Roman" w:hAnsi="Times New Roman"/>
          <w:sz w:val="28"/>
          <w:szCs w:val="28"/>
        </w:rPr>
        <w:t>оказания</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744198" w:rsidRPr="00927EEE">
        <w:rPr>
          <w:rFonts w:ascii="Times New Roman" w:hAnsi="Times New Roman"/>
          <w:sz w:val="28"/>
          <w:szCs w:val="28"/>
        </w:rPr>
        <w:t xml:space="preserve"> </w:t>
      </w:r>
      <w:r w:rsidRPr="00927EEE">
        <w:rPr>
          <w:rFonts w:ascii="Times New Roman" w:hAnsi="Times New Roman"/>
          <w:sz w:val="28"/>
          <w:szCs w:val="28"/>
        </w:rPr>
        <w:t>услуги</w:t>
      </w:r>
      <w:r w:rsidR="00744198" w:rsidRPr="00927EEE">
        <w:rPr>
          <w:rFonts w:ascii="Times New Roman" w:hAnsi="Times New Roman"/>
          <w:sz w:val="28"/>
          <w:szCs w:val="28"/>
        </w:rPr>
        <w:t xml:space="preserve"> </w:t>
      </w:r>
      <w:r w:rsidRPr="00927EEE">
        <w:rPr>
          <w:rFonts w:ascii="Times New Roman" w:hAnsi="Times New Roman"/>
          <w:sz w:val="28"/>
          <w:szCs w:val="28"/>
        </w:rPr>
        <w:t>условиям,</w:t>
      </w:r>
      <w:r w:rsidR="00744198" w:rsidRPr="00927EEE">
        <w:rPr>
          <w:rFonts w:ascii="Times New Roman" w:hAnsi="Times New Roman"/>
          <w:sz w:val="28"/>
          <w:szCs w:val="28"/>
        </w:rPr>
        <w:t xml:space="preserve"> </w:t>
      </w:r>
      <w:r w:rsidRPr="00927EEE">
        <w:rPr>
          <w:rFonts w:ascii="Times New Roman" w:hAnsi="Times New Roman"/>
          <w:sz w:val="28"/>
          <w:szCs w:val="28"/>
        </w:rPr>
        <w:t>указанным</w:t>
      </w:r>
      <w:r w:rsidR="00744198" w:rsidRPr="00927EEE">
        <w:rPr>
          <w:rFonts w:ascii="Times New Roman" w:hAnsi="Times New Roman"/>
          <w:sz w:val="28"/>
          <w:szCs w:val="28"/>
        </w:rPr>
        <w:t xml:space="preserve"> </w:t>
      </w:r>
      <w:r w:rsidRPr="00927EEE">
        <w:rPr>
          <w:rFonts w:ascii="Times New Roman" w:hAnsi="Times New Roman"/>
          <w:sz w:val="28"/>
          <w:szCs w:val="28"/>
        </w:rPr>
        <w:t>в</w:t>
      </w:r>
      <w:r w:rsidR="00744198" w:rsidRPr="00927EEE">
        <w:rPr>
          <w:rFonts w:ascii="Times New Roman" w:hAnsi="Times New Roman"/>
          <w:sz w:val="28"/>
          <w:szCs w:val="28"/>
        </w:rPr>
        <w:t xml:space="preserve"> </w:t>
      </w:r>
      <w:r w:rsidRPr="00927EEE">
        <w:rPr>
          <w:rFonts w:ascii="Times New Roman" w:hAnsi="Times New Roman"/>
          <w:sz w:val="28"/>
          <w:szCs w:val="28"/>
        </w:rPr>
        <w:t>реестровой</w:t>
      </w:r>
      <w:r w:rsidR="00744198" w:rsidRPr="00927EEE">
        <w:rPr>
          <w:rFonts w:ascii="Times New Roman" w:hAnsi="Times New Roman"/>
          <w:sz w:val="28"/>
          <w:szCs w:val="28"/>
        </w:rPr>
        <w:t xml:space="preserve"> </w:t>
      </w:r>
      <w:r w:rsidRPr="00927EEE">
        <w:rPr>
          <w:rFonts w:ascii="Times New Roman" w:hAnsi="Times New Roman"/>
          <w:sz w:val="28"/>
          <w:szCs w:val="28"/>
        </w:rPr>
        <w:t>записи</w:t>
      </w:r>
      <w:r w:rsidR="00744198" w:rsidRPr="00927EEE">
        <w:rPr>
          <w:rFonts w:ascii="Times New Roman" w:hAnsi="Times New Roman"/>
          <w:sz w:val="28"/>
          <w:szCs w:val="28"/>
        </w:rPr>
        <w:t xml:space="preserve"> </w:t>
      </w:r>
      <w:r w:rsidRPr="00927EEE">
        <w:rPr>
          <w:rFonts w:ascii="Times New Roman" w:hAnsi="Times New Roman"/>
          <w:sz w:val="28"/>
          <w:szCs w:val="28"/>
        </w:rPr>
        <w:t>о</w:t>
      </w:r>
      <w:r w:rsidR="00744198" w:rsidRPr="00927EEE">
        <w:rPr>
          <w:rFonts w:ascii="Times New Roman" w:hAnsi="Times New Roman"/>
          <w:sz w:val="28"/>
          <w:szCs w:val="28"/>
        </w:rPr>
        <w:t xml:space="preserve"> </w:t>
      </w:r>
      <w:r w:rsidRPr="00927EEE">
        <w:rPr>
          <w:rFonts w:ascii="Times New Roman" w:hAnsi="Times New Roman"/>
          <w:sz w:val="28"/>
          <w:szCs w:val="28"/>
        </w:rPr>
        <w:t>соответствующей</w:t>
      </w:r>
      <w:r w:rsidR="00744198" w:rsidRPr="00927EEE">
        <w:rPr>
          <w:rFonts w:ascii="Times New Roman" w:hAnsi="Times New Roman"/>
          <w:sz w:val="28"/>
          <w:szCs w:val="28"/>
        </w:rPr>
        <w:t xml:space="preserve"> </w:t>
      </w:r>
      <w:r w:rsidRPr="00927EEE">
        <w:rPr>
          <w:rFonts w:ascii="Times New Roman" w:hAnsi="Times New Roman"/>
          <w:sz w:val="28"/>
          <w:szCs w:val="28"/>
        </w:rPr>
        <w:t>дополнительной</w:t>
      </w:r>
      <w:r w:rsidR="00744198" w:rsidRPr="00927EEE">
        <w:rPr>
          <w:rFonts w:ascii="Times New Roman" w:hAnsi="Times New Roman"/>
          <w:sz w:val="28"/>
          <w:szCs w:val="28"/>
        </w:rPr>
        <w:t xml:space="preserve"> </w:t>
      </w:r>
      <w:r w:rsidRPr="00927EEE">
        <w:rPr>
          <w:rFonts w:ascii="Times New Roman" w:hAnsi="Times New Roman"/>
          <w:sz w:val="28"/>
          <w:szCs w:val="28"/>
        </w:rPr>
        <w:t>общеразвивающей программе, содержащейся в Навигаторе на дату возникновения</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образовательных</w:t>
      </w:r>
      <w:r w:rsidR="00744198" w:rsidRPr="00927EEE">
        <w:rPr>
          <w:rFonts w:ascii="Times New Roman" w:hAnsi="Times New Roman"/>
          <w:sz w:val="28"/>
          <w:szCs w:val="28"/>
        </w:rPr>
        <w:t xml:space="preserve"> </w:t>
      </w:r>
      <w:r w:rsidRPr="00927EEE">
        <w:rPr>
          <w:rFonts w:ascii="Times New Roman" w:hAnsi="Times New Roman"/>
          <w:sz w:val="28"/>
          <w:szCs w:val="28"/>
        </w:rPr>
        <w:t>отношений</w:t>
      </w:r>
      <w:r w:rsidR="00744198" w:rsidRPr="00927EEE">
        <w:rPr>
          <w:rFonts w:ascii="Times New Roman" w:hAnsi="Times New Roman"/>
          <w:sz w:val="28"/>
          <w:szCs w:val="28"/>
        </w:rPr>
        <w:t xml:space="preserve"> </w:t>
      </w:r>
      <w:r w:rsidRPr="00927EEE">
        <w:rPr>
          <w:rFonts w:ascii="Times New Roman" w:hAnsi="Times New Roman"/>
          <w:sz w:val="28"/>
          <w:szCs w:val="28"/>
        </w:rPr>
        <w:t>с Ребенком.</w:t>
      </w:r>
    </w:p>
    <w:p w:rsidR="00CD065F" w:rsidRPr="00927EEE" w:rsidRDefault="00CD065F" w:rsidP="00C146BC">
      <w:pPr>
        <w:pStyle w:val="a6"/>
        <w:widowControl w:val="0"/>
        <w:numPr>
          <w:ilvl w:val="0"/>
          <w:numId w:val="14"/>
        </w:numPr>
        <w:tabs>
          <w:tab w:val="left" w:pos="1530"/>
        </w:tabs>
        <w:autoSpaceDE w:val="0"/>
        <w:autoSpaceDN w:val="0"/>
        <w:spacing w:line="240" w:lineRule="auto"/>
        <w:ind w:left="0" w:firstLine="567"/>
        <w:contextualSpacing w:val="0"/>
        <w:jc w:val="both"/>
        <w:rPr>
          <w:rFonts w:ascii="Times New Roman" w:hAnsi="Times New Roman"/>
          <w:sz w:val="28"/>
          <w:szCs w:val="28"/>
        </w:rPr>
      </w:pPr>
      <w:r w:rsidRPr="00927EEE">
        <w:rPr>
          <w:rFonts w:ascii="Times New Roman" w:hAnsi="Times New Roman"/>
          <w:sz w:val="28"/>
          <w:szCs w:val="28"/>
        </w:rPr>
        <w:t>При</w:t>
      </w:r>
      <w:r w:rsidR="00744198" w:rsidRPr="00927EEE">
        <w:rPr>
          <w:rFonts w:ascii="Times New Roman" w:hAnsi="Times New Roman"/>
          <w:sz w:val="28"/>
          <w:szCs w:val="28"/>
        </w:rPr>
        <w:t xml:space="preserve"> </w:t>
      </w:r>
      <w:r w:rsidRPr="00927EEE">
        <w:rPr>
          <w:rFonts w:ascii="Times New Roman" w:hAnsi="Times New Roman"/>
          <w:sz w:val="28"/>
          <w:szCs w:val="28"/>
        </w:rPr>
        <w:t>оказании</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744198" w:rsidRPr="00927EEE">
        <w:rPr>
          <w:rFonts w:ascii="Times New Roman" w:hAnsi="Times New Roman"/>
          <w:sz w:val="28"/>
          <w:szCs w:val="28"/>
        </w:rPr>
        <w:t xml:space="preserve"> </w:t>
      </w:r>
      <w:r w:rsidRPr="00927EEE">
        <w:rPr>
          <w:rFonts w:ascii="Times New Roman" w:hAnsi="Times New Roman"/>
          <w:sz w:val="28"/>
          <w:szCs w:val="28"/>
        </w:rPr>
        <w:t>услуги</w:t>
      </w:r>
      <w:r w:rsidR="00744198" w:rsidRPr="00927EEE">
        <w:rPr>
          <w:rFonts w:ascii="Times New Roman" w:hAnsi="Times New Roman"/>
          <w:sz w:val="28"/>
          <w:szCs w:val="28"/>
        </w:rPr>
        <w:t xml:space="preserve"> </w:t>
      </w:r>
      <w:r w:rsidRPr="00927EEE">
        <w:rPr>
          <w:rFonts w:ascii="Times New Roman" w:hAnsi="Times New Roman"/>
          <w:sz w:val="28"/>
          <w:szCs w:val="28"/>
        </w:rPr>
        <w:t>в</w:t>
      </w:r>
      <w:r w:rsidR="00744198" w:rsidRPr="00927EEE">
        <w:rPr>
          <w:rFonts w:ascii="Times New Roman" w:hAnsi="Times New Roman"/>
          <w:sz w:val="28"/>
          <w:szCs w:val="28"/>
        </w:rPr>
        <w:t xml:space="preserve"> </w:t>
      </w:r>
      <w:r w:rsidRPr="00927EEE">
        <w:rPr>
          <w:rFonts w:ascii="Times New Roman" w:hAnsi="Times New Roman"/>
          <w:sz w:val="28"/>
          <w:szCs w:val="28"/>
        </w:rPr>
        <w:t>соответствии</w:t>
      </w:r>
      <w:r w:rsidR="00744198" w:rsidRPr="00927EEE">
        <w:rPr>
          <w:rFonts w:ascii="Times New Roman" w:hAnsi="Times New Roman"/>
          <w:sz w:val="28"/>
          <w:szCs w:val="28"/>
        </w:rPr>
        <w:t xml:space="preserve"> </w:t>
      </w:r>
      <w:r w:rsidRPr="00927EEE">
        <w:rPr>
          <w:rFonts w:ascii="Times New Roman" w:hAnsi="Times New Roman"/>
          <w:sz w:val="28"/>
          <w:szCs w:val="28"/>
        </w:rPr>
        <w:t>с</w:t>
      </w:r>
      <w:r w:rsidR="00744198" w:rsidRPr="00927EEE">
        <w:rPr>
          <w:rFonts w:ascii="Times New Roman" w:hAnsi="Times New Roman"/>
          <w:sz w:val="28"/>
          <w:szCs w:val="28"/>
        </w:rPr>
        <w:t xml:space="preserve"> </w:t>
      </w:r>
      <w:r w:rsidRPr="00927EEE">
        <w:rPr>
          <w:rFonts w:ascii="Times New Roman" w:hAnsi="Times New Roman"/>
          <w:sz w:val="28"/>
          <w:szCs w:val="28"/>
        </w:rPr>
        <w:t>социальным</w:t>
      </w:r>
      <w:r w:rsidR="00744198" w:rsidRPr="00927EEE">
        <w:rPr>
          <w:rFonts w:ascii="Times New Roman" w:hAnsi="Times New Roman"/>
          <w:sz w:val="28"/>
          <w:szCs w:val="28"/>
        </w:rPr>
        <w:t xml:space="preserve"> </w:t>
      </w:r>
      <w:r w:rsidRPr="00927EEE">
        <w:rPr>
          <w:rFonts w:ascii="Times New Roman" w:hAnsi="Times New Roman"/>
          <w:sz w:val="28"/>
          <w:szCs w:val="28"/>
        </w:rPr>
        <w:t>сертификатом исполнитель образовательных услуг дополнительно к требованиям,</w:t>
      </w:r>
      <w:r w:rsidR="00744198" w:rsidRPr="00927EEE">
        <w:rPr>
          <w:rFonts w:ascii="Times New Roman" w:hAnsi="Times New Roman"/>
          <w:sz w:val="28"/>
          <w:szCs w:val="28"/>
        </w:rPr>
        <w:t xml:space="preserve"> </w:t>
      </w:r>
      <w:r w:rsidRPr="00927EEE">
        <w:rPr>
          <w:rFonts w:ascii="Times New Roman" w:hAnsi="Times New Roman"/>
          <w:sz w:val="28"/>
          <w:szCs w:val="28"/>
        </w:rPr>
        <w:t xml:space="preserve">установленным пунктом </w:t>
      </w:r>
      <w:hyperlink w:anchor="_bookmark5" w:history="1">
        <w:r w:rsidRPr="00927EEE">
          <w:rPr>
            <w:rFonts w:ascii="Times New Roman" w:hAnsi="Times New Roman"/>
            <w:sz w:val="28"/>
            <w:szCs w:val="28"/>
          </w:rPr>
          <w:t xml:space="preserve">5 </w:t>
        </w:r>
      </w:hyperlink>
      <w:r w:rsidRPr="00927EEE">
        <w:rPr>
          <w:rFonts w:ascii="Times New Roman" w:hAnsi="Times New Roman"/>
          <w:sz w:val="28"/>
          <w:szCs w:val="28"/>
        </w:rPr>
        <w:t>настоящих Требований, обязан обеспечить соответствие</w:t>
      </w:r>
      <w:r w:rsidR="00744198" w:rsidRPr="00927EEE">
        <w:rPr>
          <w:rFonts w:ascii="Times New Roman" w:hAnsi="Times New Roman"/>
          <w:sz w:val="28"/>
          <w:szCs w:val="28"/>
        </w:rPr>
        <w:t xml:space="preserve"> </w:t>
      </w:r>
      <w:r w:rsidRPr="00927EEE">
        <w:rPr>
          <w:rFonts w:ascii="Times New Roman" w:hAnsi="Times New Roman"/>
          <w:sz w:val="28"/>
          <w:szCs w:val="28"/>
        </w:rPr>
        <w:t>оказываемой</w:t>
      </w:r>
      <w:r w:rsidR="00744198" w:rsidRPr="00927EEE">
        <w:rPr>
          <w:rFonts w:ascii="Times New Roman" w:hAnsi="Times New Roman"/>
          <w:sz w:val="28"/>
          <w:szCs w:val="28"/>
        </w:rPr>
        <w:t xml:space="preserve"> </w:t>
      </w:r>
      <w:r w:rsidRPr="00927EEE">
        <w:rPr>
          <w:rFonts w:ascii="Times New Roman" w:hAnsi="Times New Roman"/>
          <w:sz w:val="28"/>
          <w:szCs w:val="28"/>
        </w:rPr>
        <w:t>образовательной</w:t>
      </w:r>
      <w:r w:rsidR="00744198" w:rsidRPr="00927EEE">
        <w:rPr>
          <w:rFonts w:ascii="Times New Roman" w:hAnsi="Times New Roman"/>
          <w:sz w:val="28"/>
          <w:szCs w:val="28"/>
        </w:rPr>
        <w:t xml:space="preserve"> </w:t>
      </w:r>
      <w:r w:rsidRPr="00927EEE">
        <w:rPr>
          <w:rFonts w:ascii="Times New Roman" w:hAnsi="Times New Roman"/>
          <w:sz w:val="28"/>
          <w:szCs w:val="28"/>
        </w:rPr>
        <w:t>услуги</w:t>
      </w:r>
      <w:r w:rsidR="00744198" w:rsidRPr="00927EEE">
        <w:rPr>
          <w:rFonts w:ascii="Times New Roman" w:hAnsi="Times New Roman"/>
          <w:sz w:val="28"/>
          <w:szCs w:val="28"/>
        </w:rPr>
        <w:t xml:space="preserve"> </w:t>
      </w:r>
      <w:r w:rsidRPr="00927EEE">
        <w:rPr>
          <w:rFonts w:ascii="Times New Roman" w:hAnsi="Times New Roman"/>
          <w:sz w:val="28"/>
          <w:szCs w:val="28"/>
        </w:rPr>
        <w:t>следующим</w:t>
      </w:r>
      <w:r w:rsidR="00744198" w:rsidRPr="00927EEE">
        <w:rPr>
          <w:rFonts w:ascii="Times New Roman" w:hAnsi="Times New Roman"/>
          <w:sz w:val="28"/>
          <w:szCs w:val="28"/>
        </w:rPr>
        <w:t xml:space="preserve"> </w:t>
      </w:r>
      <w:r w:rsidRPr="00927EEE">
        <w:rPr>
          <w:rFonts w:ascii="Times New Roman" w:hAnsi="Times New Roman"/>
          <w:sz w:val="28"/>
          <w:szCs w:val="28"/>
        </w:rPr>
        <w:t>требованиям:</w:t>
      </w:r>
    </w:p>
    <w:p w:rsidR="00CD065F" w:rsidRPr="00927EEE" w:rsidRDefault="00CD065F" w:rsidP="00C146BC">
      <w:pPr>
        <w:pStyle w:val="a7"/>
        <w:ind w:left="0" w:firstLine="567"/>
        <w:rPr>
          <w:lang w:val="ru-RU"/>
        </w:rPr>
      </w:pPr>
      <w:r w:rsidRPr="00927EEE">
        <w:rPr>
          <w:lang w:val="ru-RU"/>
        </w:rPr>
        <w:t>а)</w:t>
      </w:r>
      <w:r w:rsidR="00744198" w:rsidRPr="00927EEE">
        <w:rPr>
          <w:lang w:val="ru-RU"/>
        </w:rPr>
        <w:t xml:space="preserve"> </w:t>
      </w:r>
      <w:r w:rsidRPr="00927EEE">
        <w:rPr>
          <w:lang w:val="ru-RU"/>
        </w:rPr>
        <w:t>объем дополнительной общеразвивающей программы (либо ее части)</w:t>
      </w:r>
      <w:proofErr w:type="gramStart"/>
      <w:r w:rsidRPr="00927EEE">
        <w:rPr>
          <w:lang w:val="ru-RU"/>
        </w:rPr>
        <w:t>,р</w:t>
      </w:r>
      <w:proofErr w:type="gramEnd"/>
      <w:r w:rsidRPr="00927EEE">
        <w:rPr>
          <w:lang w:val="ru-RU"/>
        </w:rPr>
        <w:t>еализация</w:t>
      </w:r>
      <w:r w:rsidR="00744198" w:rsidRPr="00927EEE">
        <w:rPr>
          <w:lang w:val="ru-RU"/>
        </w:rPr>
        <w:t xml:space="preserve"> </w:t>
      </w:r>
      <w:r w:rsidRPr="00927EEE">
        <w:rPr>
          <w:lang w:val="ru-RU"/>
        </w:rPr>
        <w:t>которой</w:t>
      </w:r>
      <w:r w:rsidR="00744198" w:rsidRPr="00927EEE">
        <w:rPr>
          <w:lang w:val="ru-RU"/>
        </w:rPr>
        <w:t xml:space="preserve"> </w:t>
      </w:r>
      <w:r w:rsidRPr="00927EEE">
        <w:rPr>
          <w:lang w:val="ru-RU"/>
        </w:rPr>
        <w:t>осуществляется</w:t>
      </w:r>
      <w:r w:rsidR="00744198" w:rsidRPr="00927EEE">
        <w:rPr>
          <w:lang w:val="ru-RU"/>
        </w:rPr>
        <w:t xml:space="preserve"> </w:t>
      </w:r>
      <w:r w:rsidRPr="00927EEE">
        <w:rPr>
          <w:lang w:val="ru-RU"/>
        </w:rPr>
        <w:t>в</w:t>
      </w:r>
      <w:r w:rsidR="00744198" w:rsidRPr="00927EEE">
        <w:rPr>
          <w:lang w:val="ru-RU"/>
        </w:rPr>
        <w:t xml:space="preserve"> </w:t>
      </w:r>
      <w:r w:rsidRPr="00927EEE">
        <w:rPr>
          <w:lang w:val="ru-RU"/>
        </w:rPr>
        <w:t>рамках</w:t>
      </w:r>
      <w:r w:rsidR="00744198" w:rsidRPr="00927EEE">
        <w:rPr>
          <w:lang w:val="ru-RU"/>
        </w:rPr>
        <w:t xml:space="preserve"> </w:t>
      </w:r>
      <w:r w:rsidRPr="00927EEE">
        <w:rPr>
          <w:lang w:val="ru-RU"/>
        </w:rPr>
        <w:t>оказания</w:t>
      </w:r>
      <w:r w:rsidR="00744198" w:rsidRPr="00927EEE">
        <w:rPr>
          <w:lang w:val="ru-RU"/>
        </w:rPr>
        <w:t xml:space="preserve"> </w:t>
      </w:r>
      <w:r w:rsidRPr="00927EEE">
        <w:rPr>
          <w:lang w:val="ru-RU"/>
        </w:rPr>
        <w:t>образовательной</w:t>
      </w:r>
      <w:r w:rsidR="00744198" w:rsidRPr="00927EEE">
        <w:rPr>
          <w:lang w:val="ru-RU"/>
        </w:rPr>
        <w:t xml:space="preserve"> </w:t>
      </w:r>
      <w:r w:rsidRPr="00927EEE">
        <w:rPr>
          <w:lang w:val="ru-RU"/>
        </w:rPr>
        <w:t>услуги,</w:t>
      </w:r>
      <w:r w:rsidR="00744198" w:rsidRPr="00927EEE">
        <w:rPr>
          <w:lang w:val="ru-RU"/>
        </w:rPr>
        <w:t xml:space="preserve"> </w:t>
      </w:r>
      <w:r w:rsidRPr="00927EEE">
        <w:rPr>
          <w:lang w:val="ru-RU"/>
        </w:rPr>
        <w:t>должен</w:t>
      </w:r>
      <w:r w:rsidR="00744198" w:rsidRPr="00927EEE">
        <w:rPr>
          <w:lang w:val="ru-RU"/>
        </w:rPr>
        <w:t xml:space="preserve"> </w:t>
      </w:r>
      <w:r w:rsidRPr="00927EEE">
        <w:rPr>
          <w:lang w:val="ru-RU"/>
        </w:rPr>
        <w:t>соответствовать</w:t>
      </w:r>
      <w:r w:rsidR="00744198" w:rsidRPr="00927EEE">
        <w:rPr>
          <w:lang w:val="ru-RU"/>
        </w:rPr>
        <w:t xml:space="preserve"> </w:t>
      </w:r>
      <w:r w:rsidRPr="00927EEE">
        <w:rPr>
          <w:lang w:val="ru-RU"/>
        </w:rPr>
        <w:t>предусмотренному</w:t>
      </w:r>
      <w:r w:rsidR="00744198" w:rsidRPr="00927EEE">
        <w:rPr>
          <w:lang w:val="ru-RU"/>
        </w:rPr>
        <w:t xml:space="preserve"> </w:t>
      </w:r>
      <w:r w:rsidRPr="00927EEE">
        <w:rPr>
          <w:lang w:val="ru-RU"/>
        </w:rPr>
        <w:t>социальным</w:t>
      </w:r>
      <w:r w:rsidR="00744198" w:rsidRPr="00927EEE">
        <w:rPr>
          <w:lang w:val="ru-RU"/>
        </w:rPr>
        <w:t xml:space="preserve"> </w:t>
      </w:r>
      <w:r w:rsidRPr="00927EEE">
        <w:rPr>
          <w:lang w:val="ru-RU"/>
        </w:rPr>
        <w:t>сертификатом</w:t>
      </w:r>
      <w:r w:rsidR="00744198" w:rsidRPr="00927EEE">
        <w:rPr>
          <w:lang w:val="ru-RU"/>
        </w:rPr>
        <w:t xml:space="preserve"> </w:t>
      </w:r>
      <w:r w:rsidRPr="00927EEE">
        <w:rPr>
          <w:lang w:val="ru-RU"/>
        </w:rPr>
        <w:t>объему</w:t>
      </w:r>
      <w:r w:rsidR="00744198" w:rsidRPr="00927EEE">
        <w:rPr>
          <w:lang w:val="ru-RU"/>
        </w:rPr>
        <w:t xml:space="preserve"> </w:t>
      </w:r>
      <w:r w:rsidRPr="00927EEE">
        <w:rPr>
          <w:lang w:val="ru-RU"/>
        </w:rPr>
        <w:t xml:space="preserve">оказания образовательной услуги, </w:t>
      </w:r>
      <w:r w:rsidRPr="00927EEE">
        <w:rPr>
          <w:lang w:val="ru-RU"/>
        </w:rPr>
        <w:lastRenderedPageBreak/>
        <w:t xml:space="preserve">определяемому в соответствии с подпунктом </w:t>
      </w:r>
      <w:hyperlink w:anchor="_bookmark3" w:history="1">
        <w:r w:rsidRPr="00927EEE">
          <w:rPr>
            <w:lang w:val="ru-RU"/>
          </w:rPr>
          <w:t>б)</w:t>
        </w:r>
      </w:hyperlink>
      <w:r w:rsidR="00744198" w:rsidRPr="00927EEE">
        <w:rPr>
          <w:lang w:val="ru-RU"/>
        </w:rPr>
        <w:t xml:space="preserve"> </w:t>
      </w:r>
      <w:r w:rsidRPr="00927EEE">
        <w:rPr>
          <w:lang w:val="ru-RU"/>
        </w:rPr>
        <w:t>пункта</w:t>
      </w:r>
      <w:r w:rsidR="00744198" w:rsidRPr="00927EEE">
        <w:rPr>
          <w:lang w:val="ru-RU"/>
        </w:rPr>
        <w:t xml:space="preserve"> </w:t>
      </w:r>
      <w:hyperlink w:anchor="_bookmark1" w:history="1">
        <w:r w:rsidRPr="00927EEE">
          <w:rPr>
            <w:lang w:val="ru-RU"/>
          </w:rPr>
          <w:t>4.5</w:t>
        </w:r>
      </w:hyperlink>
      <w:r w:rsidR="00744198" w:rsidRPr="00927EEE">
        <w:rPr>
          <w:lang w:val="ru-RU"/>
        </w:rPr>
        <w:t xml:space="preserve"> </w:t>
      </w:r>
      <w:r w:rsidRPr="00927EEE">
        <w:rPr>
          <w:lang w:val="ru-RU"/>
        </w:rPr>
        <w:t>настоящих</w:t>
      </w:r>
      <w:r w:rsidR="00744198" w:rsidRPr="00927EEE">
        <w:rPr>
          <w:lang w:val="ru-RU"/>
        </w:rPr>
        <w:t xml:space="preserve"> </w:t>
      </w:r>
      <w:r w:rsidRPr="00927EEE">
        <w:rPr>
          <w:lang w:val="ru-RU"/>
        </w:rPr>
        <w:t>Требований;</w:t>
      </w:r>
    </w:p>
    <w:p w:rsidR="00CD065F" w:rsidRPr="00927EEE" w:rsidRDefault="00CD065F" w:rsidP="00C146BC">
      <w:pPr>
        <w:pStyle w:val="a7"/>
        <w:ind w:left="0" w:firstLine="567"/>
        <w:rPr>
          <w:lang w:val="ru-RU"/>
        </w:rPr>
      </w:pPr>
      <w:r w:rsidRPr="00927EEE">
        <w:rPr>
          <w:lang w:val="ru-RU"/>
        </w:rPr>
        <w:t>б)</w:t>
      </w:r>
      <w:r w:rsidR="00744198" w:rsidRPr="00927EEE">
        <w:rPr>
          <w:lang w:val="ru-RU"/>
        </w:rPr>
        <w:t xml:space="preserve"> </w:t>
      </w:r>
      <w:r w:rsidR="00C146BC" w:rsidRPr="00927EEE">
        <w:rPr>
          <w:lang w:val="ru-RU"/>
        </w:rPr>
        <w:t>сро</w:t>
      </w:r>
      <w:r w:rsidRPr="00927EEE">
        <w:rPr>
          <w:lang w:val="ru-RU"/>
        </w:rPr>
        <w:t>ка</w:t>
      </w:r>
      <w:r w:rsidR="00744198" w:rsidRPr="00927EEE">
        <w:rPr>
          <w:lang w:val="ru-RU"/>
        </w:rPr>
        <w:t xml:space="preserve"> </w:t>
      </w:r>
      <w:r w:rsidR="00C146BC" w:rsidRPr="00927EEE">
        <w:rPr>
          <w:lang w:val="ru-RU"/>
        </w:rPr>
        <w:t>ока</w:t>
      </w:r>
      <w:r w:rsidRPr="00927EEE">
        <w:rPr>
          <w:lang w:val="ru-RU"/>
        </w:rPr>
        <w:t>зания</w:t>
      </w:r>
      <w:r w:rsidR="00744198" w:rsidRPr="00927EEE">
        <w:rPr>
          <w:lang w:val="ru-RU"/>
        </w:rPr>
        <w:t xml:space="preserve"> </w:t>
      </w:r>
      <w:r w:rsidRPr="00927EEE">
        <w:rPr>
          <w:lang w:val="ru-RU"/>
        </w:rPr>
        <w:t>образовательной</w:t>
      </w:r>
      <w:r w:rsidR="00744198" w:rsidRPr="00927EEE">
        <w:rPr>
          <w:lang w:val="ru-RU"/>
        </w:rPr>
        <w:t xml:space="preserve"> </w:t>
      </w:r>
      <w:r w:rsidRPr="00927EEE">
        <w:rPr>
          <w:lang w:val="ru-RU"/>
        </w:rPr>
        <w:t>услуги</w:t>
      </w:r>
      <w:r w:rsidR="00744198" w:rsidRPr="00927EEE">
        <w:rPr>
          <w:lang w:val="ru-RU"/>
        </w:rPr>
        <w:t xml:space="preserve"> </w:t>
      </w:r>
      <w:r w:rsidRPr="00927EEE">
        <w:rPr>
          <w:lang w:val="ru-RU"/>
        </w:rPr>
        <w:t>должен</w:t>
      </w:r>
      <w:r w:rsidR="00744198" w:rsidRPr="00927EEE">
        <w:rPr>
          <w:lang w:val="ru-RU"/>
        </w:rPr>
        <w:t xml:space="preserve"> </w:t>
      </w:r>
      <w:r w:rsidRPr="00927EEE">
        <w:rPr>
          <w:lang w:val="ru-RU"/>
        </w:rPr>
        <w:t>соответствовать</w:t>
      </w:r>
      <w:r w:rsidR="00744198" w:rsidRPr="00927EEE">
        <w:rPr>
          <w:lang w:val="ru-RU"/>
        </w:rPr>
        <w:t xml:space="preserve"> </w:t>
      </w:r>
      <w:r w:rsidRPr="00927EEE">
        <w:rPr>
          <w:lang w:val="ru-RU"/>
        </w:rPr>
        <w:t>датам</w:t>
      </w:r>
      <w:r w:rsidR="00744198" w:rsidRPr="00927EEE">
        <w:rPr>
          <w:lang w:val="ru-RU"/>
        </w:rPr>
        <w:t xml:space="preserve"> </w:t>
      </w:r>
      <w:r w:rsidRPr="00927EEE">
        <w:rPr>
          <w:lang w:val="ru-RU"/>
        </w:rPr>
        <w:t xml:space="preserve">начала и завершения </w:t>
      </w:r>
      <w:proofErr w:type="gramStart"/>
      <w:r w:rsidRPr="00927EEE">
        <w:rPr>
          <w:lang w:val="ru-RU"/>
        </w:rPr>
        <w:t>обучения по</w:t>
      </w:r>
      <w:proofErr w:type="gramEnd"/>
      <w:r w:rsidRPr="00927EEE">
        <w:rPr>
          <w:lang w:val="ru-RU"/>
        </w:rPr>
        <w:t xml:space="preserve"> образовательной программе, предусмотренным в</w:t>
      </w:r>
      <w:r w:rsidR="00744198" w:rsidRPr="00927EEE">
        <w:rPr>
          <w:lang w:val="ru-RU"/>
        </w:rPr>
        <w:t xml:space="preserve"> </w:t>
      </w:r>
      <w:r w:rsidRPr="00927EEE">
        <w:rPr>
          <w:lang w:val="ru-RU"/>
        </w:rPr>
        <w:t>соответствующей</w:t>
      </w:r>
      <w:r w:rsidR="00744198" w:rsidRPr="00927EEE">
        <w:rPr>
          <w:lang w:val="ru-RU"/>
        </w:rPr>
        <w:t xml:space="preserve"> </w:t>
      </w:r>
      <w:r w:rsidRPr="00927EEE">
        <w:rPr>
          <w:lang w:val="ru-RU"/>
        </w:rPr>
        <w:t>Заявке</w:t>
      </w:r>
      <w:r w:rsidR="00744198" w:rsidRPr="00927EEE">
        <w:rPr>
          <w:lang w:val="ru-RU"/>
        </w:rPr>
        <w:t xml:space="preserve"> </w:t>
      </w:r>
      <w:r w:rsidRPr="00927EEE">
        <w:rPr>
          <w:lang w:val="ru-RU"/>
        </w:rPr>
        <w:t>на</w:t>
      </w:r>
      <w:r w:rsidR="00744198" w:rsidRPr="00927EEE">
        <w:rPr>
          <w:lang w:val="ru-RU"/>
        </w:rPr>
        <w:t xml:space="preserve"> </w:t>
      </w:r>
      <w:r w:rsidRPr="00927EEE">
        <w:rPr>
          <w:lang w:val="ru-RU"/>
        </w:rPr>
        <w:t>обучение,</w:t>
      </w:r>
      <w:r w:rsidR="00C146BC" w:rsidRPr="00927EEE">
        <w:rPr>
          <w:lang w:val="ru-RU"/>
        </w:rPr>
        <w:t xml:space="preserve"> </w:t>
      </w:r>
      <w:r w:rsidRPr="00927EEE">
        <w:rPr>
          <w:lang w:val="ru-RU"/>
        </w:rPr>
        <w:t>за</w:t>
      </w:r>
      <w:r w:rsidR="00744198" w:rsidRPr="00927EEE">
        <w:rPr>
          <w:lang w:val="ru-RU"/>
        </w:rPr>
        <w:t xml:space="preserve"> </w:t>
      </w:r>
      <w:r w:rsidRPr="00927EEE">
        <w:rPr>
          <w:lang w:val="ru-RU"/>
        </w:rPr>
        <w:t>исключением</w:t>
      </w:r>
      <w:r w:rsidR="00744198" w:rsidRPr="00927EEE">
        <w:rPr>
          <w:lang w:val="ru-RU"/>
        </w:rPr>
        <w:t xml:space="preserve"> </w:t>
      </w:r>
      <w:r w:rsidRPr="00927EEE">
        <w:rPr>
          <w:lang w:val="ru-RU"/>
        </w:rPr>
        <w:t>случаев</w:t>
      </w:r>
      <w:r w:rsidR="00744198" w:rsidRPr="00927EEE">
        <w:rPr>
          <w:lang w:val="ru-RU"/>
        </w:rPr>
        <w:t xml:space="preserve"> </w:t>
      </w:r>
      <w:r w:rsidRPr="00927EEE">
        <w:rPr>
          <w:lang w:val="ru-RU"/>
        </w:rPr>
        <w:t>досрочного</w:t>
      </w:r>
      <w:r w:rsidR="00744198" w:rsidRPr="00927EEE">
        <w:rPr>
          <w:lang w:val="ru-RU"/>
        </w:rPr>
        <w:t xml:space="preserve"> </w:t>
      </w:r>
      <w:r w:rsidRPr="00927EEE">
        <w:rPr>
          <w:lang w:val="ru-RU"/>
        </w:rPr>
        <w:t>завершения</w:t>
      </w:r>
      <w:r w:rsidR="00744198" w:rsidRPr="00927EEE">
        <w:rPr>
          <w:lang w:val="ru-RU"/>
        </w:rPr>
        <w:t xml:space="preserve"> </w:t>
      </w:r>
      <w:r w:rsidRPr="00927EEE">
        <w:rPr>
          <w:lang w:val="ru-RU"/>
        </w:rPr>
        <w:t>исполнения</w:t>
      </w:r>
      <w:r w:rsidR="00744198" w:rsidRPr="00927EEE">
        <w:rPr>
          <w:lang w:val="ru-RU"/>
        </w:rPr>
        <w:t xml:space="preserve"> </w:t>
      </w:r>
      <w:r w:rsidRPr="00927EEE">
        <w:rPr>
          <w:lang w:val="ru-RU"/>
        </w:rPr>
        <w:t>обязательств</w:t>
      </w:r>
      <w:r w:rsidR="00744198" w:rsidRPr="00927EEE">
        <w:rPr>
          <w:lang w:val="ru-RU"/>
        </w:rPr>
        <w:t xml:space="preserve"> </w:t>
      </w:r>
      <w:r w:rsidRPr="00927EEE">
        <w:rPr>
          <w:lang w:val="ru-RU"/>
        </w:rPr>
        <w:t>по</w:t>
      </w:r>
      <w:r w:rsidR="00744198" w:rsidRPr="00927EEE">
        <w:rPr>
          <w:lang w:val="ru-RU"/>
        </w:rPr>
        <w:t xml:space="preserve"> </w:t>
      </w:r>
      <w:r w:rsidRPr="00927EEE">
        <w:rPr>
          <w:lang w:val="ru-RU"/>
        </w:rPr>
        <w:t>договору</w:t>
      </w:r>
      <w:r w:rsidR="00744198" w:rsidRPr="00927EEE">
        <w:rPr>
          <w:lang w:val="ru-RU"/>
        </w:rPr>
        <w:t xml:space="preserve"> </w:t>
      </w:r>
      <w:r w:rsidRPr="00927EEE">
        <w:rPr>
          <w:lang w:val="ru-RU"/>
        </w:rPr>
        <w:t>об образовании.</w:t>
      </w:r>
    </w:p>
    <w:p w:rsidR="00CE2A6C" w:rsidRPr="00927EEE" w:rsidRDefault="00CE2A6C" w:rsidP="00C146BC">
      <w:pPr>
        <w:pStyle w:val="a7"/>
        <w:ind w:left="0" w:firstLine="567"/>
        <w:rPr>
          <w:lang w:val="ru-RU"/>
        </w:rPr>
      </w:pPr>
    </w:p>
    <w:p w:rsidR="00CE2A6C" w:rsidRPr="00927EEE" w:rsidRDefault="00CE2A6C" w:rsidP="004B0423">
      <w:pPr>
        <w:pStyle w:val="a7"/>
        <w:ind w:left="0" w:firstLine="0"/>
        <w:rPr>
          <w:lang w:val="ru-RU"/>
        </w:rPr>
      </w:pPr>
    </w:p>
    <w:p w:rsidR="00CE2A6C" w:rsidRPr="00927EEE" w:rsidRDefault="00CE2A6C" w:rsidP="004B0423">
      <w:pPr>
        <w:pStyle w:val="a7"/>
        <w:ind w:left="0" w:firstLine="0"/>
        <w:rPr>
          <w:lang w:val="ru-RU"/>
        </w:rPr>
      </w:pPr>
    </w:p>
    <w:p w:rsidR="0002308D" w:rsidRPr="00927EEE" w:rsidRDefault="0002308D" w:rsidP="004B0423">
      <w:pPr>
        <w:pStyle w:val="a7"/>
        <w:ind w:left="0" w:firstLine="0"/>
        <w:rPr>
          <w:lang w:val="ru-RU"/>
        </w:rPr>
        <w:sectPr w:rsidR="0002308D" w:rsidRPr="00927EEE" w:rsidSect="00CE2A6C">
          <w:type w:val="continuous"/>
          <w:pgSz w:w="11910" w:h="16840"/>
          <w:pgMar w:top="851" w:right="995" w:bottom="709" w:left="1560" w:header="720" w:footer="720" w:gutter="0"/>
          <w:cols w:space="720"/>
        </w:sectPr>
      </w:pPr>
    </w:p>
    <w:p w:rsidR="00C146BC" w:rsidRPr="00927EEE" w:rsidRDefault="00C146BC" w:rsidP="00C146BC">
      <w:pPr>
        <w:spacing w:line="240" w:lineRule="auto"/>
        <w:jc w:val="right"/>
        <w:rPr>
          <w:rFonts w:ascii="Times New Roman" w:hAnsi="Times New Roman"/>
          <w:sz w:val="28"/>
          <w:szCs w:val="28"/>
        </w:rPr>
      </w:pPr>
      <w:bookmarkStart w:id="5" w:name="_bookmark3"/>
      <w:bookmarkStart w:id="6" w:name="_bookmark4"/>
      <w:bookmarkStart w:id="7" w:name="_bookmark5"/>
      <w:bookmarkEnd w:id="5"/>
      <w:bookmarkEnd w:id="6"/>
      <w:bookmarkEnd w:id="7"/>
      <w:r w:rsidRPr="00927EEE">
        <w:rPr>
          <w:rFonts w:ascii="Times New Roman" w:hAnsi="Times New Roman"/>
          <w:sz w:val="28"/>
          <w:szCs w:val="28"/>
        </w:rPr>
        <w:lastRenderedPageBreak/>
        <w:t>УТВЕРЖДЕН</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постановлением </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Администрации района </w:t>
      </w:r>
    </w:p>
    <w:p w:rsidR="00C146BC" w:rsidRPr="00927EEE" w:rsidRDefault="00C146BC" w:rsidP="00C146BC">
      <w:pPr>
        <w:spacing w:line="240" w:lineRule="auto"/>
        <w:jc w:val="right"/>
        <w:rPr>
          <w:rFonts w:ascii="Times New Roman" w:hAnsi="Times New Roman"/>
          <w:sz w:val="28"/>
          <w:szCs w:val="28"/>
        </w:rPr>
      </w:pPr>
      <w:r w:rsidRPr="00927EEE">
        <w:rPr>
          <w:rFonts w:ascii="Times New Roman" w:hAnsi="Times New Roman"/>
          <w:sz w:val="28"/>
          <w:szCs w:val="28"/>
        </w:rPr>
        <w:t xml:space="preserve">от </w:t>
      </w:r>
      <w:r w:rsidR="00836CFD">
        <w:rPr>
          <w:rFonts w:ascii="Times New Roman" w:hAnsi="Times New Roman"/>
          <w:sz w:val="28"/>
          <w:szCs w:val="28"/>
        </w:rPr>
        <w:t xml:space="preserve"> 29.12.2023 </w:t>
      </w:r>
      <w:r w:rsidRPr="00927EEE">
        <w:rPr>
          <w:rFonts w:ascii="Times New Roman" w:hAnsi="Times New Roman"/>
          <w:sz w:val="28"/>
          <w:szCs w:val="28"/>
        </w:rPr>
        <w:t xml:space="preserve"> № </w:t>
      </w:r>
      <w:r w:rsidR="00836CFD">
        <w:rPr>
          <w:rFonts w:ascii="Times New Roman" w:hAnsi="Times New Roman"/>
          <w:sz w:val="28"/>
          <w:szCs w:val="28"/>
        </w:rPr>
        <w:t xml:space="preserve"> 690</w:t>
      </w:r>
    </w:p>
    <w:p w:rsidR="006854A9" w:rsidRPr="00927EEE" w:rsidRDefault="006854A9" w:rsidP="004B0423">
      <w:pPr>
        <w:spacing w:line="240" w:lineRule="auto"/>
        <w:jc w:val="left"/>
        <w:rPr>
          <w:rFonts w:ascii="Times New Roman" w:hAnsi="Times New Roman"/>
          <w:sz w:val="28"/>
          <w:szCs w:val="28"/>
        </w:rPr>
      </w:pPr>
    </w:p>
    <w:p w:rsidR="00765805" w:rsidRPr="00927EEE" w:rsidRDefault="00765805" w:rsidP="004B0423">
      <w:pPr>
        <w:spacing w:line="240" w:lineRule="auto"/>
        <w:jc w:val="left"/>
        <w:rPr>
          <w:rFonts w:ascii="Times New Roman" w:hAnsi="Times New Roman"/>
          <w:sz w:val="28"/>
          <w:szCs w:val="28"/>
        </w:rPr>
      </w:pPr>
    </w:p>
    <w:p w:rsidR="001C27F7" w:rsidRPr="00927EEE" w:rsidRDefault="001C27F7" w:rsidP="004B0423">
      <w:pPr>
        <w:spacing w:line="240" w:lineRule="auto"/>
        <w:rPr>
          <w:rFonts w:ascii="Times New Roman" w:hAnsi="Times New Roman"/>
          <w:sz w:val="28"/>
          <w:szCs w:val="28"/>
        </w:rPr>
      </w:pPr>
      <w:r w:rsidRPr="00927EEE">
        <w:rPr>
          <w:rFonts w:ascii="Times New Roman" w:eastAsia="Times New Roman" w:hAnsi="Times New Roman"/>
          <w:spacing w:val="1"/>
          <w:sz w:val="28"/>
          <w:szCs w:val="28"/>
          <w:lang w:eastAsia="ru-RU"/>
        </w:rPr>
        <w:t>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1C27F7" w:rsidRPr="00927EEE" w:rsidRDefault="001C27F7" w:rsidP="004B0423">
      <w:pPr>
        <w:spacing w:line="240" w:lineRule="auto"/>
        <w:jc w:val="left"/>
        <w:rPr>
          <w:rFonts w:ascii="Times New Roman" w:hAnsi="Times New Roman"/>
          <w:sz w:val="28"/>
          <w:szCs w:val="28"/>
        </w:rPr>
      </w:pPr>
    </w:p>
    <w:p w:rsidR="006C3093" w:rsidRPr="00927EEE" w:rsidRDefault="006C3093" w:rsidP="00C146BC">
      <w:pPr>
        <w:pStyle w:val="ConsPlusTitle"/>
        <w:ind w:firstLine="567"/>
        <w:jc w:val="both"/>
        <w:rPr>
          <w:rFonts w:ascii="Times New Roman" w:hAnsi="Times New Roman" w:cs="Times New Roman"/>
          <w:b w:val="0"/>
          <w:sz w:val="28"/>
          <w:szCs w:val="28"/>
        </w:rPr>
      </w:pPr>
      <w:r w:rsidRPr="00927EEE">
        <w:rPr>
          <w:rFonts w:ascii="Times New Roman" w:hAnsi="Times New Roman" w:cs="Times New Roman"/>
          <w:b w:val="0"/>
          <w:sz w:val="28"/>
          <w:szCs w:val="28"/>
        </w:rPr>
        <w:t>1.</w:t>
      </w:r>
      <w:r w:rsidRPr="00927EEE">
        <w:rPr>
          <w:rFonts w:ascii="Times New Roman" w:hAnsi="Times New Roman" w:cs="Times New Roman"/>
          <w:b w:val="0"/>
          <w:sz w:val="28"/>
          <w:szCs w:val="28"/>
        </w:rPr>
        <w:tab/>
      </w:r>
      <w:proofErr w:type="gramStart"/>
      <w:r w:rsidRPr="00927EEE">
        <w:rPr>
          <w:rFonts w:ascii="Times New Roman" w:hAnsi="Times New Roman" w:cs="Times New Roman"/>
          <w:b w:val="0"/>
          <w:sz w:val="28"/>
          <w:szCs w:val="28"/>
        </w:rPr>
        <w:t>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78.4 Бюджетного кодекса Российской Федерации, частью 2 статьи 22 Федерального закона от</w:t>
      </w:r>
      <w:proofErr w:type="gramEnd"/>
      <w:r w:rsidRPr="00927EEE">
        <w:rPr>
          <w:rFonts w:ascii="Times New Roman" w:hAnsi="Times New Roman" w:cs="Times New Roman"/>
          <w:b w:val="0"/>
          <w:sz w:val="28"/>
          <w:szCs w:val="28"/>
        </w:rPr>
        <w:t xml:space="preserve">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6C3093" w:rsidRPr="00927EEE" w:rsidRDefault="006C3093" w:rsidP="00C146BC">
      <w:pPr>
        <w:pStyle w:val="ConsPlusTitle"/>
        <w:ind w:firstLine="567"/>
        <w:jc w:val="both"/>
        <w:rPr>
          <w:rFonts w:ascii="Times New Roman" w:hAnsi="Times New Roman" w:cs="Times New Roman"/>
          <w:b w:val="0"/>
          <w:sz w:val="28"/>
          <w:szCs w:val="28"/>
        </w:rPr>
      </w:pPr>
      <w:r w:rsidRPr="00927EEE">
        <w:rPr>
          <w:rFonts w:ascii="Times New Roman" w:hAnsi="Times New Roman" w:cs="Times New Roman"/>
          <w:b w:val="0"/>
          <w:sz w:val="28"/>
          <w:szCs w:val="28"/>
        </w:rPr>
        <w:tab/>
        <w:t>2.</w:t>
      </w:r>
      <w:r w:rsidRPr="00927EEE">
        <w:rPr>
          <w:rFonts w:ascii="Times New Roman" w:hAnsi="Times New Roman" w:cs="Times New Roman"/>
          <w:b w:val="0"/>
          <w:sz w:val="28"/>
          <w:szCs w:val="28"/>
        </w:rPr>
        <w:tab/>
        <w:t>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муниципальной услуги – реализация дополнительных общеразвивающих программ (далее – муниципальная услуга) в соответствии с социальным сертификатом.</w:t>
      </w:r>
    </w:p>
    <w:p w:rsidR="006C3093" w:rsidRPr="00927EEE" w:rsidRDefault="006C3093" w:rsidP="00C146BC">
      <w:pPr>
        <w:pStyle w:val="ConsPlusTitle"/>
        <w:ind w:firstLine="567"/>
        <w:jc w:val="both"/>
        <w:rPr>
          <w:rFonts w:ascii="Times New Roman" w:hAnsi="Times New Roman" w:cs="Times New Roman"/>
          <w:b w:val="0"/>
          <w:sz w:val="28"/>
          <w:szCs w:val="28"/>
        </w:rPr>
      </w:pPr>
      <w:r w:rsidRPr="00927EEE">
        <w:rPr>
          <w:rFonts w:ascii="Times New Roman" w:hAnsi="Times New Roman" w:cs="Times New Roman"/>
          <w:b w:val="0"/>
          <w:sz w:val="28"/>
          <w:szCs w:val="28"/>
        </w:rPr>
        <w:tab/>
        <w:t>3.</w:t>
      </w:r>
      <w:r w:rsidRPr="00927EEE">
        <w:rPr>
          <w:rFonts w:ascii="Times New Roman" w:hAnsi="Times New Roman" w:cs="Times New Roman"/>
          <w:b w:val="0"/>
          <w:sz w:val="28"/>
          <w:szCs w:val="28"/>
        </w:rPr>
        <w:tab/>
        <w:t xml:space="preserve">Предоставление субсидии осуществляется в пределах бюджетных ассигнований, предусмотренных решением Администрации Рубцовского районао бюджете на текущий финансовый год и плановый период и доведенных на цели, указанные в пункте 2 настоящего Порядка, </w:t>
      </w:r>
      <w:r w:rsidR="0054798E" w:rsidRPr="00927EEE">
        <w:rPr>
          <w:rFonts w:ascii="Times New Roman" w:hAnsi="Times New Roman" w:cs="Times New Roman"/>
          <w:b w:val="0"/>
          <w:sz w:val="28"/>
          <w:szCs w:val="28"/>
        </w:rPr>
        <w:t>Администрации Рубцовского района</w:t>
      </w:r>
      <w:r w:rsidRPr="00927EEE">
        <w:rPr>
          <w:rFonts w:ascii="Times New Roman" w:hAnsi="Times New Roman" w:cs="Times New Roman"/>
          <w:b w:val="0"/>
          <w:sz w:val="28"/>
          <w:szCs w:val="28"/>
        </w:rPr>
        <w:t xml:space="preserve"> (далее – уполномоченный орган) лимитов бюджетных обязательств.</w:t>
      </w:r>
    </w:p>
    <w:p w:rsidR="006C3093" w:rsidRPr="00927EEE" w:rsidRDefault="006C3093" w:rsidP="00C146BC">
      <w:pPr>
        <w:pStyle w:val="ConsPlusTitle"/>
        <w:ind w:firstLine="567"/>
        <w:jc w:val="both"/>
        <w:rPr>
          <w:rFonts w:ascii="Times New Roman" w:hAnsi="Times New Roman" w:cs="Times New Roman"/>
          <w:b w:val="0"/>
          <w:sz w:val="28"/>
          <w:szCs w:val="28"/>
        </w:rPr>
      </w:pPr>
      <w:r w:rsidRPr="00927EEE">
        <w:rPr>
          <w:rFonts w:ascii="Times New Roman" w:hAnsi="Times New Roman" w:cs="Times New Roman"/>
          <w:b w:val="0"/>
          <w:sz w:val="28"/>
          <w:szCs w:val="28"/>
        </w:rPr>
        <w:tab/>
        <w:t>4</w:t>
      </w:r>
      <w:r w:rsidR="0054798E" w:rsidRPr="00927EEE">
        <w:rPr>
          <w:rFonts w:ascii="Times New Roman" w:hAnsi="Times New Roman" w:cs="Times New Roman"/>
          <w:b w:val="0"/>
          <w:sz w:val="28"/>
          <w:szCs w:val="28"/>
        </w:rPr>
        <w:t>.</w:t>
      </w:r>
      <w:r w:rsidR="0054798E" w:rsidRPr="00927EEE">
        <w:rPr>
          <w:rFonts w:ascii="Times New Roman" w:hAnsi="Times New Roman" w:cs="Times New Roman"/>
          <w:b w:val="0"/>
          <w:sz w:val="28"/>
          <w:szCs w:val="28"/>
        </w:rPr>
        <w:tab/>
      </w:r>
      <w:r w:rsidRPr="00927EEE">
        <w:rPr>
          <w:rFonts w:ascii="Times New Roman" w:hAnsi="Times New Roman" w:cs="Times New Roman"/>
          <w:b w:val="0"/>
          <w:sz w:val="28"/>
          <w:szCs w:val="28"/>
        </w:rPr>
        <w:t>Результатом предоставления субсидии является оказание в соответствии с Требованиями к условиям и порядку оказания муниципальной услуги «Реализация дополнительных общеразвивающих программ» (далее – Требования к условиям и порядку), муниципальной услуги потребителям услуг, предъявившим получателю субсидии социальный сертификат.</w:t>
      </w:r>
    </w:p>
    <w:p w:rsidR="006C3093" w:rsidRPr="00927EEE" w:rsidRDefault="006C3093" w:rsidP="00C146BC">
      <w:pPr>
        <w:pStyle w:val="ConsPlusTitle"/>
        <w:ind w:firstLine="567"/>
        <w:jc w:val="both"/>
        <w:rPr>
          <w:rFonts w:ascii="Times New Roman" w:hAnsi="Times New Roman" w:cs="Times New Roman"/>
          <w:b w:val="0"/>
          <w:i/>
          <w:sz w:val="28"/>
          <w:szCs w:val="28"/>
        </w:rPr>
      </w:pPr>
      <w:r w:rsidRPr="00927EEE">
        <w:rPr>
          <w:rFonts w:ascii="Times New Roman" w:hAnsi="Times New Roman" w:cs="Times New Roman"/>
          <w:b w:val="0"/>
          <w:sz w:val="28"/>
          <w:szCs w:val="28"/>
        </w:rPr>
        <w:tab/>
        <w:t>5.</w:t>
      </w:r>
      <w:r w:rsidR="00166500" w:rsidRPr="00927EEE">
        <w:rPr>
          <w:rFonts w:ascii="Times New Roman" w:hAnsi="Times New Roman" w:cs="Times New Roman"/>
          <w:b w:val="0"/>
          <w:sz w:val="28"/>
          <w:szCs w:val="28"/>
        </w:rPr>
        <w:tab/>
      </w:r>
      <w:r w:rsidRPr="00927EEE">
        <w:rPr>
          <w:rFonts w:ascii="Times New Roman" w:hAnsi="Times New Roman" w:cs="Times New Roman"/>
          <w:b w:val="0"/>
          <w:sz w:val="28"/>
          <w:szCs w:val="28"/>
        </w:rPr>
        <w:t xml:space="preserve">Размер Субсидии, предоставляемый </w:t>
      </w:r>
      <w:proofErr w:type="spellStart"/>
      <w:r w:rsidRPr="00927EEE">
        <w:rPr>
          <w:rFonts w:ascii="Times New Roman" w:hAnsi="Times New Roman" w:cs="Times New Roman"/>
          <w:b w:val="0"/>
          <w:sz w:val="28"/>
          <w:szCs w:val="28"/>
          <w:lang w:val="en-US"/>
        </w:rPr>
        <w:t>i</w:t>
      </w:r>
      <w:proofErr w:type="spellEnd"/>
      <w:r w:rsidRPr="00927EEE">
        <w:rPr>
          <w:rFonts w:ascii="Times New Roman" w:hAnsi="Times New Roman" w:cs="Times New Roman"/>
          <w:b w:val="0"/>
          <w:sz w:val="28"/>
          <w:szCs w:val="28"/>
        </w:rPr>
        <w:t>-</w:t>
      </w:r>
      <w:proofErr w:type="spellStart"/>
      <w:r w:rsidRPr="00927EEE">
        <w:rPr>
          <w:rFonts w:ascii="Times New Roman" w:hAnsi="Times New Roman" w:cs="Times New Roman"/>
          <w:b w:val="0"/>
          <w:sz w:val="28"/>
          <w:szCs w:val="28"/>
        </w:rPr>
        <w:t>му</w:t>
      </w:r>
      <w:proofErr w:type="spellEnd"/>
      <w:r w:rsidRPr="00927EEE">
        <w:rPr>
          <w:rFonts w:ascii="Times New Roman" w:hAnsi="Times New Roman" w:cs="Times New Roman"/>
          <w:b w:val="0"/>
          <w:sz w:val="28"/>
          <w:szCs w:val="28"/>
        </w:rPr>
        <w:t xml:space="preserve"> получателю субсидии </w:t>
      </w:r>
      <w:r w:rsidRPr="00927EEE">
        <w:rPr>
          <w:rFonts w:ascii="Times New Roman" w:hAnsi="Times New Roman" w:cs="Times New Roman"/>
          <w:b w:val="0"/>
          <w:i/>
          <w:sz w:val="28"/>
          <w:szCs w:val="28"/>
        </w:rPr>
        <w:t>(</w:t>
      </w:r>
      <w:r w:rsidRPr="00927EEE">
        <w:rPr>
          <w:rFonts w:ascii="Times New Roman" w:hAnsi="Times New Roman" w:cs="Times New Roman"/>
          <w:b w:val="0"/>
          <w:i/>
          <w:sz w:val="28"/>
          <w:szCs w:val="28"/>
          <w:lang w:val="en-US"/>
        </w:rPr>
        <w:t>Vi</w:t>
      </w:r>
      <w:r w:rsidRPr="00927EEE">
        <w:rPr>
          <w:rFonts w:ascii="Times New Roman" w:hAnsi="Times New Roman" w:cs="Times New Roman"/>
          <w:b w:val="0"/>
          <w:i/>
          <w:sz w:val="28"/>
          <w:szCs w:val="28"/>
        </w:rPr>
        <w:t>)</w:t>
      </w:r>
      <w:bookmarkStart w:id="8" w:name="_Hlk112233153"/>
      <w:r w:rsidRPr="00927EEE">
        <w:rPr>
          <w:rFonts w:ascii="Times New Roman" w:hAnsi="Times New Roman" w:cs="Times New Roman"/>
          <w:b w:val="0"/>
          <w:sz w:val="28"/>
          <w:szCs w:val="28"/>
        </w:rPr>
        <w:t xml:space="preserve">определяется в формируемом Уполномоченным органом расчете по </w:t>
      </w:r>
      <w:r w:rsidRPr="00927EEE">
        <w:rPr>
          <w:rFonts w:ascii="Times New Roman" w:hAnsi="Times New Roman" w:cs="Times New Roman"/>
          <w:b w:val="0"/>
          <w:sz w:val="28"/>
          <w:szCs w:val="28"/>
        </w:rPr>
        <w:lastRenderedPageBreak/>
        <w:t>форме, устанавливаемой Соглашением, и рассчитывается по следующей формуле</w:t>
      </w:r>
      <w:bookmarkEnd w:id="8"/>
      <w:r w:rsidRPr="00927EEE">
        <w:rPr>
          <w:rFonts w:ascii="Times New Roman" w:hAnsi="Times New Roman" w:cs="Times New Roman"/>
          <w:b w:val="0"/>
          <w:sz w:val="28"/>
          <w:szCs w:val="28"/>
        </w:rPr>
        <w:t>:</w:t>
      </w:r>
    </w:p>
    <w:p w:rsidR="006C3093" w:rsidRPr="00927EEE" w:rsidRDefault="006C3093" w:rsidP="004B0423">
      <w:pPr>
        <w:pStyle w:val="ConsPlusNormal"/>
        <w:tabs>
          <w:tab w:val="left" w:pos="1134"/>
        </w:tabs>
        <w:ind w:firstLine="709"/>
        <w:jc w:val="both"/>
        <w:rPr>
          <w:rFonts w:ascii="Times New Roman" w:hAnsi="Times New Roman" w:cs="Times New Roman"/>
          <w:sz w:val="28"/>
          <w:szCs w:val="28"/>
        </w:rPr>
      </w:pPr>
    </w:p>
    <w:p w:rsidR="006C3093" w:rsidRPr="00927EEE" w:rsidRDefault="00E01C0B" w:rsidP="004B0423">
      <w:pPr>
        <w:pStyle w:val="ConsPlusNormal"/>
        <w:tabs>
          <w:tab w:val="left" w:pos="1134"/>
        </w:tabs>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eastAsiaTheme="minorEastAsia" w:hAnsi="Cambria Math" w:cs="Times New Roman"/>
                <w:sz w:val="28"/>
                <w:szCs w:val="28"/>
              </w:rPr>
              <m:t>j=1</m:t>
            </m:r>
          </m:sub>
          <m:sup>
            <m:r>
              <w:rPr>
                <w:rFonts w:ascii="Cambria Math" w:eastAsiaTheme="minorEastAsia" w:hAnsi="Cambria Math" w:cs="Times New Roman"/>
                <w:sz w:val="28"/>
                <w:szCs w:val="28"/>
              </w:rPr>
              <m:t>n</m:t>
            </m:r>
          </m:sup>
          <m:e>
            <m:sSub>
              <m:sSubPr>
                <m:ctrlPr>
                  <w:rPr>
                    <w:rFonts w:ascii="Cambria Math"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r>
              <w:rPr>
                <w:rFonts w:ascii="Cambria Math" w:hAnsi="Cambria Math" w:cs="Times New Roman"/>
                <w:sz w:val="28"/>
                <w:szCs w:val="28"/>
              </w:rPr>
              <m:t xml:space="preserve"> ,</m:t>
            </m:r>
          </m:e>
        </m:nary>
      </m:oMath>
      <w:r w:rsidR="006C3093" w:rsidRPr="00927EEE">
        <w:rPr>
          <w:rFonts w:ascii="Times New Roman" w:eastAsiaTheme="minorEastAsia" w:hAnsi="Times New Roman" w:cs="Times New Roman"/>
          <w:sz w:val="28"/>
          <w:szCs w:val="28"/>
        </w:rPr>
        <w:t>где:</w:t>
      </w:r>
    </w:p>
    <w:p w:rsidR="006C3093" w:rsidRPr="00927EEE" w:rsidRDefault="006C3093" w:rsidP="004B0423">
      <w:pPr>
        <w:pStyle w:val="ConsPlusNormal"/>
        <w:tabs>
          <w:tab w:val="left" w:pos="1134"/>
        </w:tabs>
        <w:ind w:firstLine="709"/>
        <w:jc w:val="both"/>
        <w:rPr>
          <w:rFonts w:ascii="Times New Roman" w:eastAsiaTheme="minorEastAsia" w:hAnsi="Times New Roman" w:cs="Times New Roman"/>
          <w:sz w:val="28"/>
          <w:szCs w:val="28"/>
        </w:rPr>
      </w:pPr>
    </w:p>
    <w:p w:rsidR="006C3093" w:rsidRPr="00927EEE" w:rsidRDefault="006C3093" w:rsidP="004B0423">
      <w:pPr>
        <w:tabs>
          <w:tab w:val="left" w:pos="1134"/>
        </w:tabs>
        <w:autoSpaceDE w:val="0"/>
        <w:autoSpaceDN w:val="0"/>
        <w:adjustRightInd w:val="0"/>
        <w:spacing w:line="240" w:lineRule="auto"/>
        <w:ind w:firstLine="709"/>
        <w:jc w:val="both"/>
        <w:rPr>
          <w:rFonts w:ascii="Times New Roman" w:hAnsi="Times New Roman"/>
          <w:sz w:val="28"/>
          <w:szCs w:val="28"/>
        </w:rPr>
      </w:pPr>
      <w:proofErr w:type="spellStart"/>
      <w:r w:rsidRPr="00927EEE">
        <w:rPr>
          <w:rFonts w:ascii="Times New Roman" w:hAnsi="Times New Roman"/>
          <w:sz w:val="28"/>
          <w:szCs w:val="28"/>
          <w:lang w:val="en-US"/>
        </w:rPr>
        <w:t>Q</w:t>
      </w:r>
      <w:r w:rsidRPr="00927EEE">
        <w:rPr>
          <w:rFonts w:ascii="Times New Roman" w:hAnsi="Times New Roman"/>
          <w:sz w:val="28"/>
          <w:szCs w:val="28"/>
          <w:vertAlign w:val="subscript"/>
          <w:lang w:val="en-US"/>
        </w:rPr>
        <w:t>j</w:t>
      </w:r>
      <w:proofErr w:type="spellEnd"/>
      <w:r w:rsidRPr="00927EEE">
        <w:rPr>
          <w:rFonts w:ascii="Times New Roman" w:hAnsi="Times New Roman"/>
          <w:sz w:val="28"/>
          <w:szCs w:val="28"/>
        </w:rPr>
        <w:t> – объем муниципальной услуги, оказанной в соответствии с социальным сертификатом</w:t>
      </w:r>
      <w:r w:rsidRPr="00927EEE">
        <w:rPr>
          <w:rFonts w:ascii="Times New Roman" w:hAnsi="Times New Roman"/>
          <w:i/>
          <w:iCs/>
          <w:sz w:val="28"/>
          <w:szCs w:val="28"/>
          <w:lang w:val="en-US"/>
        </w:rPr>
        <w:t>j</w:t>
      </w:r>
      <w:r w:rsidRPr="00927EEE">
        <w:rPr>
          <w:rFonts w:ascii="Times New Roman" w:hAnsi="Times New Roman"/>
          <w:sz w:val="28"/>
          <w:szCs w:val="28"/>
        </w:rPr>
        <w:t>-му потребителю услуги;</w:t>
      </w:r>
    </w:p>
    <w:p w:rsidR="006C3093" w:rsidRPr="00927EEE" w:rsidRDefault="006C3093" w:rsidP="004B0423">
      <w:pPr>
        <w:tabs>
          <w:tab w:val="left" w:pos="1134"/>
        </w:tabs>
        <w:autoSpaceDE w:val="0"/>
        <w:autoSpaceDN w:val="0"/>
        <w:adjustRightInd w:val="0"/>
        <w:spacing w:line="240" w:lineRule="auto"/>
        <w:ind w:firstLine="709"/>
        <w:jc w:val="both"/>
        <w:rPr>
          <w:rFonts w:ascii="Times New Roman" w:hAnsi="Times New Roman"/>
          <w:sz w:val="28"/>
          <w:szCs w:val="28"/>
        </w:rPr>
      </w:pPr>
      <w:proofErr w:type="spellStart"/>
      <w:r w:rsidRPr="00927EEE">
        <w:rPr>
          <w:rFonts w:ascii="Times New Roman" w:hAnsi="Times New Roman"/>
          <w:sz w:val="28"/>
          <w:szCs w:val="28"/>
          <w:lang w:val="en-US"/>
        </w:rPr>
        <w:t>P</w:t>
      </w:r>
      <w:r w:rsidRPr="00927EEE">
        <w:rPr>
          <w:rFonts w:ascii="Times New Roman" w:hAnsi="Times New Roman"/>
          <w:sz w:val="28"/>
          <w:szCs w:val="28"/>
          <w:vertAlign w:val="subscript"/>
          <w:lang w:val="en-US"/>
        </w:rPr>
        <w:t>j</w:t>
      </w:r>
      <w:proofErr w:type="spellEnd"/>
      <w:r w:rsidRPr="00927EEE">
        <w:rPr>
          <w:rFonts w:ascii="Times New Roman" w:hAnsi="Times New Roman"/>
          <w:sz w:val="28"/>
          <w:szCs w:val="28"/>
        </w:rPr>
        <w:t xml:space="preserve">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w:t>
      </w:r>
      <w:bookmarkStart w:id="9" w:name="_Hlk112233251"/>
      <w:r w:rsidRPr="00927EEE">
        <w:rPr>
          <w:rFonts w:ascii="Times New Roman" w:hAnsi="Times New Roman"/>
          <w:sz w:val="28"/>
          <w:szCs w:val="28"/>
        </w:rPr>
        <w:t>муниципальной услуги в соответствии с социальным сертификатом</w:t>
      </w:r>
      <w:bookmarkEnd w:id="9"/>
      <w:r w:rsidRPr="00927EEE">
        <w:rPr>
          <w:rFonts w:ascii="Times New Roman" w:hAnsi="Times New Roman"/>
          <w:sz w:val="28"/>
          <w:szCs w:val="28"/>
        </w:rPr>
        <w:t>, утвержденного Уполномоченным органом;</w:t>
      </w:r>
    </w:p>
    <w:p w:rsidR="006C3093" w:rsidRPr="00927EEE" w:rsidRDefault="006C3093" w:rsidP="004B0423">
      <w:pPr>
        <w:tabs>
          <w:tab w:val="left" w:pos="1134"/>
        </w:tabs>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lang w:val="en-US"/>
        </w:rPr>
        <w:t>n</w:t>
      </w:r>
      <w:r w:rsidRPr="00927EEE">
        <w:rPr>
          <w:rFonts w:ascii="Times New Roman" w:hAnsi="Times New Roman"/>
          <w:sz w:val="28"/>
          <w:szCs w:val="28"/>
        </w:rPr>
        <w:t xml:space="preserve"> – </w:t>
      </w:r>
      <w:proofErr w:type="gramStart"/>
      <w:r w:rsidRPr="00927EEE">
        <w:rPr>
          <w:rFonts w:ascii="Times New Roman" w:hAnsi="Times New Roman"/>
          <w:sz w:val="28"/>
          <w:szCs w:val="28"/>
        </w:rPr>
        <w:t>число</w:t>
      </w:r>
      <w:proofErr w:type="gramEnd"/>
      <w:r w:rsidRPr="00927EEE">
        <w:rPr>
          <w:rFonts w:ascii="Times New Roman" w:hAnsi="Times New Roman"/>
          <w:sz w:val="28"/>
          <w:szCs w:val="28"/>
        </w:rPr>
        <w:t xml:space="preserve"> потребителей, которым муниципальная услуга в соответствии с социальным сертификатом оказана </w:t>
      </w:r>
      <w:r w:rsidRPr="00927EEE">
        <w:rPr>
          <w:rFonts w:ascii="Times New Roman" w:hAnsi="Times New Roman"/>
          <w:i/>
          <w:iCs/>
          <w:sz w:val="28"/>
          <w:szCs w:val="28"/>
        </w:rPr>
        <w:t>i</w:t>
      </w:r>
      <w:r w:rsidRPr="00927EEE">
        <w:rPr>
          <w:rFonts w:ascii="Times New Roman" w:hAnsi="Times New Roman"/>
          <w:sz w:val="28"/>
          <w:szCs w:val="28"/>
        </w:rPr>
        <w:t>-м получателем субсидии.</w:t>
      </w:r>
    </w:p>
    <w:p w:rsidR="006C3093" w:rsidRPr="00927EEE" w:rsidRDefault="006C3093" w:rsidP="004B0423">
      <w:pPr>
        <w:pStyle w:val="ConsPlusNormal"/>
        <w:ind w:firstLine="709"/>
        <w:jc w:val="both"/>
        <w:rPr>
          <w:rFonts w:ascii="Times New Roman" w:hAnsi="Times New Roman" w:cs="Times New Roman"/>
          <w:sz w:val="28"/>
          <w:szCs w:val="28"/>
        </w:rPr>
      </w:pPr>
      <w:r w:rsidRPr="00927EEE">
        <w:rPr>
          <w:rFonts w:ascii="Times New Roman" w:hAnsi="Times New Roman" w:cs="Times New Roman"/>
          <w:sz w:val="28"/>
          <w:szCs w:val="28"/>
        </w:rPr>
        <w:t>Размер субсидий, предоставляемых в соответствии с соглашениями, 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6.</w:t>
      </w:r>
      <w:r w:rsidR="00166500" w:rsidRPr="00927EEE">
        <w:rPr>
          <w:rFonts w:ascii="Times New Roman" w:hAnsi="Times New Roman"/>
          <w:sz w:val="28"/>
          <w:szCs w:val="28"/>
        </w:rPr>
        <w:tab/>
      </w:r>
      <w:r w:rsidRPr="00927EEE">
        <w:rPr>
          <w:rFonts w:ascii="Times New Roman" w:hAnsi="Times New Roman"/>
          <w:sz w:val="28"/>
          <w:szCs w:val="28"/>
        </w:rPr>
        <w:t xml:space="preserve">Субсидия перечисляется уполномоченным органом в целях оплаты соглашения в порядке возмещения затрат в сроки, предусмотренные соглашением, после принятия отчета об исполнении соглашения. </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Перечисление субсидии получателю субсидии в соответствии с заключенным соглашением, осуществляется на счета, определенные с учетом положений, установленных бюджетным законодательством Российской Федерации.</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proofErr w:type="gramStart"/>
      <w:r w:rsidRPr="00927EEE">
        <w:rPr>
          <w:rFonts w:ascii="Times New Roman" w:hAnsi="Times New Roman"/>
          <w:sz w:val="28"/>
          <w:szCs w:val="28"/>
        </w:rPr>
        <w:t>Перечисление субсидии в течение IV квартала осуществляется за декабрь - до представления отчета в соответствии с формируемой уполномоченным органом информацией о предъявленных социальных сертификатах, после предоставления получателем субсидии уполномоченному органу отчета за 11 месяцев (предварительного за год)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 установленные в соглашении, но</w:t>
      </w:r>
      <w:proofErr w:type="gramEnd"/>
      <w:r w:rsidRPr="00927EEE">
        <w:rPr>
          <w:rFonts w:ascii="Times New Roman" w:hAnsi="Times New Roman"/>
          <w:sz w:val="28"/>
          <w:szCs w:val="28"/>
        </w:rPr>
        <w:t xml:space="preserve"> не позднее 15 декабря текущего финансового года.</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7.</w:t>
      </w:r>
      <w:r w:rsidR="00B13DEE" w:rsidRPr="00927EEE">
        <w:rPr>
          <w:rFonts w:ascii="Times New Roman" w:hAnsi="Times New Roman"/>
          <w:sz w:val="28"/>
          <w:szCs w:val="28"/>
        </w:rPr>
        <w:tab/>
      </w:r>
      <w:r w:rsidRPr="00927EEE">
        <w:rPr>
          <w:rFonts w:ascii="Times New Roman" w:hAnsi="Times New Roman"/>
          <w:sz w:val="28"/>
          <w:szCs w:val="28"/>
        </w:rPr>
        <w:t xml:space="preserve">Получатель субсидии ежемесячно не позднее 10 рабочих дней, следующих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к соглашению (далее - отчет), в порядке, установленном для заключения соглашения. </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8.</w:t>
      </w:r>
      <w:r w:rsidR="00B13DEE" w:rsidRPr="00927EEE">
        <w:rPr>
          <w:rFonts w:ascii="Times New Roman" w:hAnsi="Times New Roman"/>
          <w:sz w:val="28"/>
          <w:szCs w:val="28"/>
        </w:rPr>
        <w:tab/>
      </w:r>
      <w:r w:rsidRPr="00927EEE">
        <w:rPr>
          <w:rFonts w:ascii="Times New Roman" w:hAnsi="Times New Roman"/>
          <w:sz w:val="28"/>
          <w:szCs w:val="28"/>
        </w:rPr>
        <w:t>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lastRenderedPageBreak/>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927EEE">
        <w:rPr>
          <w:rFonts w:ascii="Times New Roman" w:hAnsi="Times New Roman"/>
          <w:sz w:val="28"/>
          <w:szCs w:val="28"/>
        </w:rPr>
        <w:t>а(</w:t>
      </w:r>
      <w:proofErr w:type="spellStart"/>
      <w:proofErr w:type="gramEnd"/>
      <w:r w:rsidRPr="00927EEE">
        <w:rPr>
          <w:rFonts w:ascii="Times New Roman" w:hAnsi="Times New Roman"/>
          <w:sz w:val="28"/>
          <w:szCs w:val="28"/>
        </w:rPr>
        <w:t>ов</w:t>
      </w:r>
      <w:proofErr w:type="spellEnd"/>
      <w:r w:rsidRPr="00927EEE">
        <w:rPr>
          <w:rFonts w:ascii="Times New Roman" w:hAnsi="Times New Roman"/>
          <w:sz w:val="28"/>
          <w:szCs w:val="28"/>
        </w:rPr>
        <w:t>) выявленных нарушений.</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Получатель субсидии в течение 3 рабочих дней со дня получения требования устраняет фак</w:t>
      </w:r>
      <w:proofErr w:type="gramStart"/>
      <w:r w:rsidRPr="00927EEE">
        <w:rPr>
          <w:rFonts w:ascii="Times New Roman" w:hAnsi="Times New Roman"/>
          <w:sz w:val="28"/>
          <w:szCs w:val="28"/>
        </w:rPr>
        <w:t>т(</w:t>
      </w:r>
      <w:proofErr w:type="gramEnd"/>
      <w:r w:rsidRPr="00927EEE">
        <w:rPr>
          <w:rFonts w:ascii="Times New Roman" w:hAnsi="Times New Roman"/>
          <w:sz w:val="28"/>
          <w:szCs w:val="28"/>
        </w:rPr>
        <w:t>ы) выявленных нарушений и повторно предоставляет отчет, указанный в пункте 6 настоящего Порядка.</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9.</w:t>
      </w:r>
      <w:r w:rsidR="004F030D" w:rsidRPr="00927EEE">
        <w:rPr>
          <w:rFonts w:ascii="Times New Roman" w:hAnsi="Times New Roman"/>
          <w:sz w:val="28"/>
          <w:szCs w:val="28"/>
        </w:rPr>
        <w:tab/>
      </w:r>
      <w:r w:rsidRPr="00927EEE">
        <w:rPr>
          <w:rFonts w:ascii="Times New Roman" w:hAnsi="Times New Roman"/>
          <w:sz w:val="28"/>
          <w:szCs w:val="28"/>
        </w:rPr>
        <w:t xml:space="preserve">Уполномоченный орган осуществляет </w:t>
      </w:r>
      <w:proofErr w:type="gramStart"/>
      <w:r w:rsidRPr="00927EEE">
        <w:rPr>
          <w:rFonts w:ascii="Times New Roman" w:hAnsi="Times New Roman"/>
          <w:sz w:val="28"/>
          <w:szCs w:val="28"/>
        </w:rPr>
        <w:t>контроль за</w:t>
      </w:r>
      <w:proofErr w:type="gramEnd"/>
      <w:r w:rsidRPr="00927EEE">
        <w:rPr>
          <w:rFonts w:ascii="Times New Roman" w:hAnsi="Times New Roman"/>
          <w:sz w:val="28"/>
          <w:szCs w:val="28"/>
        </w:rPr>
        <w:t xml:space="preserve"> соблюдением получателями субсидии условий оказания муниципальной услуги, в том числе в части достижения результата предоставления субсидии. </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Органы муниципального финансового контроля осуществляют контроль в соответствии со статьей 26 Федерального закона № 189-ФЗ.</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10.</w:t>
      </w:r>
      <w:r w:rsidR="004F030D" w:rsidRPr="00927EEE">
        <w:rPr>
          <w:rFonts w:ascii="Times New Roman" w:hAnsi="Times New Roman"/>
          <w:sz w:val="28"/>
          <w:szCs w:val="28"/>
        </w:rPr>
        <w:tab/>
      </w:r>
      <w:proofErr w:type="gramStart"/>
      <w:r w:rsidRPr="00927EEE">
        <w:rPr>
          <w:rFonts w:ascii="Times New Roman" w:hAnsi="Times New Roman"/>
          <w:sz w:val="28"/>
          <w:szCs w:val="28"/>
        </w:rPr>
        <w:t xml:space="preserve">В случае установления факта </w:t>
      </w:r>
      <w:r w:rsidR="00D04276" w:rsidRPr="00927EEE">
        <w:rPr>
          <w:rFonts w:ascii="Times New Roman" w:hAnsi="Times New Roman"/>
          <w:sz w:val="28"/>
          <w:szCs w:val="28"/>
        </w:rPr>
        <w:t>не достижения</w:t>
      </w:r>
      <w:r w:rsidRPr="00927EEE">
        <w:rPr>
          <w:rFonts w:ascii="Times New Roman" w:hAnsi="Times New Roman"/>
          <w:sz w:val="28"/>
          <w:szCs w:val="28"/>
        </w:rPr>
        <w:t xml:space="preserve"> получателем субсидии результата предоставлении субсидии и (или) нарушения Требований к условиям и порядку,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местный бюджет в течение 10 календарных дней со дня завершения проверки в размере </w:t>
      </w:r>
      <w:r w:rsidRPr="00927EEE">
        <w:rPr>
          <w:rFonts w:ascii="Times New Roman" w:hAnsi="Times New Roman"/>
          <w:i/>
          <w:sz w:val="28"/>
          <w:szCs w:val="28"/>
        </w:rPr>
        <w:t>(</w:t>
      </w:r>
      <w:r w:rsidRPr="00927EEE">
        <w:rPr>
          <w:rFonts w:ascii="Times New Roman" w:hAnsi="Times New Roman"/>
          <w:i/>
          <w:sz w:val="28"/>
          <w:szCs w:val="28"/>
          <w:lang w:val="en-US"/>
        </w:rPr>
        <w:t>R</w:t>
      </w:r>
      <w:r w:rsidRPr="00927EEE">
        <w:rPr>
          <w:rFonts w:ascii="Times New Roman" w:hAnsi="Times New Roman"/>
          <w:i/>
          <w:sz w:val="28"/>
          <w:szCs w:val="28"/>
        </w:rPr>
        <w:t>)</w:t>
      </w:r>
      <w:r w:rsidRPr="00927EEE">
        <w:rPr>
          <w:rFonts w:ascii="Times New Roman" w:hAnsi="Times New Roman"/>
          <w:sz w:val="28"/>
          <w:szCs w:val="28"/>
        </w:rPr>
        <w:t>, рассчитанным по следующей формуле:</w:t>
      </w:r>
      <w:proofErr w:type="gramEnd"/>
    </w:p>
    <w:p w:rsidR="006C3093" w:rsidRPr="00927EEE" w:rsidRDefault="006C3093" w:rsidP="004B0423">
      <w:pPr>
        <w:pStyle w:val="ConsPlusNormal"/>
        <w:tabs>
          <w:tab w:val="left" w:pos="1134"/>
        </w:tabs>
        <w:ind w:firstLine="709"/>
        <w:jc w:val="both"/>
        <w:rPr>
          <w:rFonts w:ascii="Times New Roman" w:hAnsi="Times New Roman" w:cs="Times New Roman"/>
          <w:sz w:val="28"/>
          <w:szCs w:val="28"/>
        </w:rPr>
      </w:pPr>
    </w:p>
    <w:p w:rsidR="006C3093" w:rsidRPr="00927EEE" w:rsidRDefault="006C3093" w:rsidP="004B0423">
      <w:pPr>
        <w:pStyle w:val="ConsPlusNormal"/>
        <w:tabs>
          <w:tab w:val="left" w:pos="1134"/>
        </w:tabs>
        <w:ind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R</m:t>
        </m:r>
        <m:r>
          <w:rPr>
            <w:rFonts w:ascii="Cambria Math" w:eastAsiaTheme="minorEastAsia"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eastAsiaTheme="minorEastAsia" w:hAnsi="Cambria Math" w:cs="Times New Roman"/>
                <w:sz w:val="28"/>
                <w:szCs w:val="28"/>
              </w:rPr>
              <m:t>j=1</m:t>
            </m:r>
          </m:sub>
          <m:sup>
            <m:r>
              <w:rPr>
                <w:rFonts w:ascii="Cambria Math" w:eastAsiaTheme="minorEastAsia" w:hAnsi="Cambria Math" w:cs="Times New Roman"/>
                <w:sz w:val="28"/>
                <w:szCs w:val="28"/>
              </w:rPr>
              <m:t>n</m:t>
            </m:r>
          </m:sup>
          <m:e>
            <m:sSub>
              <m:sSubPr>
                <m:ctrlPr>
                  <w:rPr>
                    <w:rFonts w:ascii="Cambria Math"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hAnsi="Cambria Math" w:cs="Times New Roman"/>
                        <w:sz w:val="28"/>
                        <w:szCs w:val="28"/>
                      </w:rPr>
                      <m:t>Q</m:t>
                    </m:r>
                  </m:e>
                </m:acc>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r>
              <w:rPr>
                <w:rFonts w:ascii="Cambria Math" w:hAnsi="Cambria Math" w:cs="Times New Roman"/>
                <w:sz w:val="28"/>
                <w:szCs w:val="28"/>
              </w:rPr>
              <m:t xml:space="preserve"> ,</m:t>
            </m:r>
          </m:e>
        </m:nary>
      </m:oMath>
      <w:r w:rsidRPr="00927EEE">
        <w:rPr>
          <w:rFonts w:ascii="Times New Roman" w:eastAsiaTheme="minorEastAsia" w:hAnsi="Times New Roman" w:cs="Times New Roman"/>
          <w:sz w:val="28"/>
          <w:szCs w:val="28"/>
        </w:rPr>
        <w:t xml:space="preserve"> где:</w:t>
      </w:r>
    </w:p>
    <w:p w:rsidR="006C3093" w:rsidRPr="00927EEE" w:rsidRDefault="006C3093" w:rsidP="004B0423">
      <w:pPr>
        <w:pStyle w:val="ConsPlusNormal"/>
        <w:tabs>
          <w:tab w:val="left" w:pos="1134"/>
        </w:tabs>
        <w:ind w:firstLine="709"/>
        <w:jc w:val="both"/>
        <w:rPr>
          <w:rFonts w:ascii="Times New Roman" w:eastAsiaTheme="minorEastAsia" w:hAnsi="Times New Roman" w:cs="Times New Roman"/>
          <w:sz w:val="28"/>
          <w:szCs w:val="28"/>
        </w:rPr>
      </w:pPr>
    </w:p>
    <w:p w:rsidR="006C3093" w:rsidRPr="00927EEE" w:rsidRDefault="00E01C0B" w:rsidP="004B0423">
      <w:pPr>
        <w:tabs>
          <w:tab w:val="left" w:pos="1134"/>
        </w:tabs>
        <w:autoSpaceDE w:val="0"/>
        <w:autoSpaceDN w:val="0"/>
        <w:adjustRightInd w:val="0"/>
        <w:spacing w:line="240" w:lineRule="auto"/>
        <w:ind w:firstLine="709"/>
        <w:jc w:val="both"/>
        <w:rPr>
          <w:rFonts w:ascii="Times New Roman" w:hAnsi="Times New Roman"/>
          <w:sz w:val="28"/>
          <w:szCs w:val="28"/>
        </w:rPr>
      </w:pPr>
      <m:oMath>
        <m:acc>
          <m:accPr>
            <m:chr m:val="̅"/>
            <m:ctrlPr>
              <w:rPr>
                <w:rFonts w:ascii="Cambria Math" w:hAnsi="Cambria Math"/>
                <w:i/>
                <w:sz w:val="28"/>
                <w:szCs w:val="28"/>
                <w:vertAlign w:val="subscript"/>
                <w:lang w:val="en-US"/>
              </w:rPr>
            </m:ctrlPr>
          </m:accPr>
          <m:e>
            <m:r>
              <w:rPr>
                <w:rFonts w:ascii="Cambria Math" w:hAnsi="Cambria Math"/>
                <w:sz w:val="28"/>
                <w:szCs w:val="28"/>
                <w:vertAlign w:val="subscript"/>
                <w:lang w:val="en-US"/>
              </w:rPr>
              <m:t>Q</m:t>
            </m:r>
          </m:e>
        </m:acc>
      </m:oMath>
      <w:r w:rsidR="006C3093" w:rsidRPr="00927EEE">
        <w:rPr>
          <w:rFonts w:ascii="Times New Roman" w:hAnsi="Times New Roman"/>
          <w:sz w:val="28"/>
          <w:szCs w:val="28"/>
          <w:vertAlign w:val="subscript"/>
          <w:lang w:val="en-US"/>
        </w:rPr>
        <w:t>j</w:t>
      </w:r>
      <w:r w:rsidR="00676D54" w:rsidRPr="00927EEE">
        <w:rPr>
          <w:rFonts w:ascii="Times New Roman" w:hAnsi="Times New Roman"/>
          <w:sz w:val="28"/>
          <w:szCs w:val="28"/>
        </w:rPr>
        <w:t> – </w:t>
      </w:r>
      <w:proofErr w:type="gramStart"/>
      <w:r w:rsidR="00676D54" w:rsidRPr="00927EEE">
        <w:rPr>
          <w:rFonts w:ascii="Times New Roman" w:hAnsi="Times New Roman"/>
          <w:sz w:val="28"/>
          <w:szCs w:val="28"/>
        </w:rPr>
        <w:t>объем</w:t>
      </w:r>
      <w:bookmarkStart w:id="10" w:name="_GoBack"/>
      <w:bookmarkEnd w:id="10"/>
      <w:r w:rsidR="006C3093" w:rsidRPr="00927EEE">
        <w:rPr>
          <w:rFonts w:ascii="Times New Roman" w:hAnsi="Times New Roman"/>
          <w:sz w:val="28"/>
          <w:szCs w:val="28"/>
        </w:rPr>
        <w:t>муниципальной</w:t>
      </w:r>
      <w:proofErr w:type="gramEnd"/>
      <w:r w:rsidR="006C3093" w:rsidRPr="00927EEE">
        <w:rPr>
          <w:rFonts w:ascii="Times New Roman" w:hAnsi="Times New Roman"/>
          <w:sz w:val="28"/>
          <w:szCs w:val="28"/>
        </w:rPr>
        <w:t xml:space="preserve"> услуги, который получателем субсидии не оказан и (или) оказан потребителю услуги с нарушением Требований к условию и порядку </w:t>
      </w:r>
      <w:r w:rsidR="006C3093" w:rsidRPr="00927EEE">
        <w:rPr>
          <w:rFonts w:ascii="Times New Roman" w:hAnsi="Times New Roman"/>
          <w:i/>
          <w:iCs/>
          <w:sz w:val="28"/>
          <w:szCs w:val="28"/>
          <w:lang w:val="en-US"/>
        </w:rPr>
        <w:t>j</w:t>
      </w:r>
      <w:r w:rsidR="006C3093" w:rsidRPr="00927EEE">
        <w:rPr>
          <w:rFonts w:ascii="Times New Roman" w:hAnsi="Times New Roman"/>
          <w:sz w:val="28"/>
          <w:szCs w:val="28"/>
        </w:rPr>
        <w:t>-му потребителю услуги;</w:t>
      </w:r>
    </w:p>
    <w:p w:rsidR="006C3093" w:rsidRPr="00927EEE" w:rsidRDefault="006C3093" w:rsidP="004B0423">
      <w:pPr>
        <w:tabs>
          <w:tab w:val="left" w:pos="1134"/>
        </w:tabs>
        <w:autoSpaceDE w:val="0"/>
        <w:autoSpaceDN w:val="0"/>
        <w:adjustRightInd w:val="0"/>
        <w:spacing w:line="240" w:lineRule="auto"/>
        <w:ind w:firstLine="709"/>
        <w:jc w:val="both"/>
        <w:rPr>
          <w:rFonts w:ascii="Times New Roman" w:hAnsi="Times New Roman"/>
          <w:sz w:val="28"/>
          <w:szCs w:val="28"/>
        </w:rPr>
      </w:pPr>
      <w:proofErr w:type="spellStart"/>
      <w:r w:rsidRPr="00927EEE">
        <w:rPr>
          <w:rFonts w:ascii="Times New Roman" w:hAnsi="Times New Roman"/>
          <w:sz w:val="28"/>
          <w:szCs w:val="28"/>
          <w:lang w:val="en-US"/>
        </w:rPr>
        <w:t>P</w:t>
      </w:r>
      <w:r w:rsidRPr="00927EEE">
        <w:rPr>
          <w:rFonts w:ascii="Times New Roman" w:hAnsi="Times New Roman"/>
          <w:sz w:val="28"/>
          <w:szCs w:val="28"/>
          <w:vertAlign w:val="subscript"/>
          <w:lang w:val="en-US"/>
        </w:rPr>
        <w:t>j</w:t>
      </w:r>
      <w:proofErr w:type="spellEnd"/>
      <w:r w:rsidRPr="00927EEE">
        <w:rPr>
          <w:rFonts w:ascii="Times New Roman" w:hAnsi="Times New Roman"/>
          <w:sz w:val="28"/>
          <w:szCs w:val="28"/>
        </w:rPr>
        <w:t> –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утвержденного Уполномоченным органом;</w:t>
      </w:r>
    </w:p>
    <w:p w:rsidR="006C3093" w:rsidRPr="00927EEE" w:rsidRDefault="006C3093" w:rsidP="004B0423">
      <w:pPr>
        <w:tabs>
          <w:tab w:val="left" w:pos="1134"/>
        </w:tabs>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lang w:val="en-US"/>
        </w:rPr>
        <w:t>n</w:t>
      </w:r>
      <w:r w:rsidRPr="00927EEE">
        <w:rPr>
          <w:rFonts w:ascii="Times New Roman" w:hAnsi="Times New Roman"/>
          <w:sz w:val="28"/>
          <w:szCs w:val="28"/>
        </w:rPr>
        <w:t xml:space="preserve"> – </w:t>
      </w:r>
      <w:proofErr w:type="gramStart"/>
      <w:r w:rsidRPr="00927EEE">
        <w:rPr>
          <w:rFonts w:ascii="Times New Roman" w:hAnsi="Times New Roman"/>
          <w:sz w:val="28"/>
          <w:szCs w:val="28"/>
        </w:rPr>
        <w:t>число</w:t>
      </w:r>
      <w:proofErr w:type="gramEnd"/>
      <w:r w:rsidRPr="00927EEE">
        <w:rPr>
          <w:rFonts w:ascii="Times New Roman" w:hAnsi="Times New Roman"/>
          <w:sz w:val="28"/>
          <w:szCs w:val="28"/>
        </w:rPr>
        <w:t xml:space="preserve"> потребителей, которым муниципальная услуга в соответствии с социальным сертификатом не оказана </w:t>
      </w:r>
      <w:r w:rsidRPr="00927EEE">
        <w:rPr>
          <w:rFonts w:ascii="Times New Roman" w:hAnsi="Times New Roman"/>
          <w:i/>
          <w:iCs/>
          <w:sz w:val="28"/>
          <w:szCs w:val="28"/>
        </w:rPr>
        <w:t>i</w:t>
      </w:r>
      <w:r w:rsidRPr="00927EEE">
        <w:rPr>
          <w:rFonts w:ascii="Times New Roman" w:hAnsi="Times New Roman"/>
          <w:sz w:val="28"/>
          <w:szCs w:val="28"/>
        </w:rPr>
        <w:t>-м получателем субсидии.</w:t>
      </w:r>
    </w:p>
    <w:p w:rsidR="006C3093" w:rsidRPr="00927EEE" w:rsidRDefault="006C3093" w:rsidP="004B0423">
      <w:pPr>
        <w:autoSpaceDE w:val="0"/>
        <w:autoSpaceDN w:val="0"/>
        <w:adjustRightInd w:val="0"/>
        <w:spacing w:line="240" w:lineRule="auto"/>
        <w:ind w:firstLine="709"/>
        <w:jc w:val="both"/>
        <w:rPr>
          <w:rFonts w:ascii="Times New Roman" w:hAnsi="Times New Roman"/>
          <w:sz w:val="28"/>
          <w:szCs w:val="28"/>
        </w:rPr>
      </w:pPr>
      <w:r w:rsidRPr="00927EEE">
        <w:rPr>
          <w:rFonts w:ascii="Times New Roman" w:hAnsi="Times New Roman"/>
          <w:sz w:val="28"/>
          <w:szCs w:val="28"/>
        </w:rPr>
        <w:t>11.</w:t>
      </w:r>
      <w:r w:rsidR="00D04276" w:rsidRPr="00927EEE">
        <w:rPr>
          <w:rFonts w:ascii="Times New Roman" w:hAnsi="Times New Roman"/>
          <w:sz w:val="28"/>
          <w:szCs w:val="28"/>
        </w:rPr>
        <w:tab/>
      </w:r>
      <w:proofErr w:type="gramStart"/>
      <w:r w:rsidRPr="00927EEE">
        <w:rPr>
          <w:rFonts w:ascii="Times New Roman" w:hAnsi="Times New Roman"/>
          <w:sz w:val="28"/>
          <w:szCs w:val="28"/>
        </w:rPr>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в надлежащем порядке до момента расторжения соглашения, в </w:t>
      </w:r>
      <w:r w:rsidRPr="00927EEE">
        <w:rPr>
          <w:rFonts w:ascii="Times New Roman" w:hAnsi="Times New Roman"/>
          <w:iCs/>
          <w:sz w:val="28"/>
          <w:szCs w:val="28"/>
        </w:rPr>
        <w:t>местный</w:t>
      </w:r>
      <w:r w:rsidRPr="00927EEE">
        <w:rPr>
          <w:rFonts w:ascii="Times New Roman" w:hAnsi="Times New Roman"/>
          <w:sz w:val="28"/>
          <w:szCs w:val="28"/>
        </w:rPr>
        <w:t xml:space="preserve"> бюджет,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 </w:t>
      </w:r>
      <w:proofErr w:type="gramEnd"/>
    </w:p>
    <w:p w:rsidR="006C3093" w:rsidRPr="00927EEE" w:rsidRDefault="006C3093" w:rsidP="004B0423">
      <w:pPr>
        <w:spacing w:line="240" w:lineRule="auto"/>
        <w:ind w:firstLine="709"/>
        <w:jc w:val="both"/>
        <w:rPr>
          <w:rFonts w:ascii="Times New Roman" w:hAnsi="Times New Roman"/>
          <w:sz w:val="28"/>
          <w:szCs w:val="28"/>
        </w:rPr>
      </w:pPr>
    </w:p>
    <w:p w:rsidR="00382425" w:rsidRPr="00927EEE" w:rsidRDefault="00382425" w:rsidP="004B0423">
      <w:pPr>
        <w:spacing w:line="240" w:lineRule="auto"/>
        <w:jc w:val="left"/>
        <w:rPr>
          <w:rFonts w:ascii="Times New Roman" w:hAnsi="Times New Roman"/>
          <w:sz w:val="28"/>
          <w:szCs w:val="28"/>
        </w:rPr>
      </w:pPr>
    </w:p>
    <w:sectPr w:rsidR="00382425" w:rsidRPr="00927EEE" w:rsidSect="009B5C49">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153"/>
    <w:multiLevelType w:val="multilevel"/>
    <w:tmpl w:val="30D24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A282C"/>
    <w:multiLevelType w:val="multilevel"/>
    <w:tmpl w:val="509CD77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45131"/>
    <w:multiLevelType w:val="multilevel"/>
    <w:tmpl w:val="3F76234A"/>
    <w:lvl w:ilvl="0">
      <w:start w:val="1"/>
      <w:numFmt w:val="decimal"/>
      <w:lvlText w:val="%1."/>
      <w:lvlJc w:val="left"/>
      <w:pPr>
        <w:ind w:left="113" w:hanging="708"/>
        <w:jc w:val="left"/>
      </w:pPr>
      <w:rPr>
        <w:rFonts w:ascii="Times New Roman" w:hAnsi="Times New Roman" w:cs="Times New Roman" w:hint="default"/>
        <w:spacing w:val="0"/>
        <w:w w:val="100"/>
        <w:sz w:val="28"/>
        <w:szCs w:val="28"/>
        <w:lang w:val="ru-RU" w:eastAsia="en-US" w:bidi="ar-SA"/>
      </w:rPr>
    </w:lvl>
    <w:lvl w:ilvl="1">
      <w:start w:val="1"/>
      <w:numFmt w:val="decimal"/>
      <w:lvlText w:val="%1.%2."/>
      <w:lvlJc w:val="left"/>
      <w:pPr>
        <w:ind w:left="1275" w:hanging="708"/>
        <w:jc w:val="left"/>
      </w:pPr>
      <w:rPr>
        <w:rFonts w:ascii="Times New Roman" w:eastAsia="Times New Roman" w:hAnsi="Times New Roman" w:cs="Times New Roman" w:hint="default"/>
        <w:b w:val="0"/>
        <w:bCs w:val="0"/>
        <w:i w:val="0"/>
        <w:iCs w:val="0"/>
        <w:w w:val="100"/>
        <w:sz w:val="28"/>
        <w:szCs w:val="28"/>
        <w:lang w:val="en-US" w:eastAsia="en-US" w:bidi="ar-SA"/>
      </w:rPr>
    </w:lvl>
    <w:lvl w:ilvl="2">
      <w:numFmt w:val="bullet"/>
      <w:lvlText w:val="•"/>
      <w:lvlJc w:val="left"/>
      <w:pPr>
        <w:ind w:left="2181" w:hanging="708"/>
      </w:pPr>
      <w:rPr>
        <w:rFonts w:hint="default"/>
        <w:lang w:val="en-US" w:eastAsia="en-US" w:bidi="ar-SA"/>
      </w:rPr>
    </w:lvl>
    <w:lvl w:ilvl="3">
      <w:numFmt w:val="bullet"/>
      <w:lvlText w:val="•"/>
      <w:lvlJc w:val="left"/>
      <w:pPr>
        <w:ind w:left="3211" w:hanging="708"/>
      </w:pPr>
      <w:rPr>
        <w:rFonts w:hint="default"/>
        <w:lang w:val="en-US" w:eastAsia="en-US" w:bidi="ar-SA"/>
      </w:rPr>
    </w:lvl>
    <w:lvl w:ilvl="4">
      <w:numFmt w:val="bullet"/>
      <w:lvlText w:val="•"/>
      <w:lvlJc w:val="left"/>
      <w:pPr>
        <w:ind w:left="4242" w:hanging="708"/>
      </w:pPr>
      <w:rPr>
        <w:rFonts w:hint="default"/>
        <w:lang w:val="en-US" w:eastAsia="en-US" w:bidi="ar-SA"/>
      </w:rPr>
    </w:lvl>
    <w:lvl w:ilvl="5">
      <w:numFmt w:val="bullet"/>
      <w:lvlText w:val="•"/>
      <w:lvlJc w:val="left"/>
      <w:pPr>
        <w:ind w:left="5273" w:hanging="708"/>
      </w:pPr>
      <w:rPr>
        <w:rFonts w:hint="default"/>
        <w:lang w:val="en-US" w:eastAsia="en-US" w:bidi="ar-SA"/>
      </w:rPr>
    </w:lvl>
    <w:lvl w:ilvl="6">
      <w:numFmt w:val="bullet"/>
      <w:lvlText w:val="•"/>
      <w:lvlJc w:val="left"/>
      <w:pPr>
        <w:ind w:left="6303" w:hanging="708"/>
      </w:pPr>
      <w:rPr>
        <w:rFonts w:hint="default"/>
        <w:lang w:val="en-US" w:eastAsia="en-US" w:bidi="ar-SA"/>
      </w:rPr>
    </w:lvl>
    <w:lvl w:ilvl="7">
      <w:numFmt w:val="bullet"/>
      <w:lvlText w:val="•"/>
      <w:lvlJc w:val="left"/>
      <w:pPr>
        <w:ind w:left="7334" w:hanging="708"/>
      </w:pPr>
      <w:rPr>
        <w:rFonts w:hint="default"/>
        <w:lang w:val="en-US" w:eastAsia="en-US" w:bidi="ar-SA"/>
      </w:rPr>
    </w:lvl>
    <w:lvl w:ilvl="8">
      <w:numFmt w:val="bullet"/>
      <w:lvlText w:val="•"/>
      <w:lvlJc w:val="left"/>
      <w:pPr>
        <w:ind w:left="8365" w:hanging="708"/>
      </w:pPr>
      <w:rPr>
        <w:rFonts w:hint="default"/>
        <w:lang w:val="en-US" w:eastAsia="en-US" w:bidi="ar-SA"/>
      </w:rPr>
    </w:lvl>
  </w:abstractNum>
  <w:abstractNum w:abstractNumId="3">
    <w:nsid w:val="1D0041BC"/>
    <w:multiLevelType w:val="multilevel"/>
    <w:tmpl w:val="06EE5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26268"/>
    <w:multiLevelType w:val="hybridMultilevel"/>
    <w:tmpl w:val="3D3A35C0"/>
    <w:lvl w:ilvl="0" w:tplc="DA9E69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5D68E8"/>
    <w:multiLevelType w:val="multilevel"/>
    <w:tmpl w:val="C484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64029"/>
    <w:multiLevelType w:val="multilevel"/>
    <w:tmpl w:val="FEAA8C7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42CAA"/>
    <w:multiLevelType w:val="multilevel"/>
    <w:tmpl w:val="F2E4D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690CBD"/>
    <w:multiLevelType w:val="hybridMultilevel"/>
    <w:tmpl w:val="373A31AE"/>
    <w:lvl w:ilvl="0" w:tplc="DA9E6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262320"/>
    <w:multiLevelType w:val="multilevel"/>
    <w:tmpl w:val="9AA2A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274777"/>
    <w:multiLevelType w:val="multilevel"/>
    <w:tmpl w:val="3F76234A"/>
    <w:lvl w:ilvl="0">
      <w:start w:val="1"/>
      <w:numFmt w:val="decimal"/>
      <w:lvlText w:val="%1."/>
      <w:lvlJc w:val="left"/>
      <w:pPr>
        <w:ind w:left="113" w:hanging="708"/>
        <w:jc w:val="left"/>
      </w:pPr>
      <w:rPr>
        <w:rFonts w:ascii="Times New Roman" w:hAnsi="Times New Roman" w:cs="Times New Roman" w:hint="default"/>
        <w:spacing w:val="0"/>
        <w:w w:val="100"/>
        <w:sz w:val="28"/>
        <w:szCs w:val="28"/>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en-US" w:eastAsia="en-US" w:bidi="ar-SA"/>
      </w:rPr>
    </w:lvl>
    <w:lvl w:ilvl="2">
      <w:numFmt w:val="bullet"/>
      <w:lvlText w:val="•"/>
      <w:lvlJc w:val="left"/>
      <w:pPr>
        <w:ind w:left="2181" w:hanging="708"/>
      </w:pPr>
      <w:rPr>
        <w:rFonts w:hint="default"/>
        <w:lang w:val="en-US" w:eastAsia="en-US" w:bidi="ar-SA"/>
      </w:rPr>
    </w:lvl>
    <w:lvl w:ilvl="3">
      <w:numFmt w:val="bullet"/>
      <w:lvlText w:val="•"/>
      <w:lvlJc w:val="left"/>
      <w:pPr>
        <w:ind w:left="3211" w:hanging="708"/>
      </w:pPr>
      <w:rPr>
        <w:rFonts w:hint="default"/>
        <w:lang w:val="en-US" w:eastAsia="en-US" w:bidi="ar-SA"/>
      </w:rPr>
    </w:lvl>
    <w:lvl w:ilvl="4">
      <w:numFmt w:val="bullet"/>
      <w:lvlText w:val="•"/>
      <w:lvlJc w:val="left"/>
      <w:pPr>
        <w:ind w:left="4242" w:hanging="708"/>
      </w:pPr>
      <w:rPr>
        <w:rFonts w:hint="default"/>
        <w:lang w:val="en-US" w:eastAsia="en-US" w:bidi="ar-SA"/>
      </w:rPr>
    </w:lvl>
    <w:lvl w:ilvl="5">
      <w:numFmt w:val="bullet"/>
      <w:lvlText w:val="•"/>
      <w:lvlJc w:val="left"/>
      <w:pPr>
        <w:ind w:left="5273" w:hanging="708"/>
      </w:pPr>
      <w:rPr>
        <w:rFonts w:hint="default"/>
        <w:lang w:val="en-US" w:eastAsia="en-US" w:bidi="ar-SA"/>
      </w:rPr>
    </w:lvl>
    <w:lvl w:ilvl="6">
      <w:numFmt w:val="bullet"/>
      <w:lvlText w:val="•"/>
      <w:lvlJc w:val="left"/>
      <w:pPr>
        <w:ind w:left="6303" w:hanging="708"/>
      </w:pPr>
      <w:rPr>
        <w:rFonts w:hint="default"/>
        <w:lang w:val="en-US" w:eastAsia="en-US" w:bidi="ar-SA"/>
      </w:rPr>
    </w:lvl>
    <w:lvl w:ilvl="7">
      <w:numFmt w:val="bullet"/>
      <w:lvlText w:val="•"/>
      <w:lvlJc w:val="left"/>
      <w:pPr>
        <w:ind w:left="7334" w:hanging="708"/>
      </w:pPr>
      <w:rPr>
        <w:rFonts w:hint="default"/>
        <w:lang w:val="en-US" w:eastAsia="en-US" w:bidi="ar-SA"/>
      </w:rPr>
    </w:lvl>
    <w:lvl w:ilvl="8">
      <w:numFmt w:val="bullet"/>
      <w:lvlText w:val="•"/>
      <w:lvlJc w:val="left"/>
      <w:pPr>
        <w:ind w:left="8365" w:hanging="708"/>
      </w:pPr>
      <w:rPr>
        <w:rFonts w:hint="default"/>
        <w:lang w:val="en-US" w:eastAsia="en-US" w:bidi="ar-SA"/>
      </w:rPr>
    </w:lvl>
  </w:abstractNum>
  <w:abstractNum w:abstractNumId="11">
    <w:nsid w:val="5B480FF9"/>
    <w:multiLevelType w:val="multilevel"/>
    <w:tmpl w:val="EE26D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AC0F62"/>
    <w:multiLevelType w:val="multilevel"/>
    <w:tmpl w:val="3F76234A"/>
    <w:lvl w:ilvl="0">
      <w:start w:val="1"/>
      <w:numFmt w:val="decimal"/>
      <w:lvlText w:val="%1."/>
      <w:lvlJc w:val="left"/>
      <w:pPr>
        <w:ind w:left="113" w:hanging="708"/>
        <w:jc w:val="left"/>
      </w:pPr>
      <w:rPr>
        <w:rFonts w:ascii="Times New Roman" w:hAnsi="Times New Roman" w:cs="Times New Roman" w:hint="default"/>
        <w:spacing w:val="0"/>
        <w:w w:val="100"/>
        <w:sz w:val="28"/>
        <w:szCs w:val="28"/>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en-US" w:eastAsia="en-US" w:bidi="ar-SA"/>
      </w:rPr>
    </w:lvl>
    <w:lvl w:ilvl="2">
      <w:numFmt w:val="bullet"/>
      <w:lvlText w:val="•"/>
      <w:lvlJc w:val="left"/>
      <w:pPr>
        <w:ind w:left="2181" w:hanging="708"/>
      </w:pPr>
      <w:rPr>
        <w:rFonts w:hint="default"/>
        <w:lang w:val="en-US" w:eastAsia="en-US" w:bidi="ar-SA"/>
      </w:rPr>
    </w:lvl>
    <w:lvl w:ilvl="3">
      <w:numFmt w:val="bullet"/>
      <w:lvlText w:val="•"/>
      <w:lvlJc w:val="left"/>
      <w:pPr>
        <w:ind w:left="3211" w:hanging="708"/>
      </w:pPr>
      <w:rPr>
        <w:rFonts w:hint="default"/>
        <w:lang w:val="en-US" w:eastAsia="en-US" w:bidi="ar-SA"/>
      </w:rPr>
    </w:lvl>
    <w:lvl w:ilvl="4">
      <w:numFmt w:val="bullet"/>
      <w:lvlText w:val="•"/>
      <w:lvlJc w:val="left"/>
      <w:pPr>
        <w:ind w:left="4242" w:hanging="708"/>
      </w:pPr>
      <w:rPr>
        <w:rFonts w:hint="default"/>
        <w:lang w:val="en-US" w:eastAsia="en-US" w:bidi="ar-SA"/>
      </w:rPr>
    </w:lvl>
    <w:lvl w:ilvl="5">
      <w:numFmt w:val="bullet"/>
      <w:lvlText w:val="•"/>
      <w:lvlJc w:val="left"/>
      <w:pPr>
        <w:ind w:left="5273" w:hanging="708"/>
      </w:pPr>
      <w:rPr>
        <w:rFonts w:hint="default"/>
        <w:lang w:val="en-US" w:eastAsia="en-US" w:bidi="ar-SA"/>
      </w:rPr>
    </w:lvl>
    <w:lvl w:ilvl="6">
      <w:numFmt w:val="bullet"/>
      <w:lvlText w:val="•"/>
      <w:lvlJc w:val="left"/>
      <w:pPr>
        <w:ind w:left="6303" w:hanging="708"/>
      </w:pPr>
      <w:rPr>
        <w:rFonts w:hint="default"/>
        <w:lang w:val="en-US" w:eastAsia="en-US" w:bidi="ar-SA"/>
      </w:rPr>
    </w:lvl>
    <w:lvl w:ilvl="7">
      <w:numFmt w:val="bullet"/>
      <w:lvlText w:val="•"/>
      <w:lvlJc w:val="left"/>
      <w:pPr>
        <w:ind w:left="7334" w:hanging="708"/>
      </w:pPr>
      <w:rPr>
        <w:rFonts w:hint="default"/>
        <w:lang w:val="en-US" w:eastAsia="en-US" w:bidi="ar-SA"/>
      </w:rPr>
    </w:lvl>
    <w:lvl w:ilvl="8">
      <w:numFmt w:val="bullet"/>
      <w:lvlText w:val="•"/>
      <w:lvlJc w:val="left"/>
      <w:pPr>
        <w:ind w:left="8365" w:hanging="708"/>
      </w:pPr>
      <w:rPr>
        <w:rFonts w:hint="default"/>
        <w:lang w:val="en-US" w:eastAsia="en-US" w:bidi="ar-SA"/>
      </w:rPr>
    </w:lvl>
  </w:abstractNum>
  <w:abstractNum w:abstractNumId="13">
    <w:nsid w:val="6B030E8B"/>
    <w:multiLevelType w:val="multilevel"/>
    <w:tmpl w:val="6A8E6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9D4CBA"/>
    <w:multiLevelType w:val="multilevel"/>
    <w:tmpl w:val="9AA2A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2436C0"/>
    <w:multiLevelType w:val="hybridMultilevel"/>
    <w:tmpl w:val="62AE4A6A"/>
    <w:lvl w:ilvl="0" w:tplc="3D0E8DE4">
      <w:start w:val="1"/>
      <w:numFmt w:val="decimal"/>
      <w:lvlText w:val="%1."/>
      <w:lvlJc w:val="left"/>
      <w:pPr>
        <w:ind w:left="336" w:hanging="603"/>
        <w:jc w:val="right"/>
      </w:pPr>
      <w:rPr>
        <w:rFonts w:ascii="Times New Roman" w:eastAsia="Times New Roman" w:hAnsi="Times New Roman" w:cs="Times New Roman" w:hint="default"/>
        <w:b w:val="0"/>
        <w:bCs w:val="0"/>
        <w:i w:val="0"/>
        <w:iCs w:val="0"/>
        <w:color w:val="212123"/>
        <w:w w:val="109"/>
        <w:sz w:val="24"/>
        <w:szCs w:val="24"/>
        <w:lang w:val="en-US" w:eastAsia="en-US" w:bidi="ar-SA"/>
      </w:rPr>
    </w:lvl>
    <w:lvl w:ilvl="1" w:tplc="D61A3EC0">
      <w:numFmt w:val="bullet"/>
      <w:lvlText w:val="•"/>
      <w:lvlJc w:val="left"/>
      <w:pPr>
        <w:ind w:left="1232" w:hanging="603"/>
      </w:pPr>
      <w:rPr>
        <w:rFonts w:hint="default"/>
        <w:lang w:val="en-US" w:eastAsia="en-US" w:bidi="ar-SA"/>
      </w:rPr>
    </w:lvl>
    <w:lvl w:ilvl="2" w:tplc="B91ABFF2">
      <w:numFmt w:val="bullet"/>
      <w:lvlText w:val="•"/>
      <w:lvlJc w:val="left"/>
      <w:pPr>
        <w:ind w:left="2124" w:hanging="603"/>
      </w:pPr>
      <w:rPr>
        <w:rFonts w:hint="default"/>
        <w:lang w:val="en-US" w:eastAsia="en-US" w:bidi="ar-SA"/>
      </w:rPr>
    </w:lvl>
    <w:lvl w:ilvl="3" w:tplc="45F643E8">
      <w:numFmt w:val="bullet"/>
      <w:lvlText w:val="•"/>
      <w:lvlJc w:val="left"/>
      <w:pPr>
        <w:ind w:left="3016" w:hanging="603"/>
      </w:pPr>
      <w:rPr>
        <w:rFonts w:hint="default"/>
        <w:lang w:val="en-US" w:eastAsia="en-US" w:bidi="ar-SA"/>
      </w:rPr>
    </w:lvl>
    <w:lvl w:ilvl="4" w:tplc="93661400">
      <w:numFmt w:val="bullet"/>
      <w:lvlText w:val="•"/>
      <w:lvlJc w:val="left"/>
      <w:pPr>
        <w:ind w:left="3908" w:hanging="603"/>
      </w:pPr>
      <w:rPr>
        <w:rFonts w:hint="default"/>
        <w:lang w:val="en-US" w:eastAsia="en-US" w:bidi="ar-SA"/>
      </w:rPr>
    </w:lvl>
    <w:lvl w:ilvl="5" w:tplc="C0C27C40">
      <w:numFmt w:val="bullet"/>
      <w:lvlText w:val="•"/>
      <w:lvlJc w:val="left"/>
      <w:pPr>
        <w:ind w:left="4800" w:hanging="603"/>
      </w:pPr>
      <w:rPr>
        <w:rFonts w:hint="default"/>
        <w:lang w:val="en-US" w:eastAsia="en-US" w:bidi="ar-SA"/>
      </w:rPr>
    </w:lvl>
    <w:lvl w:ilvl="6" w:tplc="1B420930">
      <w:numFmt w:val="bullet"/>
      <w:lvlText w:val="•"/>
      <w:lvlJc w:val="left"/>
      <w:pPr>
        <w:ind w:left="5692" w:hanging="603"/>
      </w:pPr>
      <w:rPr>
        <w:rFonts w:hint="default"/>
        <w:lang w:val="en-US" w:eastAsia="en-US" w:bidi="ar-SA"/>
      </w:rPr>
    </w:lvl>
    <w:lvl w:ilvl="7" w:tplc="F11EA9E6">
      <w:numFmt w:val="bullet"/>
      <w:lvlText w:val="•"/>
      <w:lvlJc w:val="left"/>
      <w:pPr>
        <w:ind w:left="6584" w:hanging="603"/>
      </w:pPr>
      <w:rPr>
        <w:rFonts w:hint="default"/>
        <w:lang w:val="en-US" w:eastAsia="en-US" w:bidi="ar-SA"/>
      </w:rPr>
    </w:lvl>
    <w:lvl w:ilvl="8" w:tplc="4B521B0E">
      <w:numFmt w:val="bullet"/>
      <w:lvlText w:val="•"/>
      <w:lvlJc w:val="left"/>
      <w:pPr>
        <w:ind w:left="7476" w:hanging="603"/>
      </w:pPr>
      <w:rPr>
        <w:rFonts w:hint="default"/>
        <w:lang w:val="en-US" w:eastAsia="en-US" w:bidi="ar-SA"/>
      </w:rPr>
    </w:lvl>
  </w:abstractNum>
  <w:abstractNum w:abstractNumId="16">
    <w:nsid w:val="7B816583"/>
    <w:multiLevelType w:val="multilevel"/>
    <w:tmpl w:val="A0265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9"/>
  </w:num>
  <w:num w:numId="4">
    <w:abstractNumId w:val="8"/>
  </w:num>
  <w:num w:numId="5">
    <w:abstractNumId w:val="6"/>
  </w:num>
  <w:num w:numId="6">
    <w:abstractNumId w:val="13"/>
  </w:num>
  <w:num w:numId="7">
    <w:abstractNumId w:val="5"/>
  </w:num>
  <w:num w:numId="8">
    <w:abstractNumId w:val="4"/>
  </w:num>
  <w:num w:numId="9">
    <w:abstractNumId w:val="0"/>
  </w:num>
  <w:num w:numId="10">
    <w:abstractNumId w:val="16"/>
  </w:num>
  <w:num w:numId="11">
    <w:abstractNumId w:val="7"/>
  </w:num>
  <w:num w:numId="12">
    <w:abstractNumId w:val="1"/>
  </w:num>
  <w:num w:numId="13">
    <w:abstractNumId w:val="11"/>
  </w:num>
  <w:num w:numId="14">
    <w:abstractNumId w:val="2"/>
  </w:num>
  <w:num w:numId="15">
    <w:abstractNumId w:val="15"/>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9660F"/>
    <w:rsid w:val="00017057"/>
    <w:rsid w:val="0002308D"/>
    <w:rsid w:val="00045CCC"/>
    <w:rsid w:val="00080F60"/>
    <w:rsid w:val="00084A8A"/>
    <w:rsid w:val="000B3931"/>
    <w:rsid w:val="000D53CF"/>
    <w:rsid w:val="00111167"/>
    <w:rsid w:val="00150B2A"/>
    <w:rsid w:val="00166500"/>
    <w:rsid w:val="001A3074"/>
    <w:rsid w:val="001C27F7"/>
    <w:rsid w:val="001C5651"/>
    <w:rsid w:val="001D1BCE"/>
    <w:rsid w:val="001D2856"/>
    <w:rsid w:val="001E33C4"/>
    <w:rsid w:val="00200490"/>
    <w:rsid w:val="00202FB1"/>
    <w:rsid w:val="00213794"/>
    <w:rsid w:val="0022246E"/>
    <w:rsid w:val="002264FA"/>
    <w:rsid w:val="002454B7"/>
    <w:rsid w:val="00252783"/>
    <w:rsid w:val="002719F8"/>
    <w:rsid w:val="00275C6E"/>
    <w:rsid w:val="00284D05"/>
    <w:rsid w:val="002D4FEA"/>
    <w:rsid w:val="00322348"/>
    <w:rsid w:val="00322A53"/>
    <w:rsid w:val="00365C25"/>
    <w:rsid w:val="00377AB1"/>
    <w:rsid w:val="00382425"/>
    <w:rsid w:val="00384455"/>
    <w:rsid w:val="003873DC"/>
    <w:rsid w:val="00396E27"/>
    <w:rsid w:val="003A3C80"/>
    <w:rsid w:val="003B308B"/>
    <w:rsid w:val="003B3B86"/>
    <w:rsid w:val="003C609E"/>
    <w:rsid w:val="003D373B"/>
    <w:rsid w:val="003D6B20"/>
    <w:rsid w:val="00412A14"/>
    <w:rsid w:val="00461AB8"/>
    <w:rsid w:val="00462E03"/>
    <w:rsid w:val="00471DB4"/>
    <w:rsid w:val="004A54C9"/>
    <w:rsid w:val="004B0423"/>
    <w:rsid w:val="004B5F8F"/>
    <w:rsid w:val="004E6ABF"/>
    <w:rsid w:val="004F030D"/>
    <w:rsid w:val="004F3CB7"/>
    <w:rsid w:val="0050065D"/>
    <w:rsid w:val="00526B5A"/>
    <w:rsid w:val="005436C1"/>
    <w:rsid w:val="0054798E"/>
    <w:rsid w:val="00550B7C"/>
    <w:rsid w:val="0056623C"/>
    <w:rsid w:val="00580D5E"/>
    <w:rsid w:val="00594078"/>
    <w:rsid w:val="005B5564"/>
    <w:rsid w:val="005C2AAF"/>
    <w:rsid w:val="005E5F1A"/>
    <w:rsid w:val="005E6D81"/>
    <w:rsid w:val="005F0095"/>
    <w:rsid w:val="00667D52"/>
    <w:rsid w:val="00676D54"/>
    <w:rsid w:val="006854A9"/>
    <w:rsid w:val="006911F5"/>
    <w:rsid w:val="00692BE9"/>
    <w:rsid w:val="0069682E"/>
    <w:rsid w:val="006B4DA9"/>
    <w:rsid w:val="006C130D"/>
    <w:rsid w:val="006C19E4"/>
    <w:rsid w:val="006C3093"/>
    <w:rsid w:val="006C7A0A"/>
    <w:rsid w:val="006F6632"/>
    <w:rsid w:val="00703636"/>
    <w:rsid w:val="0071159B"/>
    <w:rsid w:val="00717C6A"/>
    <w:rsid w:val="00722E5C"/>
    <w:rsid w:val="0073003C"/>
    <w:rsid w:val="00744198"/>
    <w:rsid w:val="00757561"/>
    <w:rsid w:val="00765805"/>
    <w:rsid w:val="00767A32"/>
    <w:rsid w:val="00773CFD"/>
    <w:rsid w:val="0077731B"/>
    <w:rsid w:val="007A2A2B"/>
    <w:rsid w:val="007A5578"/>
    <w:rsid w:val="007B05CE"/>
    <w:rsid w:val="007D2D6F"/>
    <w:rsid w:val="007F1C65"/>
    <w:rsid w:val="007F27DA"/>
    <w:rsid w:val="00805399"/>
    <w:rsid w:val="00825F3F"/>
    <w:rsid w:val="00836BCC"/>
    <w:rsid w:val="00836CFD"/>
    <w:rsid w:val="008627EB"/>
    <w:rsid w:val="0086353F"/>
    <w:rsid w:val="00863CA6"/>
    <w:rsid w:val="00890E7D"/>
    <w:rsid w:val="008D2E5E"/>
    <w:rsid w:val="00907D4A"/>
    <w:rsid w:val="00927EEE"/>
    <w:rsid w:val="00944656"/>
    <w:rsid w:val="009502D5"/>
    <w:rsid w:val="0097121B"/>
    <w:rsid w:val="009954F3"/>
    <w:rsid w:val="009A159C"/>
    <w:rsid w:val="009B5C49"/>
    <w:rsid w:val="009E61B8"/>
    <w:rsid w:val="009E7497"/>
    <w:rsid w:val="009E7AA2"/>
    <w:rsid w:val="009F1646"/>
    <w:rsid w:val="009F3B66"/>
    <w:rsid w:val="00A06301"/>
    <w:rsid w:val="00A276E8"/>
    <w:rsid w:val="00A3293A"/>
    <w:rsid w:val="00A4778D"/>
    <w:rsid w:val="00A54691"/>
    <w:rsid w:val="00A7169F"/>
    <w:rsid w:val="00A71FCF"/>
    <w:rsid w:val="00A7446E"/>
    <w:rsid w:val="00A81CB8"/>
    <w:rsid w:val="00AA24BE"/>
    <w:rsid w:val="00AB7507"/>
    <w:rsid w:val="00AC2133"/>
    <w:rsid w:val="00B132B6"/>
    <w:rsid w:val="00B13DEE"/>
    <w:rsid w:val="00B1440A"/>
    <w:rsid w:val="00B15447"/>
    <w:rsid w:val="00B25224"/>
    <w:rsid w:val="00B46C8C"/>
    <w:rsid w:val="00B56C36"/>
    <w:rsid w:val="00B86708"/>
    <w:rsid w:val="00BA4A09"/>
    <w:rsid w:val="00BC0216"/>
    <w:rsid w:val="00C14142"/>
    <w:rsid w:val="00C146BC"/>
    <w:rsid w:val="00C15E7C"/>
    <w:rsid w:val="00C20CA9"/>
    <w:rsid w:val="00C21761"/>
    <w:rsid w:val="00C46193"/>
    <w:rsid w:val="00C523AB"/>
    <w:rsid w:val="00C60037"/>
    <w:rsid w:val="00C9660F"/>
    <w:rsid w:val="00CC04A8"/>
    <w:rsid w:val="00CC0995"/>
    <w:rsid w:val="00CC3ED9"/>
    <w:rsid w:val="00CD065F"/>
    <w:rsid w:val="00CE2A6C"/>
    <w:rsid w:val="00CF511C"/>
    <w:rsid w:val="00D01C1A"/>
    <w:rsid w:val="00D03D83"/>
    <w:rsid w:val="00D04276"/>
    <w:rsid w:val="00D043B7"/>
    <w:rsid w:val="00D06005"/>
    <w:rsid w:val="00D1356E"/>
    <w:rsid w:val="00D27679"/>
    <w:rsid w:val="00D42FCD"/>
    <w:rsid w:val="00D56518"/>
    <w:rsid w:val="00D7553B"/>
    <w:rsid w:val="00DA57E1"/>
    <w:rsid w:val="00DB023B"/>
    <w:rsid w:val="00DB6C38"/>
    <w:rsid w:val="00DC2AC2"/>
    <w:rsid w:val="00DD5A20"/>
    <w:rsid w:val="00DE6BBE"/>
    <w:rsid w:val="00DE71FC"/>
    <w:rsid w:val="00DF5471"/>
    <w:rsid w:val="00E01C0B"/>
    <w:rsid w:val="00E15303"/>
    <w:rsid w:val="00E52E78"/>
    <w:rsid w:val="00E55565"/>
    <w:rsid w:val="00E73B8C"/>
    <w:rsid w:val="00E84DB3"/>
    <w:rsid w:val="00E97D8D"/>
    <w:rsid w:val="00EB6137"/>
    <w:rsid w:val="00EB6A10"/>
    <w:rsid w:val="00EF1239"/>
    <w:rsid w:val="00EF4FC2"/>
    <w:rsid w:val="00EF6A69"/>
    <w:rsid w:val="00F15D58"/>
    <w:rsid w:val="00F47D2B"/>
    <w:rsid w:val="00F605A8"/>
    <w:rsid w:val="00F96762"/>
    <w:rsid w:val="00FA67B5"/>
    <w:rsid w:val="00FB4BB3"/>
    <w:rsid w:val="00FB7496"/>
    <w:rsid w:val="00FD3BF6"/>
    <w:rsid w:val="00FD48E7"/>
    <w:rsid w:val="00FF2155"/>
    <w:rsid w:val="00FF4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BF"/>
    <w:pPr>
      <w:spacing w:line="360" w:lineRule="auto"/>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AB7507"/>
    <w:pPr>
      <w:spacing w:after="200" w:line="240" w:lineRule="auto"/>
      <w:jc w:val="left"/>
    </w:pPr>
    <w:rPr>
      <w:rFonts w:eastAsia="Times New Roman"/>
      <w:b/>
      <w:bCs/>
      <w:color w:val="4F81BD"/>
      <w:sz w:val="18"/>
      <w:szCs w:val="18"/>
      <w:lang w:eastAsia="ru-RU"/>
    </w:rPr>
  </w:style>
  <w:style w:type="character" w:customStyle="1" w:styleId="a4">
    <w:name w:val="Основной текст_"/>
    <w:basedOn w:val="a0"/>
    <w:link w:val="2"/>
    <w:rsid w:val="00FA67B5"/>
    <w:rPr>
      <w:rFonts w:ascii="Times New Roman" w:eastAsia="Times New Roman" w:hAnsi="Times New Roman"/>
      <w:spacing w:val="1"/>
      <w:sz w:val="25"/>
      <w:szCs w:val="25"/>
      <w:shd w:val="clear" w:color="auto" w:fill="FFFFFF"/>
    </w:rPr>
  </w:style>
  <w:style w:type="paragraph" w:customStyle="1" w:styleId="2">
    <w:name w:val="Основной текст2"/>
    <w:basedOn w:val="a"/>
    <w:link w:val="a4"/>
    <w:rsid w:val="00FA67B5"/>
    <w:pPr>
      <w:widowControl w:val="0"/>
      <w:shd w:val="clear" w:color="auto" w:fill="FFFFFF"/>
      <w:spacing w:before="480" w:after="240" w:line="326" w:lineRule="exact"/>
      <w:jc w:val="right"/>
    </w:pPr>
    <w:rPr>
      <w:rFonts w:ascii="Times New Roman" w:eastAsia="Times New Roman" w:hAnsi="Times New Roman"/>
      <w:spacing w:val="1"/>
      <w:sz w:val="25"/>
      <w:szCs w:val="25"/>
      <w:lang w:eastAsia="ru-RU"/>
    </w:rPr>
  </w:style>
  <w:style w:type="character" w:styleId="a5">
    <w:name w:val="Hyperlink"/>
    <w:basedOn w:val="a0"/>
    <w:rsid w:val="00FA67B5"/>
    <w:rPr>
      <w:color w:val="0066CC"/>
      <w:u w:val="single"/>
    </w:rPr>
  </w:style>
  <w:style w:type="paragraph" w:styleId="a6">
    <w:name w:val="List Paragraph"/>
    <w:basedOn w:val="a"/>
    <w:uiPriority w:val="1"/>
    <w:qFormat/>
    <w:rsid w:val="00A06301"/>
    <w:pPr>
      <w:ind w:left="720"/>
      <w:contextualSpacing/>
    </w:pPr>
  </w:style>
  <w:style w:type="character" w:customStyle="1" w:styleId="20">
    <w:name w:val="Заголовок №2_"/>
    <w:basedOn w:val="a0"/>
    <w:link w:val="21"/>
    <w:rsid w:val="006B4DA9"/>
    <w:rPr>
      <w:rFonts w:ascii="Times New Roman" w:eastAsia="Times New Roman" w:hAnsi="Times New Roman"/>
      <w:b/>
      <w:bCs/>
      <w:sz w:val="25"/>
      <w:szCs w:val="25"/>
      <w:shd w:val="clear" w:color="auto" w:fill="FFFFFF"/>
    </w:rPr>
  </w:style>
  <w:style w:type="paragraph" w:customStyle="1" w:styleId="21">
    <w:name w:val="Заголовок №2"/>
    <w:basedOn w:val="a"/>
    <w:link w:val="20"/>
    <w:rsid w:val="006B4DA9"/>
    <w:pPr>
      <w:widowControl w:val="0"/>
      <w:shd w:val="clear" w:color="auto" w:fill="FFFFFF"/>
      <w:spacing w:before="360" w:line="322" w:lineRule="exact"/>
      <w:outlineLvl w:val="1"/>
    </w:pPr>
    <w:rPr>
      <w:rFonts w:ascii="Times New Roman" w:eastAsia="Times New Roman" w:hAnsi="Times New Roman"/>
      <w:b/>
      <w:bCs/>
      <w:sz w:val="25"/>
      <w:szCs w:val="25"/>
      <w:lang w:eastAsia="ru-RU"/>
    </w:rPr>
  </w:style>
  <w:style w:type="character" w:customStyle="1" w:styleId="22">
    <w:name w:val="Основной текст (2)_"/>
    <w:basedOn w:val="a0"/>
    <w:rsid w:val="001D2856"/>
    <w:rPr>
      <w:rFonts w:ascii="Times New Roman" w:eastAsia="Times New Roman" w:hAnsi="Times New Roman" w:cs="Times New Roman"/>
      <w:b/>
      <w:bCs/>
      <w:i w:val="0"/>
      <w:iCs w:val="0"/>
      <w:smallCaps w:val="0"/>
      <w:strike w:val="0"/>
      <w:sz w:val="25"/>
      <w:szCs w:val="25"/>
      <w:u w:val="none"/>
    </w:rPr>
  </w:style>
  <w:style w:type="character" w:customStyle="1" w:styleId="23">
    <w:name w:val="Основной текст (2)"/>
    <w:basedOn w:val="22"/>
    <w:rsid w:val="001D2856"/>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ConsPlusNormal">
    <w:name w:val="ConsPlusNormal"/>
    <w:qFormat/>
    <w:rsid w:val="006C3093"/>
    <w:pPr>
      <w:widowControl w:val="0"/>
      <w:autoSpaceDE w:val="0"/>
      <w:autoSpaceDN w:val="0"/>
    </w:pPr>
    <w:rPr>
      <w:rFonts w:eastAsia="Times New Roman" w:cs="Calibri"/>
      <w:sz w:val="22"/>
    </w:rPr>
  </w:style>
  <w:style w:type="paragraph" w:customStyle="1" w:styleId="ConsPlusTitle">
    <w:name w:val="ConsPlusTitle"/>
    <w:rsid w:val="006C3093"/>
    <w:pPr>
      <w:widowControl w:val="0"/>
      <w:autoSpaceDE w:val="0"/>
      <w:autoSpaceDN w:val="0"/>
    </w:pPr>
    <w:rPr>
      <w:rFonts w:eastAsia="Times New Roman" w:cs="Calibri"/>
      <w:b/>
      <w:sz w:val="22"/>
    </w:rPr>
  </w:style>
  <w:style w:type="table" w:customStyle="1" w:styleId="TableNormal">
    <w:name w:val="Table Normal"/>
    <w:uiPriority w:val="2"/>
    <w:semiHidden/>
    <w:unhideWhenUsed/>
    <w:qFormat/>
    <w:rsid w:val="00722E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22E5C"/>
    <w:pPr>
      <w:widowControl w:val="0"/>
      <w:autoSpaceDE w:val="0"/>
      <w:autoSpaceDN w:val="0"/>
      <w:spacing w:line="240" w:lineRule="auto"/>
      <w:ind w:left="113" w:firstLine="708"/>
      <w:jc w:val="both"/>
    </w:pPr>
    <w:rPr>
      <w:rFonts w:ascii="Times New Roman" w:eastAsia="Times New Roman" w:hAnsi="Times New Roman"/>
      <w:sz w:val="28"/>
      <w:szCs w:val="28"/>
      <w:lang w:val="en-US"/>
    </w:rPr>
  </w:style>
  <w:style w:type="character" w:customStyle="1" w:styleId="a8">
    <w:name w:val="Основной текст Знак"/>
    <w:basedOn w:val="a0"/>
    <w:link w:val="a7"/>
    <w:uiPriority w:val="1"/>
    <w:rsid w:val="00722E5C"/>
    <w:rPr>
      <w:rFonts w:ascii="Times New Roman" w:eastAsia="Times New Roman" w:hAnsi="Times New Roman"/>
      <w:sz w:val="28"/>
      <w:szCs w:val="28"/>
      <w:lang w:val="en-US" w:eastAsia="en-US"/>
    </w:rPr>
  </w:style>
  <w:style w:type="paragraph" w:customStyle="1" w:styleId="TableParagraph">
    <w:name w:val="Table Paragraph"/>
    <w:basedOn w:val="a"/>
    <w:uiPriority w:val="1"/>
    <w:qFormat/>
    <w:rsid w:val="00722E5C"/>
    <w:pPr>
      <w:widowControl w:val="0"/>
      <w:autoSpaceDE w:val="0"/>
      <w:autoSpaceDN w:val="0"/>
      <w:spacing w:line="240" w:lineRule="auto"/>
      <w:jc w:val="left"/>
    </w:pPr>
    <w:rPr>
      <w:rFonts w:ascii="Times New Roman" w:eastAsia="Times New Roman" w:hAnsi="Times New Roman"/>
      <w:lang w:val="en-US"/>
    </w:rPr>
  </w:style>
  <w:style w:type="paragraph" w:styleId="a9">
    <w:name w:val="Balloon Text"/>
    <w:basedOn w:val="a"/>
    <w:link w:val="aa"/>
    <w:uiPriority w:val="99"/>
    <w:semiHidden/>
    <w:unhideWhenUsed/>
    <w:rsid w:val="003C609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609E"/>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30</Pages>
  <Words>10339</Words>
  <Characters>58935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ЦТР</dc:creator>
  <cp:keywords/>
  <cp:lastModifiedBy>Админ</cp:lastModifiedBy>
  <cp:revision>107</cp:revision>
  <cp:lastPrinted>2023-12-15T08:46:00Z</cp:lastPrinted>
  <dcterms:created xsi:type="dcterms:W3CDTF">2022-03-28T10:05:00Z</dcterms:created>
  <dcterms:modified xsi:type="dcterms:W3CDTF">2024-01-11T07:18:00Z</dcterms:modified>
</cp:coreProperties>
</file>