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39" w:rsidRDefault="000C5839" w:rsidP="00C12358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 xml:space="preserve">о доходах, </w:t>
      </w:r>
      <w:r w:rsidR="003F51F5">
        <w:rPr>
          <w:bCs/>
          <w:color w:val="26282F"/>
          <w:szCs w:val="24"/>
        </w:rPr>
        <w:t xml:space="preserve">расходах, </w:t>
      </w:r>
      <w:r w:rsidR="0003589B"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 w:rsidR="00585A78" w:rsidRPr="00761201">
        <w:rPr>
          <w:bCs/>
          <w:color w:val="26282F"/>
          <w:szCs w:val="24"/>
        </w:rPr>
        <w:t xml:space="preserve"> </w:t>
      </w:r>
      <w:r w:rsidR="003F51F5">
        <w:rPr>
          <w:bCs/>
          <w:color w:val="26282F"/>
          <w:szCs w:val="24"/>
        </w:rPr>
        <w:t>г</w:t>
      </w:r>
      <w:r w:rsidR="001945FA" w:rsidRPr="001945FA">
        <w:rPr>
          <w:bCs/>
          <w:color w:val="26282F"/>
          <w:szCs w:val="24"/>
        </w:rPr>
        <w:t xml:space="preserve">лавы </w:t>
      </w:r>
      <w:proofErr w:type="spellStart"/>
      <w:r w:rsidR="001945FA" w:rsidRPr="001945FA">
        <w:rPr>
          <w:bCs/>
          <w:color w:val="26282F"/>
          <w:szCs w:val="24"/>
        </w:rPr>
        <w:t>Рубцовского</w:t>
      </w:r>
      <w:proofErr w:type="spellEnd"/>
      <w:r w:rsidR="001945FA" w:rsidRPr="001945FA">
        <w:rPr>
          <w:bCs/>
          <w:color w:val="26282F"/>
          <w:szCs w:val="24"/>
        </w:rPr>
        <w:t xml:space="preserve"> района и его</w:t>
      </w:r>
      <w:r w:rsidR="001945FA">
        <w:rPr>
          <w:bCs/>
          <w:color w:val="26282F"/>
          <w:szCs w:val="24"/>
        </w:rPr>
        <w:t xml:space="preserve"> супруги</w:t>
      </w:r>
      <w:r w:rsidR="0003589B" w:rsidRPr="001945FA">
        <w:rPr>
          <w:bCs/>
          <w:color w:val="26282F"/>
          <w:szCs w:val="24"/>
        </w:rPr>
        <w:t xml:space="preserve"> </w:t>
      </w:r>
      <w:r w:rsidR="0003589B" w:rsidRPr="00761201">
        <w:rPr>
          <w:bCs/>
          <w:color w:val="26282F"/>
          <w:szCs w:val="24"/>
        </w:rPr>
        <w:t>за период с 1 января 20</w:t>
      </w:r>
      <w:r w:rsidR="00487A27">
        <w:rPr>
          <w:bCs/>
          <w:color w:val="26282F"/>
          <w:szCs w:val="24"/>
        </w:rPr>
        <w:t>2</w:t>
      </w:r>
      <w:r w:rsidR="00C12358">
        <w:rPr>
          <w:bCs/>
          <w:color w:val="26282F"/>
          <w:szCs w:val="24"/>
        </w:rPr>
        <w:t>1</w:t>
      </w:r>
      <w:r w:rsidR="0003589B" w:rsidRPr="00761201">
        <w:rPr>
          <w:bCs/>
          <w:color w:val="26282F"/>
          <w:szCs w:val="24"/>
        </w:rPr>
        <w:t xml:space="preserve"> года по 31 декабря 20</w:t>
      </w:r>
      <w:r w:rsidR="00487A27">
        <w:rPr>
          <w:bCs/>
          <w:color w:val="26282F"/>
          <w:szCs w:val="24"/>
        </w:rPr>
        <w:t>2</w:t>
      </w:r>
      <w:r w:rsidR="00C12358">
        <w:rPr>
          <w:bCs/>
          <w:color w:val="26282F"/>
          <w:szCs w:val="24"/>
        </w:rPr>
        <w:t>1</w:t>
      </w:r>
      <w:r w:rsidR="0003589B" w:rsidRPr="00761201">
        <w:rPr>
          <w:bCs/>
          <w:color w:val="26282F"/>
          <w:szCs w:val="24"/>
        </w:rPr>
        <w:t xml:space="preserve"> года</w:t>
      </w:r>
    </w:p>
    <w:p w:rsidR="00C12358" w:rsidRPr="00761201" w:rsidRDefault="00C12358" w:rsidP="00C12358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</w:rPr>
      </w:pPr>
    </w:p>
    <w:tbl>
      <w:tblPr>
        <w:tblW w:w="1577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1134"/>
        <w:gridCol w:w="1418"/>
        <w:gridCol w:w="1134"/>
        <w:gridCol w:w="1842"/>
        <w:gridCol w:w="851"/>
        <w:gridCol w:w="958"/>
        <w:gridCol w:w="1168"/>
        <w:gridCol w:w="851"/>
        <w:gridCol w:w="949"/>
        <w:gridCol w:w="1319"/>
        <w:gridCol w:w="2126"/>
      </w:tblGrid>
      <w:tr w:rsidR="00B70A5D" w:rsidRPr="00B31CFB" w:rsidTr="00B31CFB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Фамилия и иници</w:t>
            </w:r>
            <w:r w:rsidRPr="00B31CFB">
              <w:rPr>
                <w:sz w:val="20"/>
              </w:rPr>
              <w:t>а</w:t>
            </w:r>
            <w:r w:rsidRPr="00B31CFB">
              <w:rPr>
                <w:sz w:val="20"/>
              </w:rPr>
              <w:t>лы лица, чьи свед</w:t>
            </w:r>
            <w:r w:rsidRPr="00B31CFB">
              <w:rPr>
                <w:sz w:val="20"/>
              </w:rPr>
              <w:t>е</w:t>
            </w:r>
            <w:r w:rsidRPr="00B31CFB">
              <w:rPr>
                <w:sz w:val="20"/>
              </w:rPr>
              <w:t>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Дол</w:t>
            </w:r>
            <w:r w:rsidRPr="00B31CFB">
              <w:rPr>
                <w:sz w:val="20"/>
              </w:rPr>
              <w:t>ж</w:t>
            </w:r>
            <w:r w:rsidRPr="00B31CFB">
              <w:rPr>
                <w:sz w:val="20"/>
              </w:rPr>
              <w:t>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Декларир</w:t>
            </w:r>
            <w:r w:rsidRPr="00B31CFB">
              <w:rPr>
                <w:sz w:val="20"/>
              </w:rPr>
              <w:t>о</w:t>
            </w:r>
            <w:r w:rsidRPr="00B31CFB">
              <w:rPr>
                <w:sz w:val="20"/>
              </w:rPr>
              <w:t>ва</w:t>
            </w:r>
            <w:r w:rsidRPr="00B31CFB">
              <w:rPr>
                <w:sz w:val="20"/>
              </w:rPr>
              <w:t>н</w:t>
            </w:r>
            <w:r w:rsidRPr="00B31CFB">
              <w:rPr>
                <w:sz w:val="20"/>
              </w:rPr>
              <w:t>ный годовой доход (руб.)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Объекты недвижимости, находящиеся в собственн</w:t>
            </w:r>
            <w:r w:rsidRPr="00B31CFB">
              <w:rPr>
                <w:sz w:val="20"/>
              </w:rPr>
              <w:t>о</w:t>
            </w:r>
            <w:r w:rsidRPr="00B31CFB">
              <w:rPr>
                <w:sz w:val="20"/>
              </w:rPr>
              <w:t>сти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Объекты недвижимости, нах</w:t>
            </w:r>
            <w:r w:rsidRPr="00B31CFB">
              <w:rPr>
                <w:sz w:val="20"/>
              </w:rPr>
              <w:t>о</w:t>
            </w:r>
            <w:r w:rsidRPr="00B31CFB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Транспор</w:t>
            </w:r>
            <w:r w:rsidRPr="00B31CFB">
              <w:rPr>
                <w:sz w:val="20"/>
              </w:rPr>
              <w:t>т</w:t>
            </w:r>
            <w:r w:rsidRPr="00B31CFB">
              <w:rPr>
                <w:sz w:val="20"/>
              </w:rPr>
              <w:t>ные сре</w:t>
            </w:r>
            <w:r w:rsidRPr="00B31CFB">
              <w:rPr>
                <w:sz w:val="20"/>
              </w:rPr>
              <w:t>д</w:t>
            </w:r>
            <w:r w:rsidRPr="00B31CFB">
              <w:rPr>
                <w:sz w:val="20"/>
              </w:rPr>
              <w:t>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Сведения об источн</w:t>
            </w:r>
            <w:r w:rsidRPr="00B31CFB">
              <w:rPr>
                <w:sz w:val="20"/>
              </w:rPr>
              <w:t>и</w:t>
            </w:r>
            <w:r w:rsidRPr="00B31CFB">
              <w:rPr>
                <w:sz w:val="20"/>
              </w:rPr>
              <w:t>ках получения средств, за счет кот</w:t>
            </w:r>
            <w:r w:rsidRPr="00B31CFB">
              <w:rPr>
                <w:sz w:val="20"/>
              </w:rPr>
              <w:t>о</w:t>
            </w:r>
            <w:r w:rsidRPr="00B31CFB">
              <w:rPr>
                <w:sz w:val="20"/>
              </w:rPr>
              <w:t>рых совершена сделка (вид приобретенного имущества, источн</w:t>
            </w:r>
            <w:r w:rsidRPr="00B31CFB">
              <w:rPr>
                <w:sz w:val="20"/>
              </w:rPr>
              <w:t>и</w:t>
            </w:r>
            <w:r w:rsidRPr="00B31CFB">
              <w:rPr>
                <w:sz w:val="20"/>
              </w:rPr>
              <w:t>ки)</w:t>
            </w:r>
          </w:p>
        </w:tc>
      </w:tr>
      <w:tr w:rsidR="00B70A5D" w:rsidRPr="00B31CFB" w:rsidTr="00B31CFB">
        <w:tblPrEx>
          <w:tblCellMar>
            <w:top w:w="0" w:type="dxa"/>
            <w:bottom w:w="0" w:type="dxa"/>
          </w:tblCellMar>
        </w:tblPrEx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вид об</w:t>
            </w:r>
            <w:r w:rsidRPr="00B31CFB">
              <w:rPr>
                <w:sz w:val="20"/>
              </w:rPr>
              <w:t>ъ</w:t>
            </w:r>
            <w:r w:rsidRPr="00B31CFB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пл</w:t>
            </w:r>
            <w:r w:rsidRPr="00B31CFB">
              <w:rPr>
                <w:sz w:val="20"/>
              </w:rPr>
              <w:t>о</w:t>
            </w:r>
            <w:r w:rsidRPr="00B31CFB">
              <w:rPr>
                <w:sz w:val="20"/>
              </w:rPr>
              <w:t>щадь (кв.</w:t>
            </w:r>
            <w:r w:rsidR="00B31CFB" w:rsidRPr="00B31CFB">
              <w:rPr>
                <w:sz w:val="20"/>
              </w:rPr>
              <w:t xml:space="preserve"> </w:t>
            </w:r>
            <w:r w:rsidRPr="00B31CFB">
              <w:rPr>
                <w:sz w:val="20"/>
              </w:rPr>
              <w:t>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страна расп</w:t>
            </w:r>
            <w:r w:rsidRPr="00B31CFB">
              <w:rPr>
                <w:sz w:val="20"/>
              </w:rPr>
              <w:t>о</w:t>
            </w:r>
            <w:r w:rsidRPr="00B31CFB">
              <w:rPr>
                <w:sz w:val="20"/>
              </w:rPr>
              <w:t>ложения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вид объе</w:t>
            </w:r>
            <w:r w:rsidRPr="00B31CFB">
              <w:rPr>
                <w:sz w:val="20"/>
              </w:rPr>
              <w:t>к</w:t>
            </w:r>
            <w:r w:rsidRPr="00B31CFB">
              <w:rPr>
                <w:sz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пл</w:t>
            </w:r>
            <w:r w:rsidRPr="00B31CFB">
              <w:rPr>
                <w:sz w:val="20"/>
              </w:rPr>
              <w:t>о</w:t>
            </w:r>
            <w:r w:rsidRPr="00B31CFB">
              <w:rPr>
                <w:sz w:val="20"/>
              </w:rPr>
              <w:t>щадь (кв.</w:t>
            </w:r>
            <w:r w:rsidR="00B31CFB" w:rsidRPr="00B31CFB">
              <w:rPr>
                <w:sz w:val="20"/>
              </w:rPr>
              <w:t xml:space="preserve"> </w:t>
            </w:r>
            <w:r w:rsidRPr="00B31CFB">
              <w:rPr>
                <w:sz w:val="20"/>
              </w:rPr>
              <w:t>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страна расп</w:t>
            </w:r>
            <w:r w:rsidRPr="00B31CFB">
              <w:rPr>
                <w:sz w:val="20"/>
              </w:rPr>
              <w:t>о</w:t>
            </w:r>
            <w:r w:rsidRPr="00B31CFB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A5D" w:rsidRPr="00B31CFB" w:rsidRDefault="00B70A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0A5D" w:rsidRPr="00B31CFB" w:rsidTr="00B31CFB">
        <w:tblPrEx>
          <w:tblCellMar>
            <w:top w:w="0" w:type="dxa"/>
            <w:bottom w:w="0" w:type="dxa"/>
          </w:tblCellMar>
        </w:tblPrEx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  <w:r w:rsidRPr="00B31CFB">
              <w:rPr>
                <w:b/>
                <w:sz w:val="20"/>
              </w:rPr>
              <w:t>Афанасьев П.И.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31CFB">
              <w:rPr>
                <w:sz w:val="20"/>
              </w:rPr>
              <w:t>глава ра</w:t>
            </w:r>
            <w:r w:rsidRPr="00B31CFB">
              <w:rPr>
                <w:sz w:val="20"/>
              </w:rPr>
              <w:t>й</w:t>
            </w:r>
            <w:r w:rsidRPr="00B31CFB">
              <w:rPr>
                <w:sz w:val="20"/>
              </w:rPr>
              <w:t>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C12358" w:rsidP="00B31CF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31CFB">
              <w:rPr>
                <w:sz w:val="20"/>
              </w:rPr>
              <w:t>1551893,14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</w:rPr>
            </w:pPr>
            <w:r w:rsidRPr="00B31CFB">
              <w:rPr>
                <w:sz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119,7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  <w:lang w:val="en-US"/>
              </w:rPr>
              <w:t>Toyota</w:t>
            </w:r>
          </w:p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 w:rsidRPr="00B31CFB">
              <w:rPr>
                <w:sz w:val="20"/>
                <w:lang w:val="en-US"/>
              </w:rPr>
              <w:t>C</w:t>
            </w:r>
            <w:r w:rsidRPr="00B31CFB">
              <w:rPr>
                <w:sz w:val="20"/>
                <w:lang w:val="en-US"/>
              </w:rPr>
              <w:t>o</w:t>
            </w:r>
            <w:r w:rsidRPr="00B31CFB">
              <w:rPr>
                <w:sz w:val="20"/>
                <w:lang w:val="en-US"/>
              </w:rPr>
              <w:t>rolla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0A5D" w:rsidRPr="00B31CFB" w:rsidTr="00B31CFB">
        <w:tblPrEx>
          <w:tblCellMar>
            <w:top w:w="0" w:type="dxa"/>
            <w:bottom w:w="0" w:type="dxa"/>
          </w:tblCellMar>
        </w:tblPrEx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31CFB"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C12358" w:rsidP="00B31CF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31CFB">
              <w:rPr>
                <w:sz w:val="20"/>
              </w:rPr>
              <w:t>184549,70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</w:rPr>
            </w:pPr>
            <w:r w:rsidRPr="00B31CFB">
              <w:rPr>
                <w:sz w:val="20"/>
              </w:rPr>
              <w:t>общая доле</w:t>
            </w:r>
            <w:bookmarkStart w:id="0" w:name="_GoBack"/>
            <w:bookmarkEnd w:id="0"/>
            <w:r w:rsidRPr="00B31CFB">
              <w:rPr>
                <w:sz w:val="20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119,7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1CFB">
              <w:rPr>
                <w:sz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A5D" w:rsidRPr="00B31CFB" w:rsidRDefault="00B70A5D" w:rsidP="00B31CF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14A65"/>
    <w:rsid w:val="0003589B"/>
    <w:rsid w:val="00076BEB"/>
    <w:rsid w:val="00076FA3"/>
    <w:rsid w:val="000C5839"/>
    <w:rsid w:val="00102B4B"/>
    <w:rsid w:val="00103BF4"/>
    <w:rsid w:val="00126527"/>
    <w:rsid w:val="001945FA"/>
    <w:rsid w:val="002D1518"/>
    <w:rsid w:val="003B5CEC"/>
    <w:rsid w:val="003C3577"/>
    <w:rsid w:val="003F51F5"/>
    <w:rsid w:val="00487A27"/>
    <w:rsid w:val="00541B9F"/>
    <w:rsid w:val="00585A78"/>
    <w:rsid w:val="005A6BD8"/>
    <w:rsid w:val="005C40E9"/>
    <w:rsid w:val="00665CDF"/>
    <w:rsid w:val="006E19FC"/>
    <w:rsid w:val="00730573"/>
    <w:rsid w:val="00761201"/>
    <w:rsid w:val="007A3DA6"/>
    <w:rsid w:val="00873932"/>
    <w:rsid w:val="008B0BD9"/>
    <w:rsid w:val="008B1D7C"/>
    <w:rsid w:val="008E7B05"/>
    <w:rsid w:val="00982B78"/>
    <w:rsid w:val="00A45287"/>
    <w:rsid w:val="00AF7937"/>
    <w:rsid w:val="00B0278B"/>
    <w:rsid w:val="00B31CFB"/>
    <w:rsid w:val="00B500B5"/>
    <w:rsid w:val="00B57AB3"/>
    <w:rsid w:val="00B70A5D"/>
    <w:rsid w:val="00BE1176"/>
    <w:rsid w:val="00C12358"/>
    <w:rsid w:val="00D15C1D"/>
    <w:rsid w:val="00D4235A"/>
    <w:rsid w:val="00D61DE0"/>
    <w:rsid w:val="00DB6909"/>
    <w:rsid w:val="00E77605"/>
    <w:rsid w:val="00EB7B21"/>
    <w:rsid w:val="00EF153F"/>
    <w:rsid w:val="00F76580"/>
    <w:rsid w:val="00FB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Евдокименко С.А.</cp:lastModifiedBy>
  <cp:revision>2</cp:revision>
  <dcterms:created xsi:type="dcterms:W3CDTF">2022-05-31T04:30:00Z</dcterms:created>
  <dcterms:modified xsi:type="dcterms:W3CDTF">2022-05-31T04:30:00Z</dcterms:modified>
</cp:coreProperties>
</file>