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E" w:rsidRPr="00111579" w:rsidRDefault="009726DE" w:rsidP="009726DE">
      <w:pPr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9726DE" w:rsidRPr="00111579" w:rsidRDefault="009726DE" w:rsidP="009726DE">
      <w:pPr>
        <w:jc w:val="center"/>
        <w:rPr>
          <w:color w:val="0000FF"/>
          <w:sz w:val="16"/>
          <w:szCs w:val="16"/>
        </w:rPr>
      </w:pPr>
    </w:p>
    <w:p w:rsidR="009726DE" w:rsidRPr="00111579" w:rsidRDefault="009726DE" w:rsidP="009726DE">
      <w:pPr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9726DE" w:rsidRPr="00111579" w:rsidRDefault="009726DE" w:rsidP="009726DE">
      <w:pPr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9726DE" w:rsidRPr="00111579" w:rsidRDefault="009726DE" w:rsidP="009726DE">
      <w:pPr>
        <w:jc w:val="center"/>
        <w:rPr>
          <w:color w:val="0000FF"/>
        </w:rPr>
      </w:pPr>
    </w:p>
    <w:p w:rsidR="009726DE" w:rsidRPr="00111579" w:rsidRDefault="009726DE" w:rsidP="009726DE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9726DE" w:rsidRPr="00111579" w:rsidRDefault="009726DE" w:rsidP="009726DE">
      <w:pPr>
        <w:jc w:val="center"/>
        <w:rPr>
          <w:rFonts w:ascii="Impact" w:hAnsi="Impact"/>
          <w:color w:val="0000FF"/>
        </w:rPr>
      </w:pPr>
    </w:p>
    <w:p w:rsidR="009726DE" w:rsidRPr="00111579" w:rsidRDefault="009726DE" w:rsidP="009726DE">
      <w:pPr>
        <w:jc w:val="both"/>
        <w:rPr>
          <w:color w:val="0000FF"/>
        </w:rPr>
      </w:pPr>
      <w:r w:rsidRPr="00111579">
        <w:rPr>
          <w:color w:val="0000FF"/>
        </w:rPr>
        <w:t xml:space="preserve">             ___</w:t>
      </w:r>
      <w:r w:rsidRPr="009726DE">
        <w:rPr>
          <w:color w:val="0000FF"/>
          <w:u w:val="single"/>
        </w:rPr>
        <w:t>12.01.202</w:t>
      </w:r>
      <w:r w:rsidR="00CD2FCF">
        <w:rPr>
          <w:color w:val="0000FF"/>
          <w:u w:val="single"/>
        </w:rPr>
        <w:t>2</w:t>
      </w:r>
      <w:r w:rsidRPr="00111579">
        <w:rPr>
          <w:color w:val="0000FF"/>
        </w:rPr>
        <w:t>_</w:t>
      </w:r>
      <w:r>
        <w:rPr>
          <w:color w:val="0000FF"/>
        </w:rPr>
        <w:t>__</w:t>
      </w:r>
      <w:r w:rsidRPr="00111579">
        <w:rPr>
          <w:color w:val="0000FF"/>
        </w:rPr>
        <w:t xml:space="preserve">_                      </w:t>
      </w:r>
      <w:r>
        <w:rPr>
          <w:color w:val="0000FF"/>
        </w:rPr>
        <w:t xml:space="preserve">                                 </w:t>
      </w:r>
      <w:r w:rsidRPr="00111579">
        <w:rPr>
          <w:color w:val="0000FF"/>
        </w:rPr>
        <w:t xml:space="preserve">                           №__</w:t>
      </w:r>
      <w:r>
        <w:rPr>
          <w:color w:val="0000FF"/>
        </w:rPr>
        <w:t xml:space="preserve"> </w:t>
      </w:r>
      <w:r w:rsidRPr="009726DE">
        <w:rPr>
          <w:color w:val="0000FF"/>
          <w:u w:val="single"/>
        </w:rPr>
        <w:t>11</w:t>
      </w:r>
      <w:r w:rsidRPr="00111579">
        <w:rPr>
          <w:color w:val="0000FF"/>
        </w:rPr>
        <w:t>___</w:t>
      </w:r>
    </w:p>
    <w:p w:rsidR="009726DE" w:rsidRPr="00111579" w:rsidRDefault="009726DE" w:rsidP="009726DE">
      <w:pPr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F318C4" w:rsidRDefault="00F318C4" w:rsidP="00F318C4">
      <w:pPr>
        <w:jc w:val="center"/>
        <w:rPr>
          <w:b/>
          <w:i/>
          <w:sz w:val="28"/>
          <w:szCs w:val="28"/>
        </w:rPr>
      </w:pPr>
    </w:p>
    <w:p w:rsidR="00755B59" w:rsidRDefault="00755B59" w:rsidP="00F318C4">
      <w:pPr>
        <w:jc w:val="center"/>
        <w:rPr>
          <w:sz w:val="28"/>
          <w:szCs w:val="28"/>
        </w:rPr>
      </w:pPr>
    </w:p>
    <w:p w:rsidR="00755B59" w:rsidRDefault="00F318C4" w:rsidP="00755B59">
      <w:pPr>
        <w:ind w:right="-1" w:firstLine="851"/>
        <w:jc w:val="both"/>
        <w:rPr>
          <w:sz w:val="28"/>
          <w:szCs w:val="28"/>
        </w:rPr>
      </w:pPr>
      <w:r w:rsidRPr="00755B59">
        <w:rPr>
          <w:sz w:val="28"/>
          <w:szCs w:val="28"/>
        </w:rPr>
        <w:t>Об у</w:t>
      </w:r>
      <w:r w:rsidR="00755B59">
        <w:rPr>
          <w:sz w:val="28"/>
          <w:szCs w:val="28"/>
        </w:rPr>
        <w:t>тверждении Положения</w:t>
      </w:r>
    </w:p>
    <w:p w:rsidR="00755B59" w:rsidRDefault="00755B59" w:rsidP="00755B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составе, </w:t>
      </w:r>
      <w:r w:rsidR="00F318C4" w:rsidRPr="00755B59">
        <w:rPr>
          <w:sz w:val="28"/>
          <w:szCs w:val="28"/>
        </w:rPr>
        <w:t>порядке подгото</w:t>
      </w:r>
      <w:r>
        <w:rPr>
          <w:sz w:val="28"/>
          <w:szCs w:val="28"/>
        </w:rPr>
        <w:t>вки документов</w:t>
      </w:r>
    </w:p>
    <w:p w:rsidR="00755B59" w:rsidRDefault="00755B59" w:rsidP="00755B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</w:t>
      </w:r>
      <w:r w:rsidR="00F318C4" w:rsidRPr="00755B59">
        <w:rPr>
          <w:sz w:val="28"/>
          <w:szCs w:val="28"/>
        </w:rPr>
        <w:t>планиров</w:t>
      </w:r>
      <w:r>
        <w:rPr>
          <w:sz w:val="28"/>
          <w:szCs w:val="28"/>
        </w:rPr>
        <w:t>ания</w:t>
      </w:r>
    </w:p>
    <w:p w:rsidR="00755B59" w:rsidRDefault="00755B59" w:rsidP="00755B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5B59" w:rsidRDefault="00F318C4" w:rsidP="00755B59">
      <w:pPr>
        <w:ind w:right="-1"/>
        <w:jc w:val="both"/>
        <w:rPr>
          <w:sz w:val="28"/>
          <w:szCs w:val="28"/>
        </w:rPr>
      </w:pPr>
      <w:r w:rsidRPr="00755B59">
        <w:rPr>
          <w:sz w:val="28"/>
          <w:szCs w:val="28"/>
        </w:rPr>
        <w:t>Рубц</w:t>
      </w:r>
      <w:r w:rsidR="00755B59">
        <w:rPr>
          <w:sz w:val="28"/>
          <w:szCs w:val="28"/>
        </w:rPr>
        <w:t>овский район Алтайского края,</w:t>
      </w:r>
    </w:p>
    <w:p w:rsidR="00755B59" w:rsidRDefault="00755B59" w:rsidP="00755B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подготовки изменений</w:t>
      </w:r>
    </w:p>
    <w:p w:rsidR="00F318C4" w:rsidRPr="00755B59" w:rsidRDefault="00F318C4" w:rsidP="00755B59">
      <w:pPr>
        <w:ind w:right="-1"/>
        <w:jc w:val="both"/>
        <w:rPr>
          <w:sz w:val="28"/>
          <w:szCs w:val="28"/>
        </w:rPr>
      </w:pPr>
      <w:r w:rsidRPr="00755B59">
        <w:rPr>
          <w:sz w:val="28"/>
          <w:szCs w:val="28"/>
        </w:rPr>
        <w:t>и внесения их в такие документы</w:t>
      </w:r>
    </w:p>
    <w:p w:rsidR="00F318C4" w:rsidRPr="00755B59" w:rsidRDefault="00F318C4" w:rsidP="00755B59">
      <w:pPr>
        <w:ind w:firstLine="851"/>
        <w:rPr>
          <w:sz w:val="28"/>
          <w:szCs w:val="28"/>
        </w:rPr>
      </w:pPr>
    </w:p>
    <w:p w:rsidR="00F318C4" w:rsidRPr="00755B59" w:rsidRDefault="00F318C4" w:rsidP="00755B59">
      <w:pPr>
        <w:ind w:firstLine="851"/>
        <w:jc w:val="both"/>
        <w:rPr>
          <w:sz w:val="28"/>
          <w:szCs w:val="28"/>
        </w:rPr>
      </w:pPr>
    </w:p>
    <w:p w:rsidR="00755B59" w:rsidRPr="00755B59" w:rsidRDefault="00F318C4" w:rsidP="00755B59">
      <w:pPr>
        <w:ind w:firstLine="851"/>
        <w:jc w:val="both"/>
        <w:rPr>
          <w:sz w:val="28"/>
          <w:szCs w:val="28"/>
        </w:rPr>
      </w:pPr>
      <w:r w:rsidRPr="00755B5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Алтайского края  от 09.12.2009 № 120-ЗС «О градостроительной деятельности на территории Алтайского края», </w:t>
      </w:r>
      <w:r w:rsidRPr="00755B59">
        <w:rPr>
          <w:color w:val="000000"/>
          <w:sz w:val="28"/>
          <w:szCs w:val="28"/>
        </w:rPr>
        <w:t>Уставом муниципального образования Рубцовский район Алтайского края,</w:t>
      </w:r>
    </w:p>
    <w:p w:rsidR="00F318C4" w:rsidRPr="00755B59" w:rsidRDefault="00F318C4" w:rsidP="00755B59">
      <w:pPr>
        <w:jc w:val="both"/>
        <w:rPr>
          <w:sz w:val="28"/>
          <w:szCs w:val="28"/>
        </w:rPr>
      </w:pPr>
      <w:r w:rsidRPr="00755B59">
        <w:rPr>
          <w:sz w:val="28"/>
          <w:szCs w:val="28"/>
        </w:rPr>
        <w:t>ПОСТАНОВЛЯЮ:</w:t>
      </w:r>
    </w:p>
    <w:p w:rsidR="00F318C4" w:rsidRPr="00755B59" w:rsidRDefault="00755B59" w:rsidP="00755B5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B59">
        <w:rPr>
          <w:rFonts w:ascii="Times New Roman" w:hAnsi="Times New Roman" w:cs="Times New Roman"/>
          <w:sz w:val="28"/>
          <w:szCs w:val="28"/>
        </w:rPr>
        <w:t xml:space="preserve">1. </w:t>
      </w:r>
      <w:r w:rsidR="00F318C4" w:rsidRPr="00755B59">
        <w:rPr>
          <w:rFonts w:ascii="Times New Roman" w:hAnsi="Times New Roman" w:cs="Times New Roman"/>
          <w:sz w:val="28"/>
          <w:szCs w:val="28"/>
        </w:rPr>
        <w:t xml:space="preserve">Утвердить Положение о составе, порядке подготовки документов территориального планирования муниципального образования Рубцовский район Алтайского края, о порядке подготовки изменений и внесения их в такие документы (прилагается). </w:t>
      </w:r>
    </w:p>
    <w:p w:rsidR="00F318C4" w:rsidRPr="00755B59" w:rsidRDefault="00755B59" w:rsidP="00755B59">
      <w:pPr>
        <w:pStyle w:val="a5"/>
        <w:ind w:left="0" w:firstLine="851"/>
        <w:jc w:val="both"/>
        <w:rPr>
          <w:sz w:val="28"/>
          <w:szCs w:val="28"/>
        </w:rPr>
      </w:pPr>
      <w:r w:rsidRPr="00755B59">
        <w:rPr>
          <w:sz w:val="28"/>
          <w:szCs w:val="28"/>
        </w:rPr>
        <w:t xml:space="preserve">2. </w:t>
      </w:r>
      <w:proofErr w:type="gramStart"/>
      <w:r w:rsidR="00F318C4" w:rsidRPr="00755B59">
        <w:rPr>
          <w:sz w:val="28"/>
          <w:szCs w:val="28"/>
        </w:rPr>
        <w:t>Контроль за</w:t>
      </w:r>
      <w:proofErr w:type="gramEnd"/>
      <w:r w:rsidR="00F318C4" w:rsidRPr="00755B5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F318C4" w:rsidRPr="00755B59" w:rsidRDefault="00F318C4" w:rsidP="00755B59">
      <w:pPr>
        <w:ind w:firstLine="851"/>
        <w:rPr>
          <w:sz w:val="28"/>
          <w:szCs w:val="28"/>
        </w:rPr>
      </w:pPr>
    </w:p>
    <w:p w:rsidR="00F318C4" w:rsidRPr="00755B59" w:rsidRDefault="00F318C4" w:rsidP="00755B59">
      <w:pPr>
        <w:tabs>
          <w:tab w:val="left" w:pos="5670"/>
        </w:tabs>
        <w:ind w:firstLine="851"/>
        <w:rPr>
          <w:sz w:val="28"/>
          <w:szCs w:val="28"/>
        </w:rPr>
      </w:pPr>
    </w:p>
    <w:p w:rsidR="00F318C4" w:rsidRDefault="00F318C4" w:rsidP="00F318C4">
      <w:pPr>
        <w:tabs>
          <w:tab w:val="left" w:pos="5670"/>
        </w:tabs>
        <w:rPr>
          <w:sz w:val="28"/>
          <w:szCs w:val="28"/>
        </w:rPr>
      </w:pPr>
    </w:p>
    <w:p w:rsidR="00F318C4" w:rsidRDefault="00F318C4" w:rsidP="00F318C4">
      <w:pPr>
        <w:pStyle w:val="a3"/>
        <w:ind w:left="0" w:firstLine="0"/>
        <w:jc w:val="left"/>
      </w:pPr>
      <w:r>
        <w:t xml:space="preserve">Глава района          </w:t>
      </w:r>
      <w:r w:rsidR="00755B59">
        <w:t xml:space="preserve">     </w:t>
      </w:r>
      <w:r>
        <w:t xml:space="preserve">                                                                        П.И. Афанасьев</w:t>
      </w:r>
    </w:p>
    <w:p w:rsidR="00F318C4" w:rsidRDefault="00F318C4" w:rsidP="00F318C4">
      <w:pPr>
        <w:pStyle w:val="a3"/>
        <w:ind w:left="0" w:firstLine="0"/>
        <w:jc w:val="left"/>
      </w:pPr>
    </w:p>
    <w:p w:rsidR="00F318C4" w:rsidRDefault="00F318C4" w:rsidP="00F318C4">
      <w:pPr>
        <w:pStyle w:val="a3"/>
        <w:ind w:left="0" w:firstLine="0"/>
        <w:jc w:val="left"/>
      </w:pPr>
    </w:p>
    <w:p w:rsidR="00F318C4" w:rsidRDefault="00F318C4" w:rsidP="00F318C4">
      <w:pPr>
        <w:pStyle w:val="a3"/>
        <w:ind w:left="0" w:firstLine="0"/>
        <w:jc w:val="left"/>
      </w:pPr>
    </w:p>
    <w:p w:rsidR="00F318C4" w:rsidRDefault="00F318C4" w:rsidP="00F318C4">
      <w:pPr>
        <w:pStyle w:val="a3"/>
        <w:ind w:left="0" w:firstLine="0"/>
        <w:jc w:val="left"/>
      </w:pPr>
    </w:p>
    <w:p w:rsidR="00F318C4" w:rsidRDefault="00F318C4" w:rsidP="00F318C4">
      <w:pPr>
        <w:pStyle w:val="a3"/>
        <w:ind w:left="0" w:firstLine="0"/>
        <w:jc w:val="left"/>
      </w:pPr>
    </w:p>
    <w:p w:rsidR="00F318C4" w:rsidRDefault="00F318C4" w:rsidP="00F318C4">
      <w:pPr>
        <w:pStyle w:val="a3"/>
        <w:ind w:left="0" w:firstLine="0"/>
        <w:jc w:val="left"/>
      </w:pPr>
    </w:p>
    <w:p w:rsidR="00F318C4" w:rsidRDefault="00F318C4" w:rsidP="00F318C4">
      <w:pPr>
        <w:pStyle w:val="a3"/>
        <w:ind w:left="0" w:firstLine="0"/>
        <w:jc w:val="left"/>
      </w:pPr>
    </w:p>
    <w:p w:rsidR="00755B59" w:rsidRDefault="00755B59" w:rsidP="00F318C4">
      <w:pPr>
        <w:pStyle w:val="a3"/>
        <w:ind w:left="0" w:firstLine="0"/>
        <w:jc w:val="left"/>
      </w:pPr>
    </w:p>
    <w:p w:rsidR="00F318C4" w:rsidRDefault="00F318C4" w:rsidP="00755B59">
      <w:pPr>
        <w:pStyle w:val="a3"/>
        <w:ind w:left="0" w:firstLine="567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  <w:r w:rsidR="00755B59">
        <w:rPr>
          <w:szCs w:val="28"/>
        </w:rPr>
        <w:t>О</w:t>
      </w:r>
    </w:p>
    <w:p w:rsidR="00F318C4" w:rsidRDefault="00F318C4" w:rsidP="00755B5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318C4" w:rsidRDefault="00F318C4" w:rsidP="00755B5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Рубцовского района</w:t>
      </w:r>
    </w:p>
    <w:p w:rsidR="00F318C4" w:rsidRDefault="00F318C4" w:rsidP="00755B59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6D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726DE">
        <w:rPr>
          <w:sz w:val="28"/>
          <w:szCs w:val="28"/>
        </w:rPr>
        <w:t xml:space="preserve"> 12.01.202</w:t>
      </w:r>
      <w:r w:rsidR="004030CE">
        <w:rPr>
          <w:sz w:val="28"/>
          <w:szCs w:val="28"/>
        </w:rPr>
        <w:t>2</w:t>
      </w:r>
      <w:r w:rsidR="0097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726DE">
        <w:rPr>
          <w:sz w:val="28"/>
          <w:szCs w:val="28"/>
        </w:rPr>
        <w:t xml:space="preserve"> 11</w:t>
      </w:r>
    </w:p>
    <w:p w:rsidR="00F318C4" w:rsidRDefault="00F318C4" w:rsidP="00F318C4">
      <w:pPr>
        <w:tabs>
          <w:tab w:val="left" w:pos="3544"/>
          <w:tab w:val="left" w:pos="3969"/>
        </w:tabs>
        <w:jc w:val="center"/>
        <w:rPr>
          <w:sz w:val="28"/>
          <w:szCs w:val="28"/>
        </w:rPr>
      </w:pPr>
    </w:p>
    <w:p w:rsidR="00755B59" w:rsidRDefault="00755B59" w:rsidP="00F318C4">
      <w:pPr>
        <w:tabs>
          <w:tab w:val="left" w:pos="3544"/>
          <w:tab w:val="left" w:pos="3969"/>
        </w:tabs>
        <w:jc w:val="center"/>
        <w:rPr>
          <w:sz w:val="28"/>
          <w:szCs w:val="28"/>
        </w:rPr>
      </w:pPr>
    </w:p>
    <w:p w:rsidR="00F318C4" w:rsidRDefault="00F318C4" w:rsidP="00F318C4">
      <w:pPr>
        <w:ind w:right="-31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318C4" w:rsidRDefault="00F318C4" w:rsidP="00F318C4">
      <w:pPr>
        <w:ind w:right="-3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Рубцовский  район Алтайского края, о порядке подготовки изменений и внесения их в такие документы</w:t>
      </w:r>
    </w:p>
    <w:p w:rsidR="00F318C4" w:rsidRDefault="00F318C4" w:rsidP="00F318C4">
      <w:pPr>
        <w:rPr>
          <w:sz w:val="28"/>
          <w:szCs w:val="28"/>
        </w:rPr>
      </w:pPr>
    </w:p>
    <w:p w:rsidR="00F318C4" w:rsidRDefault="00F318C4" w:rsidP="00F318C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318C4" w:rsidRDefault="00F318C4" w:rsidP="00F318C4">
      <w:pPr>
        <w:jc w:val="center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Положение о составе, порядке подготовки документов территориального планирования Рубцовский района Алтайского края, порядке внесения в них изменений (далее </w:t>
      </w:r>
      <w:r w:rsidR="00755B59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Положение) определяет состав документов территориального планирования на территории Рубцовского района Алтайского края (схемы территориального планирования муниципального района и генеральных планов сельских поселений, входящих в состав муниципального района), уполномоченные органы, ответственные за их разработку, порядок принятия решений о подготовке документов территориального планирования, их</w:t>
      </w:r>
      <w:proofErr w:type="gramEnd"/>
      <w:r>
        <w:rPr>
          <w:sz w:val="28"/>
          <w:szCs w:val="28"/>
        </w:rPr>
        <w:t xml:space="preserve"> опубликования и утверждения, порядок подготовки изменений и внесения их в документы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Территориальное планирование Рубцовского района Алтайского края (далее </w:t>
      </w:r>
      <w:r w:rsidR="00755B59">
        <w:rPr>
          <w:sz w:val="28"/>
          <w:szCs w:val="28"/>
        </w:rPr>
        <w:t>–</w:t>
      </w:r>
      <w:r>
        <w:rPr>
          <w:sz w:val="28"/>
          <w:szCs w:val="28"/>
        </w:rPr>
        <w:t xml:space="preserve"> территориальное планирование) </w:t>
      </w:r>
      <w:r w:rsidR="00755B59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планирование развития территорий, входящих в состав Рубцовского района Алтайского края,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Уполномоченным органом по организации подготовки проектов документов территориального планирования Рубцовского района Алтайского края и внесения изменений в них является отдел по архитектуре  и градостроительству Администрации Рубцовского района Алтайского края.</w:t>
      </w:r>
    </w:p>
    <w:p w:rsidR="00F318C4" w:rsidRDefault="00F318C4" w:rsidP="00755B5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755B59" w:rsidRDefault="00755B59" w:rsidP="00755B5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318C4" w:rsidRDefault="00F318C4" w:rsidP="00755B5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 Состав документов территориального планирования</w:t>
      </w:r>
    </w:p>
    <w:p w:rsidR="00F318C4" w:rsidRDefault="00F318C4" w:rsidP="0075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Документами территориального планирования муниципальных образований Рубцовского района Алтайского края (далее – документы территориального планирования) являются: схема территориального планирования муниципального образования Рубцовский район Алтайского края (далее </w:t>
      </w:r>
      <w:r w:rsidR="00755B59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территориального планирования) и генеральные планы сельских </w:t>
      </w:r>
      <w:r>
        <w:rPr>
          <w:sz w:val="28"/>
          <w:szCs w:val="28"/>
        </w:rPr>
        <w:lastRenderedPageBreak/>
        <w:t>поселений, входящих в состав Рубцовского  района Алтайского края (далее - генеральный план).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Содержание схемы территориального планирования определяется в соответствии со статьей 19 Градостроительного кодекса Российской Федерации.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Содержание генерального плана определяется в соответствии со статьей 23 Градостроительного кодекса Российской Федерации.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5B59" w:rsidRDefault="00755B59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5B59" w:rsidRDefault="00F318C4" w:rsidP="0075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Общие требования</w:t>
      </w:r>
    </w:p>
    <w:p w:rsidR="00755B59" w:rsidRDefault="00F318C4" w:rsidP="0075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оформлению документов территориального планирования</w:t>
      </w:r>
    </w:p>
    <w:p w:rsidR="00F318C4" w:rsidRDefault="00F318C4" w:rsidP="0075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Рубцовский район Алтайского края</w:t>
      </w:r>
    </w:p>
    <w:p w:rsidR="00F318C4" w:rsidRDefault="00F318C4" w:rsidP="00755B59">
      <w:pPr>
        <w:tabs>
          <w:tab w:val="left" w:pos="1521"/>
        </w:tabs>
        <w:ind w:firstLine="851"/>
        <w:jc w:val="both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 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разработчика, в соответствии с его Уставом (Положением);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документов территориального планирования, год и месяц их разработки;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Дубликаты подлинников карт градостроительной документации выполняются после утверждения градостроительной документации в установленном порядке.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Подготовка генеральн</w:t>
      </w:r>
      <w:r w:rsidR="00A66E9F">
        <w:rPr>
          <w:sz w:val="28"/>
          <w:szCs w:val="28"/>
        </w:rPr>
        <w:t>ых</w:t>
      </w:r>
      <w:r>
        <w:rPr>
          <w:sz w:val="28"/>
          <w:szCs w:val="28"/>
        </w:rPr>
        <w:t xml:space="preserve"> план</w:t>
      </w:r>
      <w:r w:rsidR="00A66E9F">
        <w:rPr>
          <w:sz w:val="28"/>
          <w:szCs w:val="28"/>
        </w:rPr>
        <w:t>ов</w:t>
      </w:r>
      <w:r>
        <w:rPr>
          <w:sz w:val="28"/>
          <w:szCs w:val="28"/>
        </w:rPr>
        <w:t xml:space="preserve"> сельских поселений может осуществляться применительно к отдельным населённым пунктам, входящим в состав поселений, с последующим внесением изменений в генеральные планы сельских поселений, относящихся к другим частям территорий поселения.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входящих в состав сельских поселений.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Обязательны к формированию в отдельные книги (тома):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территориальном планировании;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обосновывающие материалы.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 Могут быть выделены в отдельные книги (тома):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предупреждению чрезвычайных ситуаций;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каталог компьютерной версии проекта;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иные материалы.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 Для карт необходимо применять общепринятые масштабы 1:10000, 1:15000, 1:20000, 1:25000,1:50000. Максимально мелкий масштаб не менее 1:50000.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3.15. Количество экземпляров на бумажном носителе определяет Заказчик.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3.16. Обязательна электронная версия проекта.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5B59" w:rsidRDefault="00755B59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5B59" w:rsidRDefault="00F318C4" w:rsidP="0075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Полномочия органов местного самоуправления</w:t>
      </w:r>
    </w:p>
    <w:p w:rsidR="00F318C4" w:rsidRDefault="00F318C4" w:rsidP="0075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их</w:t>
      </w:r>
      <w:r w:rsidR="00755B5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</w:t>
      </w:r>
    </w:p>
    <w:p w:rsidR="00F318C4" w:rsidRDefault="00F318C4" w:rsidP="00755B59">
      <w:pPr>
        <w:ind w:firstLine="851"/>
        <w:jc w:val="both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6E9F">
        <w:rPr>
          <w:sz w:val="28"/>
          <w:szCs w:val="28"/>
        </w:rPr>
        <w:t>Рубцовское</w:t>
      </w:r>
      <w:r>
        <w:rPr>
          <w:sz w:val="28"/>
          <w:szCs w:val="28"/>
        </w:rPr>
        <w:t xml:space="preserve"> районн</w:t>
      </w:r>
      <w:r w:rsidR="00A66E9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A66E9F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депутатов Алтайского края утверждает: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схему территориального планирования </w:t>
      </w:r>
      <w:r w:rsidR="00A66E9F">
        <w:rPr>
          <w:sz w:val="28"/>
          <w:szCs w:val="28"/>
        </w:rPr>
        <w:t>муниципального образования Рубцовский</w:t>
      </w:r>
      <w:r>
        <w:rPr>
          <w:sz w:val="28"/>
          <w:szCs w:val="28"/>
        </w:rPr>
        <w:t xml:space="preserve"> район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генеральные планы сельских поселений, входящих в состав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изменения в </w:t>
      </w:r>
      <w:r w:rsidR="00A66E9F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документы территориального планирования и их актуализированные редакции.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Глава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</w:t>
      </w:r>
      <w:r w:rsidR="0005709E">
        <w:rPr>
          <w:sz w:val="28"/>
          <w:szCs w:val="28"/>
        </w:rPr>
        <w:t xml:space="preserve"> (далее </w:t>
      </w:r>
      <w:r w:rsidR="00755B59">
        <w:rPr>
          <w:sz w:val="28"/>
          <w:szCs w:val="28"/>
        </w:rPr>
        <w:t>–</w:t>
      </w:r>
      <w:r w:rsidR="0005709E">
        <w:rPr>
          <w:sz w:val="28"/>
          <w:szCs w:val="28"/>
        </w:rPr>
        <w:t xml:space="preserve"> Глава района)</w:t>
      </w:r>
      <w:r>
        <w:rPr>
          <w:sz w:val="28"/>
          <w:szCs w:val="28"/>
        </w:rPr>
        <w:t>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решение о подготовке проектов документов территориального планирования, а также о внесении изменений в </w:t>
      </w:r>
      <w:r w:rsidR="00A66E9F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документы территориального планирования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назначает публичные слушания по проектам генеральных планов поселений;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направляет согласованные проекты документов территориального планирования в </w:t>
      </w:r>
      <w:r w:rsidR="00A66E9F">
        <w:rPr>
          <w:sz w:val="28"/>
          <w:szCs w:val="28"/>
        </w:rPr>
        <w:t>Рубцовское</w:t>
      </w:r>
      <w:r>
        <w:rPr>
          <w:sz w:val="28"/>
          <w:szCs w:val="28"/>
        </w:rPr>
        <w:t xml:space="preserve"> районн</w:t>
      </w:r>
      <w:r w:rsidR="00A66E9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A66E9F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депутатов Алтайского края на утверждение. 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</w:t>
      </w:r>
      <w:r w:rsidR="00A66E9F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>района Алтайского края</w:t>
      </w:r>
      <w:r w:rsidR="0005709E">
        <w:rPr>
          <w:sz w:val="28"/>
          <w:szCs w:val="28"/>
        </w:rPr>
        <w:t xml:space="preserve"> (далее - Администрация района)</w:t>
      </w:r>
      <w:r>
        <w:rPr>
          <w:sz w:val="28"/>
          <w:szCs w:val="28"/>
        </w:rPr>
        <w:t>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является заказчиком выполнения работ по подготовке документов территориального планирования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и сельских поселений и внесения в них изменений;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задание на разработку проектов документов территориального планирования и внесения изменений в них;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финансирование выполнения работ по подготовке документов территориального планирования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процедуру определения поставщика работ по подготовке документов (проектов документов) территориального планирования в соответствии с законодательством о контрактной системе в сфере закупок (далее - определение поставщика работ);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Уполномоченный орган: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подготовку материалов для определения поставщика (в том числе технического задания) и передает в отраслевые (функциональные) органы Администрации района, уполномоченные на проведение процедур в сфере закупок по определению поставщика работ;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подготовки генеральных планов сельских поселений, внесения изменений в </w:t>
      </w:r>
      <w:r w:rsidR="00A66E9F">
        <w:rPr>
          <w:sz w:val="28"/>
          <w:szCs w:val="28"/>
        </w:rPr>
        <w:t>утвержденные генеральные планы</w:t>
      </w:r>
      <w:r>
        <w:rPr>
          <w:sz w:val="28"/>
          <w:szCs w:val="28"/>
        </w:rPr>
        <w:t xml:space="preserve">, уведомляет о подготовке таких проектов и взаимодействует в процессе разработки </w:t>
      </w:r>
      <w:r>
        <w:rPr>
          <w:sz w:val="28"/>
          <w:szCs w:val="28"/>
        </w:rPr>
        <w:lastRenderedPageBreak/>
        <w:t>документов в рабочем режиме с органами местного самоуправления сельских поселений;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непосредственное взаимодействие с подрядной организацией, разрабатывающей проект документа территориального планирования;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законодательством (кроме процедуры определения поставщика работ);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взаимодействие с органами исполнительной власти Алтайского края и другими органами местного самоуправления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и сельскими поселениями в случае совместной подготовки проектов документов территориального планирования;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согласование проектов документов территориального планирования в соответствии с законодательством Российской Федерации, в том числе с использованием сайта Федеральной государственной информационной системы территориального планирования Российской Федерации (далее - ФГИС ТП РФ);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доступ к проектам документов территориального планирования и материалам по обоснованию таких проектов, также к утвержденным документам территориального планирования, в том числе с использованием сайта ФГИС ТП РФ;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размещает утвержденную документацию территориального планирования в информационной системе градостроительной деятельности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принимает заявления и предложения о внесении изменений в документы территориального планирования;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составляет перечень вопросов для внесения изменений в </w:t>
      </w:r>
      <w:r w:rsidR="00A66E9F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документы территориального планирования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направляет утвержденный документ территориального планирования в орган кадастрового учета в соответствии с установленным законодательством о регистрации прав порядком.</w:t>
      </w:r>
    </w:p>
    <w:p w:rsidR="00F318C4" w:rsidRDefault="00F318C4" w:rsidP="00755B59">
      <w:pPr>
        <w:tabs>
          <w:tab w:val="left" w:pos="22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28D3" w:rsidRDefault="001328D3" w:rsidP="00755B59">
      <w:pPr>
        <w:tabs>
          <w:tab w:val="left" w:pos="2212"/>
        </w:tabs>
        <w:ind w:firstLine="851"/>
        <w:jc w:val="both"/>
        <w:rPr>
          <w:sz w:val="28"/>
          <w:szCs w:val="28"/>
        </w:rPr>
      </w:pPr>
    </w:p>
    <w:p w:rsidR="001328D3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подготовки документа</w:t>
      </w:r>
    </w:p>
    <w:p w:rsidR="001328D3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</w:p>
    <w:p w:rsidR="00F318C4" w:rsidRDefault="00A66E9F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</w:t>
      </w:r>
      <w:r w:rsidR="00F318C4">
        <w:rPr>
          <w:sz w:val="28"/>
          <w:szCs w:val="28"/>
        </w:rPr>
        <w:t xml:space="preserve"> района Алтайского края и его утверждение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Подготовка документа территориального планирования </w:t>
      </w:r>
      <w:r w:rsidR="00A66E9F">
        <w:rPr>
          <w:sz w:val="28"/>
          <w:szCs w:val="28"/>
        </w:rPr>
        <w:t>Рубцовского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A66E9F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включает в себя следующие этапы: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5.1.1. Принятие решения о подготовке проекта документа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5.1.2. Выполнение работ по подготовке проекта документа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5.1.3. Подготовка технического задания на подготовку проекта документа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5.1.4. Обеспечение подготовки проекта документа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5.1.5. Обеспечение доступа к проекту документа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Рассмотрение проекта документа территориального планирования территории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на публичных (общественных) слушаниях.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Согласование проекта документа территориального планирования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Принятие решения </w:t>
      </w:r>
      <w:r w:rsidR="00A66E9F">
        <w:rPr>
          <w:sz w:val="28"/>
          <w:szCs w:val="28"/>
        </w:rPr>
        <w:t>Г</w:t>
      </w:r>
      <w:r>
        <w:rPr>
          <w:sz w:val="28"/>
          <w:szCs w:val="28"/>
        </w:rPr>
        <w:t>лавой района о направлении проекта документа территориального планирования для утверждения.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5.1.9. Утверждение (отклонение) проекта документа территориального планирования и обеспечение доступа к утверждённым материалам.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5.1.10. Направление материалов утверждённого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5.1.11. Направление сведений в Единый государственный реестр недвижимости (ЕГРН).</w:t>
      </w:r>
    </w:p>
    <w:p w:rsidR="00F318C4" w:rsidRDefault="00F318C4" w:rsidP="00132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Принятие решения о подготовке проекта документа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планирования </w:t>
      </w:r>
      <w:r w:rsidR="00A66E9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</w:t>
      </w:r>
      <w:r w:rsidR="001328D3">
        <w:rPr>
          <w:sz w:val="28"/>
          <w:szCs w:val="28"/>
        </w:rPr>
        <w:t>.</w:t>
      </w:r>
    </w:p>
    <w:p w:rsidR="00F318C4" w:rsidRDefault="00F318C4" w:rsidP="00132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Уполномоченным органом анализируется необходимость подготовки нового документа территориального планирования и готовится проект постановления </w:t>
      </w:r>
      <w:r w:rsidR="00A66E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 о принятии решения о подготовке проекта документа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Определяются источники </w:t>
      </w:r>
      <w:proofErr w:type="gramStart"/>
      <w:r>
        <w:rPr>
          <w:sz w:val="28"/>
          <w:szCs w:val="28"/>
        </w:rPr>
        <w:t>финансирования подготовки проекта документа территориального планирования</w:t>
      </w:r>
      <w:proofErr w:type="gramEnd"/>
      <w:r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Определяется возможность привлечения подрядчика в соответствии с законодательством о контрактной системе в сфере закупок или подготовка проекта самостоятельно уполномоченным органом Администрации района, с привлечением других структурных подразделений Администрации района.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5.2.4. При принятии решения о подготовке проекта генерального плана сельского поселения дополнительно определяются: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работ по подготовке проекта генерального плана сельского поселения: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сбор исходных данных для подготовки проекта генерального плана;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генерального плана, формата материалов для согласования и формата материала, сдаваемых в составе проекта.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5.2.5. Решение о подготовке проекта документа территориального планирования оформляется постановлением Администрации района. В случае принятие решения о подготовке генерального плана сельского поселения оно должно содержать положения о принятых решениях указанных в разделе 5.1. настоящего Положения.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5.2.6.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размещению на официальном сайте Администрации района.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Выполнение работ по подготовке проекта документа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планирования </w:t>
      </w:r>
      <w:r w:rsidR="001A140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</w:t>
      </w:r>
      <w:r w:rsidR="001328D3"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Работы по подготовке проекта документа территориального планирования могут быть выполнены самостоятельно уполномоченным органом, с привлечением других подразделений Администрации района, или с привлечением подрядчика.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Определение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Подготовка технического задания на подготовку проекта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территориального планирования </w:t>
      </w:r>
      <w:r w:rsidR="001A140C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>района Алтайского края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5.4.1. Техническое задание утверждается как самостоятельный документ.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5.4.2. Техническое задание готовится уполномоченным органом.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Обеспечение подготовки проекта документа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планирования </w:t>
      </w:r>
      <w:r w:rsidR="001A140C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 xml:space="preserve"> района Алтайского края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5.5.1.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Российской Федерации. Обязательным приложением к контракту является техническое задание. Смета (соглашение о стоимости работ), календарный план выполнения работ и другие приложения к муниципальному контракту также могут быть приложениями, как к контракту, так и к техническому заданию.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5.5.2.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5.5.3. Обеспечение административных процедур по подготовке проекта документа территориального планирования возлагается на Администрацию района в лице уполномоченного органа.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5.5.4. Финансирование работ по подготовке проекта документа территориального планирования осуществляется в пределах лимитов бюджетных обязательств, предусматривающего финансирование работ по </w:t>
      </w:r>
      <w:r>
        <w:rPr>
          <w:sz w:val="28"/>
          <w:szCs w:val="28"/>
        </w:rPr>
        <w:lastRenderedPageBreak/>
        <w:t>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5.5.5.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счёт.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Обеспечение доступа к проекту документа территориального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планирования </w:t>
      </w:r>
      <w:r w:rsidR="001A140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Уполномоченный орган обязан обеспечить доступ к проекту документа территориального планирования </w:t>
      </w:r>
      <w:r w:rsidR="001A140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и материалам по обоснованию такого проекта в информационной системе территориального планирования ФГИС ТП с использованием официального сайта в сети «Интернет»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месяца до их утверждения.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5.6.2. Уполномоченный орган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и материалам по обоснованию проекта в трёхдневный срок со дня обеспечения данного доступа.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5.6.3. Организацией реализации пунктов 1 и 2 настоящего раздела занимается уполномоченный орган.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Рассмотрение проекта документа территориального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планирования </w:t>
      </w:r>
      <w:r w:rsidR="001A140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на публичных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слушаниях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5.7.1. Проекты генеральных планов сельских поселений до их утверждения подлежат рассмотрению на публичных слушаниях.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Порядок организации и проведения публичных слушаний определяется </w:t>
      </w:r>
    </w:p>
    <w:p w:rsidR="00F318C4" w:rsidRDefault="001A140C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7"/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Рубцовский район Алтайского края</w:t>
      </w:r>
      <w:r w:rsidR="00F318C4">
        <w:rPr>
          <w:sz w:val="28"/>
          <w:szCs w:val="28"/>
        </w:rPr>
        <w:t xml:space="preserve">, утверждённым решением </w:t>
      </w:r>
      <w:r>
        <w:rPr>
          <w:bCs/>
          <w:sz w:val="28"/>
          <w:szCs w:val="28"/>
        </w:rPr>
        <w:t xml:space="preserve">Рубцовского районного Собрания </w:t>
      </w:r>
      <w:r w:rsidR="00F318C4">
        <w:rPr>
          <w:bCs/>
          <w:sz w:val="28"/>
          <w:szCs w:val="28"/>
        </w:rPr>
        <w:t xml:space="preserve">депутатов Алтайского края от </w:t>
      </w:r>
      <w:r w:rsidR="002F3B4C">
        <w:rPr>
          <w:bCs/>
          <w:sz w:val="28"/>
          <w:szCs w:val="28"/>
        </w:rPr>
        <w:t>24.12.2021</w:t>
      </w:r>
      <w:r w:rsidR="00F318C4">
        <w:rPr>
          <w:bCs/>
          <w:sz w:val="28"/>
          <w:szCs w:val="28"/>
        </w:rPr>
        <w:t xml:space="preserve"> № </w:t>
      </w:r>
      <w:r w:rsidR="002F3B4C">
        <w:rPr>
          <w:bCs/>
          <w:sz w:val="28"/>
          <w:szCs w:val="28"/>
        </w:rPr>
        <w:t>53</w:t>
      </w:r>
      <w:r w:rsidR="00F318C4">
        <w:rPr>
          <w:bCs/>
          <w:sz w:val="28"/>
          <w:szCs w:val="28"/>
        </w:rPr>
        <w:t xml:space="preserve"> </w:t>
      </w:r>
      <w:r w:rsidR="00F318C4">
        <w:rPr>
          <w:sz w:val="28"/>
          <w:szCs w:val="28"/>
        </w:rPr>
        <w:t>и настоящим положением.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5.7.3. 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подготовка указанных изменений. 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проекта генерального плана на проведение публичных слушаний организатор </w:t>
      </w:r>
      <w:r>
        <w:rPr>
          <w:sz w:val="28"/>
          <w:szCs w:val="28"/>
        </w:rPr>
        <w:lastRenderedPageBreak/>
        <w:t xml:space="preserve">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«Интернет». </w:t>
      </w:r>
      <w:proofErr w:type="gramEnd"/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5.7.5. Участники публичных слушаний вправе представить в уполномоченный на проведение публичных слушаний орган свои предложения и замечания, касающиеся проекта генерального плана, для включения их в протокол.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5.7.6. Заключение о результатах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района в информационно телекоммуникационной сети «Интернет».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5.7.7. Срок проведения публичных слушаний с момента оповещения жителей сельского поселения, в отношении которого подготовлен проект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5.7.8. Результатом проведения публичных слушаний являются протоколы публичных слушаний по проекту генерального плана сельского поселения, заключение о результатах таких публичных слушаний.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5.7.9. Глава района с учетом заключения о результатах публичных слушаний принимает решение: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согласии с проектом генерального плана и направлении его в </w:t>
      </w:r>
      <w:r w:rsidR="001A140C">
        <w:rPr>
          <w:sz w:val="28"/>
          <w:szCs w:val="28"/>
        </w:rPr>
        <w:t xml:space="preserve">Рубцовское районное Собрание </w:t>
      </w:r>
      <w:r>
        <w:rPr>
          <w:sz w:val="28"/>
          <w:szCs w:val="28"/>
        </w:rPr>
        <w:t xml:space="preserve"> депутатов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5.7.10.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 Согласование проекта документа территориального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планирования </w:t>
      </w:r>
      <w:r w:rsidR="001A140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</w:t>
      </w:r>
      <w:r w:rsidR="001328D3"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5.8.1. Документы территориального планирования до его утверждения подлежат в соответствии со ст. 21, 25 Градостроительного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proofErr w:type="gramStart"/>
      <w:r>
        <w:rPr>
          <w:sz w:val="28"/>
          <w:szCs w:val="28"/>
        </w:rPr>
        <w:t xml:space="preserve">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Алтайского края,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органами местного самоуправления </w:t>
      </w:r>
      <w:r w:rsidR="001A140C">
        <w:rPr>
          <w:sz w:val="28"/>
          <w:szCs w:val="28"/>
        </w:rPr>
        <w:lastRenderedPageBreak/>
        <w:t>Рубцовского</w:t>
      </w:r>
      <w:r>
        <w:rPr>
          <w:sz w:val="28"/>
          <w:szCs w:val="28"/>
        </w:rPr>
        <w:t xml:space="preserve"> района Алтайского края, осуществляется в трехмесячный срок со дня поступления в эти органы уведомления об обеспечении доступа к проекту документа</w:t>
      </w:r>
      <w:proofErr w:type="gramEnd"/>
      <w:r>
        <w:rPr>
          <w:sz w:val="28"/>
          <w:szCs w:val="28"/>
        </w:rPr>
        <w:t xml:space="preserve"> территориального планирования и материалам по его обоснованию в информационной системе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5.8.3. В случае не поступления в установленный срок </w:t>
      </w:r>
      <w:r w:rsidR="001A140C">
        <w:rPr>
          <w:sz w:val="28"/>
          <w:szCs w:val="28"/>
        </w:rPr>
        <w:t>Г</w:t>
      </w:r>
      <w:r>
        <w:rPr>
          <w:sz w:val="28"/>
          <w:szCs w:val="28"/>
        </w:rPr>
        <w:t>лаве района заключений на проект документа территориального планирования от указанных в пункте 2 настоящего раздела органов данный проект считается согласованным с такими органами.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5.8.4.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5.8.5. По результатам согласования органами, проводившими согласование, выдается письменное заключение. Заключение должно быть оформлено в письменном виде.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</w:t>
      </w:r>
      <w:r w:rsidR="001A140C">
        <w:rPr>
          <w:sz w:val="28"/>
          <w:szCs w:val="28"/>
        </w:rPr>
        <w:t>Г</w:t>
      </w:r>
      <w:r>
        <w:rPr>
          <w:sz w:val="28"/>
          <w:szCs w:val="28"/>
        </w:rPr>
        <w:t>лава района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5.8.8. Согласительная комиссия по результатам своей работы представляет документы и материалы в соответствии с положениями ст. 21, 25 Градостроительного кодекса </w:t>
      </w:r>
      <w:r w:rsidR="001A140C">
        <w:rPr>
          <w:sz w:val="28"/>
          <w:szCs w:val="28"/>
        </w:rPr>
        <w:t>Г</w:t>
      </w:r>
      <w:r>
        <w:rPr>
          <w:sz w:val="28"/>
          <w:szCs w:val="28"/>
        </w:rPr>
        <w:t>лаве  района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5.8.9. На основании документов и материалов, представленных согласительной комиссией, </w:t>
      </w:r>
      <w:r w:rsidR="001A140C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района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r w:rsidR="0005709E">
        <w:rPr>
          <w:sz w:val="28"/>
          <w:szCs w:val="28"/>
        </w:rPr>
        <w:t>Рубцовское</w:t>
      </w:r>
      <w:r>
        <w:rPr>
          <w:sz w:val="28"/>
          <w:szCs w:val="28"/>
        </w:rPr>
        <w:t xml:space="preserve"> районн</w:t>
      </w:r>
      <w:r w:rsidR="0005709E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5709E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депутатов Алтайского края или об отклонении такого проекта и о направлении его на доработку.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Принятие решения </w:t>
      </w:r>
      <w:r w:rsidR="0005709E">
        <w:rPr>
          <w:sz w:val="28"/>
          <w:szCs w:val="28"/>
        </w:rPr>
        <w:t>Г</w:t>
      </w:r>
      <w:r>
        <w:rPr>
          <w:sz w:val="28"/>
          <w:szCs w:val="28"/>
        </w:rPr>
        <w:t>лавой района о направлении проекта документа территориального планирования для утверждения</w:t>
      </w:r>
      <w:r w:rsidR="001328D3"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На основании документов и материалов, представленных уполномоченным органом или представленных согласительной комиссией (в случае её создания), </w:t>
      </w:r>
      <w:r w:rsidR="006776E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 принимает решение о направлении согласованного или несогласованного в определенной части проекта документации территориального планирования в </w:t>
      </w:r>
      <w:r w:rsidR="006776EB">
        <w:rPr>
          <w:sz w:val="28"/>
          <w:szCs w:val="28"/>
        </w:rPr>
        <w:t>Рубцовское районное Собрание</w:t>
      </w:r>
      <w:r>
        <w:rPr>
          <w:sz w:val="28"/>
          <w:szCs w:val="28"/>
        </w:rPr>
        <w:t xml:space="preserve"> депутатов Алтайского края для утверждения или отклонения проекта и направлении его на доработку.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В случае направления на утверждение генерального плана сельского поселения, протоколы публичных слушаний по проекту документа территориального планирования, заключение о результатах таких публичных </w:t>
      </w:r>
      <w:r>
        <w:rPr>
          <w:sz w:val="28"/>
          <w:szCs w:val="28"/>
        </w:rPr>
        <w:lastRenderedPageBreak/>
        <w:t>слушаний являются обязательным приложением к проекту документации территориального планирования, направляемом</w:t>
      </w:r>
      <w:r w:rsidR="006776E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776EB">
        <w:rPr>
          <w:sz w:val="28"/>
          <w:szCs w:val="28"/>
        </w:rPr>
        <w:t xml:space="preserve">Главой района </w:t>
      </w:r>
      <w:r>
        <w:rPr>
          <w:sz w:val="28"/>
          <w:szCs w:val="28"/>
        </w:rPr>
        <w:t xml:space="preserve"> в </w:t>
      </w:r>
      <w:r w:rsidR="006776EB">
        <w:rPr>
          <w:sz w:val="28"/>
          <w:szCs w:val="28"/>
        </w:rPr>
        <w:t>Рубцовское районное Собрание</w:t>
      </w:r>
      <w:r>
        <w:rPr>
          <w:sz w:val="28"/>
          <w:szCs w:val="28"/>
        </w:rPr>
        <w:t xml:space="preserve"> депутатов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Полный пакет документов проекта документации территориального планирования для принятия решения </w:t>
      </w:r>
      <w:r w:rsidR="006776EB">
        <w:rPr>
          <w:sz w:val="28"/>
          <w:szCs w:val="28"/>
        </w:rPr>
        <w:t xml:space="preserve">Рубцовским районным Собранием </w:t>
      </w:r>
      <w:r>
        <w:rPr>
          <w:sz w:val="28"/>
          <w:szCs w:val="28"/>
        </w:rPr>
        <w:t xml:space="preserve"> депутатов Алтайского края, презентационные материалы готовит уполномоченный орган.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 Утверждение (отклонение) проекта документа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планирования и обеспечение доступа к утверждённым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</w:t>
      </w:r>
      <w:r w:rsidR="001328D3"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proofErr w:type="gramStart"/>
      <w:r w:rsidR="006776EB">
        <w:rPr>
          <w:sz w:val="28"/>
          <w:szCs w:val="28"/>
        </w:rPr>
        <w:t>Рубцовское районное Собрание</w:t>
      </w:r>
      <w:r>
        <w:rPr>
          <w:sz w:val="28"/>
          <w:szCs w:val="28"/>
        </w:rPr>
        <w:t xml:space="preserve"> депутатов Алтайского края,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 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соответственно </w:t>
      </w:r>
      <w:r w:rsidR="006776E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на доработку в соответствии с указанными протоколами и заключением.</w:t>
      </w:r>
      <w:proofErr w:type="gramEnd"/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Проект документа территориального планирования утверждается решением </w:t>
      </w:r>
      <w:r w:rsidR="00130398">
        <w:rPr>
          <w:sz w:val="28"/>
          <w:szCs w:val="28"/>
        </w:rPr>
        <w:t xml:space="preserve">Рубцовского районного Собрания </w:t>
      </w:r>
      <w:r>
        <w:rPr>
          <w:sz w:val="28"/>
          <w:szCs w:val="28"/>
        </w:rPr>
        <w:t xml:space="preserve"> депутатов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5.10.3. Администрация района обеспечивает размещение утверждённой документации территориального планирования на официальном сайте Администрации района в установленном порядке.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5.10.4. Материалы для размещения на сайте Администрации района предоставляет уполномоченный орган.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5.10.5. Уполномоченный орган обеспечивает доступ к утверждённым материалам с использованием ФГИС ТП в срок, не превышающий десяти дней со дня утверждения таких документов.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 Направление материалов утверждённого документа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планирования в уполномоченный орган на ведение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системы обеспечения градостроительной деятельности</w:t>
      </w:r>
      <w:r w:rsidR="001328D3"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</w:t>
      </w:r>
      <w:r w:rsidR="00130398">
        <w:rPr>
          <w:sz w:val="28"/>
          <w:szCs w:val="28"/>
        </w:rPr>
        <w:t>Рубцовское районное Собрание депутатов Алтайского края</w:t>
      </w:r>
      <w:r>
        <w:rPr>
          <w:sz w:val="28"/>
          <w:szCs w:val="28"/>
        </w:rPr>
        <w:t xml:space="preserve"> в соответствии со ст. 57 Градостроительного кодекса,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района.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Уполномоченный орган в течение четырнадцати дней размещает утверждённый документ территориального планирования в информационной системе градостроительной деятельности </w:t>
      </w:r>
      <w:r w:rsidR="001303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 Направление сведений в Единый государственный реестр</w:t>
      </w:r>
      <w:r w:rsidR="001328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(ЕГРН)</w:t>
      </w:r>
      <w:r w:rsidR="001328D3">
        <w:rPr>
          <w:sz w:val="28"/>
          <w:szCs w:val="28"/>
        </w:rPr>
        <w:t>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5.12.1. В соответствии с пунктами 7, 8, 14 части 1 статьи 32 Федерального закона Российской Федерации от 13.07.2015 № 218-ФЗ «О государственной регистрации недвижимости» Администрация района обязана направить сведения в ЕГРН в соответствии с установленными сроками.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5.12.2. Обязательным приложением к документам, утверждающим новые границы населённых пунктов, новые границы муниципальных образований (содержащимся в них сведениям), направляемым в орган </w:t>
      </w:r>
      <w:r>
        <w:rPr>
          <w:sz w:val="28"/>
          <w:szCs w:val="28"/>
        </w:rPr>
        <w:lastRenderedPageBreak/>
        <w:t>регистрации прав является карта (план) объекта землеустройства, подготовленная в соответствии с требованиями, установленными Федеральным законом Российской Федерации от 18.06. 2001 № 78-ФЗ «О землеустройстве».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5.12.3. Обязательным приложением к документам (содержащимся в них сведениям) утверждающим новые зоны с особыми условиями использования территорий, направляемым в орган регистрации прав является описание местоположения границ соответствующих территорий или зон, подготовленное в порядке, предусмотренном Федеральным законом Российской Федерации от 18.06. 2001 №78-ФЗ «О землеустройстве» для описания местоположения границ объекта землеустройства.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5.12.4. Уполномоченный орган Администрации района направляет в орган регистрации прав документы (содержащиеся в них сведения) относительно пунктов 2,3 настоящей статьи в течение шести месяцев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решений (актов), при этом карта (план) объекта землеустройства направляется в форме электронного документа, заверенного усиленной квалифицированной электронной подписью подготовившего их лица.</w:t>
      </w: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Порядок подготовки и внесения изменений в документы</w:t>
      </w:r>
    </w:p>
    <w:p w:rsidR="00F318C4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планирования </w:t>
      </w:r>
      <w:r w:rsidR="00130398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>района Алтайского края</w:t>
      </w: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Внесение изменений в документы территориального планирования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проводятся относительно отдельно каждого утвержденного документа.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Органы государственной власти Российской Федерации, органы государственной власти Алтайского края, органы местного самоуправления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края, органы местного самоуправления сельских поселений, входящи</w:t>
      </w:r>
      <w:r w:rsidR="00130398">
        <w:rPr>
          <w:sz w:val="28"/>
          <w:szCs w:val="28"/>
        </w:rPr>
        <w:t>х</w:t>
      </w:r>
      <w:r>
        <w:rPr>
          <w:sz w:val="28"/>
          <w:szCs w:val="28"/>
        </w:rPr>
        <w:t xml:space="preserve"> в состав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края, заинтересованные физические и юридические лица вправе представить в Администрацию района предложения о внесении изменений в схему территориального планирования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края.</w:t>
      </w:r>
      <w:proofErr w:type="gramEnd"/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Основаниями для принятия </w:t>
      </w:r>
      <w:r w:rsidR="0013039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района решения о подготовке изменений в документы территориального планирования являются: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proofErr w:type="gramStart"/>
      <w:r>
        <w:rPr>
          <w:sz w:val="28"/>
          <w:szCs w:val="28"/>
        </w:rPr>
        <w:t xml:space="preserve">Принятие программ, реализуемых за счёт местных бюджетов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и сельских поселений, решений органов местного самоуправления, иных главных распорядителей средств бюджета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и сельских поселений, предусматривающие создание объектов местного значения муниципального района и сельских поселений,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</w:t>
      </w:r>
      <w:proofErr w:type="gramEnd"/>
      <w:r>
        <w:rPr>
          <w:sz w:val="28"/>
          <w:szCs w:val="28"/>
        </w:rPr>
        <w:t xml:space="preserve"> планирования, но не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указанными документами территориального планирования.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Несоответствие генеральных планов сельских поселений схеме территориального планирования Российской Федерации, схеме </w:t>
      </w:r>
      <w:r>
        <w:rPr>
          <w:sz w:val="28"/>
          <w:szCs w:val="28"/>
        </w:rPr>
        <w:lastRenderedPageBreak/>
        <w:t xml:space="preserve">территориального планирования Алтайского края, схеме территориального планирования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6.3.3. 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Предложения о внесении изменений в документы территориального планирования направляются </w:t>
      </w:r>
      <w:r w:rsidR="00130398">
        <w:rPr>
          <w:sz w:val="28"/>
          <w:szCs w:val="28"/>
        </w:rPr>
        <w:t>Главе района</w:t>
      </w:r>
      <w:r>
        <w:rPr>
          <w:sz w:val="28"/>
          <w:szCs w:val="28"/>
        </w:rPr>
        <w:t xml:space="preserve">: 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6.4.1.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Российской Федерации.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6.4.2. Органами исполнительной власти Алтайского края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6.4.3. Органами местного самоуправления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района, инвестиционным проектам;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6.4.4. Администраци</w:t>
      </w:r>
      <w:r w:rsidR="00130398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 и органами местного самоуправления сельских поселений </w:t>
      </w:r>
      <w:r w:rsidR="00130398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района, в случае если документы территориального планирования не соответствуют социально-экономическому развитию поселений.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6.4.5. Заинтересованными физическими и юридическими лицами при наличии 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Уполномоченный орган в срок, установленный </w:t>
      </w:r>
      <w:r w:rsidR="009C1CBF">
        <w:rPr>
          <w:sz w:val="28"/>
          <w:szCs w:val="28"/>
        </w:rPr>
        <w:t>Главой района</w:t>
      </w:r>
      <w:r>
        <w:rPr>
          <w:sz w:val="28"/>
          <w:szCs w:val="28"/>
        </w:rPr>
        <w:t xml:space="preserve">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рассмотрения поступивших предложений являются: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6.5.1. Соответствие положениям, которые в соответствии с Градостроительным кодексом Российской Федерации, подлежат утверждению в документах территориального планирования;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Соответствие основным положениям градостроительной политики, осуществляемой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9C1CBF">
        <w:rPr>
          <w:sz w:val="28"/>
          <w:szCs w:val="28"/>
        </w:rPr>
        <w:t>Рубцовском</w:t>
      </w:r>
      <w:proofErr w:type="gramEnd"/>
      <w:r>
        <w:rPr>
          <w:sz w:val="28"/>
          <w:szCs w:val="28"/>
        </w:rPr>
        <w:t xml:space="preserve"> районе Алтайского края, посредством реализации мероприятий, документам территориального планирования, программе комплексного развития систем коммунальной инфраструктуры, </w:t>
      </w:r>
      <w:r>
        <w:rPr>
          <w:sz w:val="28"/>
          <w:szCs w:val="28"/>
        </w:rPr>
        <w:lastRenderedPageBreak/>
        <w:t>документации по планировке территории и Правилам землепользования и застройки сельских поселений;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обоснования внесения изменений должны содержать: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сформулированное предложение в соответствии с пунктами 5.1-5.3 настоящей статьи;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схему территории, для которой вносятся предложения о внесении изменений;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инвестиционно-строительные</w:t>
      </w:r>
      <w:proofErr w:type="spellEnd"/>
      <w:r>
        <w:rPr>
          <w:sz w:val="28"/>
          <w:szCs w:val="28"/>
        </w:rPr>
        <w:t xml:space="preserve">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 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счёт. 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6.5.4. Подготовленное заключение направляется </w:t>
      </w:r>
      <w:r w:rsidR="001328D3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для принятия решения: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 сборе дополнительных данных или проведении исследований в области градостроительного проектирования;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 отклонении предложений с указанием причин;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 издании правового акта о начале работ по внесению изменений в документ территориального планирования. 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6.5.5.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 Проект правового акта Администрации </w:t>
      </w:r>
      <w:r w:rsidR="009C1CB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 подготовке проекта изменений в документ территориального планирования готовит уполномоченный орган.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6.5.6. Уполномоченный орган, в течение 15 дней после принятия решения </w:t>
      </w:r>
      <w:r w:rsidR="009C1CBF">
        <w:rPr>
          <w:sz w:val="28"/>
          <w:szCs w:val="28"/>
        </w:rPr>
        <w:t>Главой района</w:t>
      </w:r>
      <w:r>
        <w:rPr>
          <w:sz w:val="28"/>
          <w:szCs w:val="28"/>
        </w:rPr>
        <w:t xml:space="preserve"> в соответствии с пунктом 5.4., направляет заявителю информацию о принятом решении.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6.5.7. Внесение изменений в документ территориального 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осуществляется в соответствии с требованиями статей 9, 20, 21, 24 и 25 Градостроительного кодекса Российской Федерации, разделом 5 настоящего Положения.</w:t>
      </w: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Реализация документов территориального планирования</w:t>
      </w:r>
    </w:p>
    <w:p w:rsidR="00F318C4" w:rsidRDefault="009C1CBF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</w:t>
      </w:r>
      <w:r w:rsidR="00F318C4">
        <w:rPr>
          <w:sz w:val="28"/>
          <w:szCs w:val="28"/>
        </w:rPr>
        <w:t xml:space="preserve"> района Алтайского края</w:t>
      </w:r>
    </w:p>
    <w:p w:rsidR="001328D3" w:rsidRDefault="001328D3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Реализация документов территориального 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осуществляется путем: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подготовки и утверждения документации по планировке территории в соответствии с генеральными планами сельских поселений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создания объектов местного значения на основании документации по планировке территории.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Реализация схемы территориального 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осуществляется путем выполнения мероприятий, которые предусмотрены муниципальными программами, утвержденными Администрацией района и реализуемыми за счет средств бюджета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края, или нормативными правовыми актами Администрации района, или в установленном Администрацией района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 xml:space="preserve">Реализация генеральных планов сельских поселений </w:t>
      </w:r>
      <w:r w:rsidR="009C1CBF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 xml:space="preserve">района Алтайского края осуществляется путем выполнения мероприятий, которые предусмотрены муниципальными программами, утвержденными Администрацией района и Администрациями сельских поселений и реализуемыми за счет средств местных бюджетов, или нормативными правовыми актами Администрации района и Администраций сельских поселений, или в установленном Администрацией района порядке решениями главных распорядителей средств бюджета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края, программами комплексного развития систем</w:t>
      </w:r>
      <w:proofErr w:type="gramEnd"/>
      <w:r>
        <w:rPr>
          <w:sz w:val="28"/>
          <w:szCs w:val="28"/>
        </w:rPr>
        <w:t xml:space="preserve"> коммунальной инфраструктуры поселений и (при наличии) инвестиционными программами организаций коммунального комплекса.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 xml:space="preserve">В случае если программы, реализуемые за счет средств бюджета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и сельских поселений, решений органов местного самоуправления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</w:t>
      </w:r>
      <w:proofErr w:type="gramEnd"/>
      <w:r>
        <w:rPr>
          <w:sz w:val="28"/>
          <w:szCs w:val="28"/>
        </w:rPr>
        <w:t xml:space="preserve"> территориального 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края, но не предусмотренные ранее, такие программы и решения подлежат в двухмесячный </w:t>
      </w:r>
      <w:r>
        <w:rPr>
          <w:sz w:val="28"/>
          <w:szCs w:val="28"/>
        </w:rPr>
        <w:lastRenderedPageBreak/>
        <w:t xml:space="preserve">срок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документов территориального планирования приведению в соответствие с ними.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 xml:space="preserve">В случае если программы, реализуемые за счет бюджета </w:t>
      </w:r>
      <w:r w:rsidR="009C1CBF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 xml:space="preserve">района Алтайского края и средств бюджетов сельских поселений, решений органов местного самоуправления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документах территориального планирования, но не предусмотренные ранее, в документы территориального 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в пятимесячный срок с даты утверждения таких программ и принятия таких решений вносятся соответствующие изменения.</w:t>
      </w:r>
      <w:proofErr w:type="gramEnd"/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хранения документов территориального</w:t>
      </w:r>
    </w:p>
    <w:p w:rsidR="00F318C4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</w:t>
      </w:r>
    </w:p>
    <w:p w:rsidR="001328D3" w:rsidRDefault="001328D3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Экземпляр утвержденных документов территориального планирования </w:t>
      </w:r>
      <w:r w:rsidR="009C1CB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После утверждения разработчик передаёт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Определённое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уполномоченный орган Администрации района для размещения в информационной системе градостроительной деятельности </w:t>
      </w:r>
      <w:r w:rsidR="00B37DDC">
        <w:rPr>
          <w:sz w:val="28"/>
          <w:szCs w:val="28"/>
        </w:rPr>
        <w:t xml:space="preserve">Рубцовского </w:t>
      </w:r>
      <w:r>
        <w:rPr>
          <w:sz w:val="28"/>
          <w:szCs w:val="28"/>
        </w:rPr>
        <w:t>района Алтайского края.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8.6.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территории, которой утверждался генеральный план или вносились изменения.</w:t>
      </w: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8.7.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органов местного самоуправления </w:t>
      </w:r>
      <w:r w:rsidR="00B37DD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края.</w:t>
      </w: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28D3" w:rsidRDefault="001328D3" w:rsidP="00755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18C4" w:rsidRDefault="00F318C4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>
        <w:rPr>
          <w:sz w:val="28"/>
          <w:szCs w:val="28"/>
        </w:rPr>
        <w:t>. Ответственность</w:t>
      </w:r>
    </w:p>
    <w:p w:rsidR="001328D3" w:rsidRDefault="001328D3" w:rsidP="00132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8C4" w:rsidRDefault="00F318C4" w:rsidP="00755B59">
      <w:pPr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За нарушение установленного порядка подготовки документов территориального планирования </w:t>
      </w:r>
      <w:r w:rsidR="00B37DDC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района Алтайского края должностные лица несут ответственность, в том числе административную, в соответствии с действующим законодательством.</w:t>
      </w:r>
    </w:p>
    <w:p w:rsidR="00C36547" w:rsidRDefault="00C36547" w:rsidP="00755B59">
      <w:pPr>
        <w:ind w:firstLine="851"/>
        <w:jc w:val="both"/>
      </w:pPr>
    </w:p>
    <w:sectPr w:rsidR="00C36547" w:rsidSect="00755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8C4"/>
    <w:rsid w:val="000461E8"/>
    <w:rsid w:val="0005709E"/>
    <w:rsid w:val="00103C92"/>
    <w:rsid w:val="00130398"/>
    <w:rsid w:val="001328D3"/>
    <w:rsid w:val="001A140C"/>
    <w:rsid w:val="00227D30"/>
    <w:rsid w:val="002F3B4C"/>
    <w:rsid w:val="004030CE"/>
    <w:rsid w:val="004F692F"/>
    <w:rsid w:val="006776EB"/>
    <w:rsid w:val="0072006A"/>
    <w:rsid w:val="00755B59"/>
    <w:rsid w:val="0085369B"/>
    <w:rsid w:val="00913FBD"/>
    <w:rsid w:val="009726DE"/>
    <w:rsid w:val="009A372D"/>
    <w:rsid w:val="009C1CBF"/>
    <w:rsid w:val="00A66E9F"/>
    <w:rsid w:val="00AC0879"/>
    <w:rsid w:val="00B37DDC"/>
    <w:rsid w:val="00B44FF4"/>
    <w:rsid w:val="00B815CD"/>
    <w:rsid w:val="00C36547"/>
    <w:rsid w:val="00CD2FCF"/>
    <w:rsid w:val="00D34320"/>
    <w:rsid w:val="00F20DAB"/>
    <w:rsid w:val="00F318C4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8C4"/>
    <w:pPr>
      <w:ind w:left="5760"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31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18C4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1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2022-01-11T08:12:00Z</cp:lastPrinted>
  <dcterms:created xsi:type="dcterms:W3CDTF">2021-11-25T06:52:00Z</dcterms:created>
  <dcterms:modified xsi:type="dcterms:W3CDTF">2022-01-14T04:12:00Z</dcterms:modified>
</cp:coreProperties>
</file>