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BDF" w:rsidRPr="000F1BDF" w:rsidRDefault="000F1BDF" w:rsidP="000F1BDF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0F1BDF">
        <w:rPr>
          <w:rFonts w:ascii="Times New Roman" w:hAnsi="Times New Roman"/>
          <w:b/>
          <w:sz w:val="28"/>
          <w:szCs w:val="28"/>
        </w:rPr>
        <w:t>РУБЦОВСКОЕ РАЙОННОЕ СОБРАНИЕ ДЕПУТАТОВ</w:t>
      </w:r>
    </w:p>
    <w:p w:rsidR="000F1BDF" w:rsidRPr="000F1BDF" w:rsidRDefault="000F1BDF" w:rsidP="000F1BDF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0F1BDF">
        <w:rPr>
          <w:rFonts w:ascii="Times New Roman" w:hAnsi="Times New Roman"/>
          <w:b/>
          <w:sz w:val="28"/>
          <w:szCs w:val="28"/>
        </w:rPr>
        <w:t>АЛТАЙСКОГО  КРАЯ</w:t>
      </w:r>
    </w:p>
    <w:p w:rsidR="000F1BDF" w:rsidRPr="000F1BDF" w:rsidRDefault="000F1BDF" w:rsidP="000F1BDF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0F1BDF" w:rsidRPr="000F1BDF" w:rsidRDefault="000F1BDF" w:rsidP="000F1BDF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0F1BDF" w:rsidRPr="000F1BDF" w:rsidRDefault="000F1BDF" w:rsidP="000F1BDF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0F1BDF">
        <w:rPr>
          <w:rFonts w:ascii="Times New Roman" w:hAnsi="Times New Roman"/>
          <w:b/>
          <w:sz w:val="28"/>
          <w:szCs w:val="28"/>
        </w:rPr>
        <w:t>РЕШЕНИЕ</w:t>
      </w:r>
    </w:p>
    <w:p w:rsidR="000F1BDF" w:rsidRPr="000F1BDF" w:rsidRDefault="000F1BDF" w:rsidP="000F1BDF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0F1BDF" w:rsidRPr="000F1BDF" w:rsidRDefault="000F1BDF" w:rsidP="000F1BDF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F1BDF" w:rsidRPr="000F1BDF" w:rsidRDefault="00F25BB9" w:rsidP="000F1B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24.12.2021</w:t>
      </w:r>
      <w:r w:rsidR="000F1BDF" w:rsidRPr="000F1BDF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0F1BDF" w:rsidRPr="000F1BDF">
        <w:rPr>
          <w:rFonts w:ascii="Times New Roman" w:hAnsi="Times New Roman"/>
          <w:sz w:val="28"/>
          <w:szCs w:val="28"/>
        </w:rPr>
        <w:t xml:space="preserve">        №  </w:t>
      </w:r>
      <w:r>
        <w:rPr>
          <w:rFonts w:ascii="Times New Roman" w:hAnsi="Times New Roman"/>
          <w:sz w:val="28"/>
          <w:szCs w:val="28"/>
        </w:rPr>
        <w:t>49</w:t>
      </w:r>
    </w:p>
    <w:p w:rsidR="000F1BDF" w:rsidRPr="000F1BDF" w:rsidRDefault="000F1BDF" w:rsidP="000F1BDF">
      <w:pPr>
        <w:jc w:val="center"/>
        <w:rPr>
          <w:rFonts w:ascii="Times New Roman" w:hAnsi="Times New Roman"/>
          <w:sz w:val="28"/>
          <w:szCs w:val="28"/>
        </w:rPr>
      </w:pPr>
      <w:r w:rsidRPr="000F1BDF">
        <w:rPr>
          <w:rFonts w:ascii="Times New Roman" w:hAnsi="Times New Roman"/>
          <w:sz w:val="28"/>
          <w:szCs w:val="28"/>
        </w:rPr>
        <w:t>г. Рубцовск</w:t>
      </w:r>
    </w:p>
    <w:p w:rsidR="000F1BDF" w:rsidRPr="000F1BDF" w:rsidRDefault="000F1BDF" w:rsidP="000F1BDF">
      <w:pPr>
        <w:rPr>
          <w:rFonts w:ascii="Times New Roman" w:hAnsi="Times New Roman"/>
          <w:sz w:val="28"/>
          <w:szCs w:val="28"/>
        </w:rPr>
      </w:pPr>
    </w:p>
    <w:p w:rsidR="000F1BDF" w:rsidRPr="000F1BDF" w:rsidRDefault="000F1BDF" w:rsidP="000F1BDF">
      <w:pPr>
        <w:rPr>
          <w:rFonts w:ascii="Times New Roman" w:hAnsi="Times New Roman"/>
          <w:sz w:val="28"/>
          <w:szCs w:val="28"/>
        </w:rPr>
      </w:pPr>
    </w:p>
    <w:p w:rsidR="000F1BDF" w:rsidRPr="000F1BDF" w:rsidRDefault="000F1BDF" w:rsidP="000F1BDF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788"/>
        <w:gridCol w:w="4246"/>
      </w:tblGrid>
      <w:tr w:rsidR="000F1BDF" w:rsidRPr="001C6259" w:rsidTr="00AB68BA">
        <w:tc>
          <w:tcPr>
            <w:tcW w:w="4788" w:type="dxa"/>
          </w:tcPr>
          <w:p w:rsidR="000F1BDF" w:rsidRPr="000F1BDF" w:rsidRDefault="000F1BDF" w:rsidP="00AB68BA">
            <w:pPr>
              <w:pStyle w:val="ConsPlusTitle"/>
              <w:ind w:firstLine="709"/>
              <w:jc w:val="both"/>
              <w:rPr>
                <w:b w:val="0"/>
                <w:sz w:val="28"/>
                <w:szCs w:val="28"/>
              </w:rPr>
            </w:pPr>
            <w:r w:rsidRPr="000F1BDF">
              <w:rPr>
                <w:b w:val="0"/>
                <w:sz w:val="28"/>
                <w:szCs w:val="28"/>
              </w:rPr>
              <w:t xml:space="preserve">О внесении изменения в Положение о муниципальном земельном контроле в границах сельских поселений </w:t>
            </w:r>
            <w:proofErr w:type="spellStart"/>
            <w:r w:rsidRPr="000F1BDF">
              <w:rPr>
                <w:b w:val="0"/>
                <w:sz w:val="28"/>
                <w:szCs w:val="28"/>
              </w:rPr>
              <w:t>Рубцовского</w:t>
            </w:r>
            <w:proofErr w:type="spellEnd"/>
            <w:r w:rsidRPr="000F1BDF">
              <w:rPr>
                <w:b w:val="0"/>
                <w:sz w:val="28"/>
                <w:szCs w:val="28"/>
              </w:rPr>
              <w:t xml:space="preserve"> района</w:t>
            </w:r>
          </w:p>
        </w:tc>
        <w:tc>
          <w:tcPr>
            <w:tcW w:w="4246" w:type="dxa"/>
          </w:tcPr>
          <w:p w:rsidR="000F1BDF" w:rsidRPr="001C6259" w:rsidRDefault="000F1BDF" w:rsidP="00AB68BA">
            <w:pPr>
              <w:pStyle w:val="ConsPlusTitle"/>
              <w:ind w:firstLine="709"/>
              <w:rPr>
                <w:b w:val="0"/>
                <w:sz w:val="28"/>
                <w:szCs w:val="28"/>
              </w:rPr>
            </w:pPr>
          </w:p>
        </w:tc>
      </w:tr>
    </w:tbl>
    <w:p w:rsidR="000E26D1" w:rsidRDefault="000E26D1" w:rsidP="00F27846">
      <w:pPr>
        <w:rPr>
          <w:rFonts w:ascii="Times New Roman" w:hAnsi="Times New Roman"/>
          <w:sz w:val="26"/>
          <w:szCs w:val="26"/>
        </w:rPr>
      </w:pPr>
    </w:p>
    <w:p w:rsidR="000E26D1" w:rsidRDefault="000E26D1" w:rsidP="00F27846">
      <w:pPr>
        <w:rPr>
          <w:rFonts w:ascii="Times New Roman" w:hAnsi="Times New Roman"/>
          <w:sz w:val="26"/>
          <w:szCs w:val="26"/>
        </w:rPr>
      </w:pPr>
    </w:p>
    <w:p w:rsidR="00F27846" w:rsidRPr="001422F6" w:rsidRDefault="00F27846" w:rsidP="000F1BDF">
      <w:pPr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1422F6">
        <w:rPr>
          <w:rFonts w:ascii="Times New Roman" w:hAnsi="Times New Roman"/>
          <w:sz w:val="28"/>
          <w:szCs w:val="28"/>
        </w:rPr>
        <w:t xml:space="preserve">В соответствии с Земельным кодексом Российской Федерации, Федеральным </w:t>
      </w:r>
      <w:hyperlink r:id="rId8" w:history="1">
        <w:r w:rsidRPr="001422F6">
          <w:rPr>
            <w:rFonts w:ascii="Times New Roman" w:hAnsi="Times New Roman"/>
            <w:sz w:val="28"/>
            <w:szCs w:val="28"/>
          </w:rPr>
          <w:t>закон</w:t>
        </w:r>
      </w:hyperlink>
      <w:r w:rsidRPr="001422F6">
        <w:rPr>
          <w:rFonts w:ascii="Times New Roman" w:hAnsi="Times New Roman"/>
          <w:sz w:val="28"/>
          <w:szCs w:val="28"/>
        </w:rPr>
        <w:t xml:space="preserve">ом от 06.10.2003 № 131-ФЗ «Об общих принципах организации местного самоуправления в Российской Федерации», </w:t>
      </w:r>
      <w:r w:rsidR="00240505" w:rsidRPr="001422F6">
        <w:rPr>
          <w:rFonts w:ascii="Times New Roman" w:hAnsi="Times New Roman"/>
          <w:sz w:val="28"/>
          <w:szCs w:val="28"/>
        </w:rPr>
        <w:t>п. 4 ст. 39</w:t>
      </w:r>
      <w:r w:rsidRPr="001422F6">
        <w:rPr>
          <w:rFonts w:ascii="Times New Roman" w:hAnsi="Times New Roman"/>
          <w:color w:val="auto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</w:t>
      </w:r>
      <w:proofErr w:type="spellStart"/>
      <w:r w:rsidR="00FA2AAA" w:rsidRPr="001422F6">
        <w:rPr>
          <w:rFonts w:ascii="Times New Roman" w:hAnsi="Times New Roman"/>
          <w:color w:val="auto"/>
          <w:sz w:val="28"/>
          <w:szCs w:val="28"/>
        </w:rPr>
        <w:t>Рубцовск</w:t>
      </w:r>
      <w:r w:rsidR="00FA2AAA">
        <w:rPr>
          <w:rFonts w:ascii="Times New Roman" w:hAnsi="Times New Roman"/>
          <w:color w:val="auto"/>
          <w:sz w:val="28"/>
          <w:szCs w:val="28"/>
        </w:rPr>
        <w:t>о</w:t>
      </w:r>
      <w:r w:rsidR="00FA2AAA" w:rsidRPr="001422F6">
        <w:rPr>
          <w:rFonts w:ascii="Times New Roman" w:hAnsi="Times New Roman"/>
          <w:color w:val="auto"/>
          <w:sz w:val="28"/>
          <w:szCs w:val="28"/>
        </w:rPr>
        <w:t>е</w:t>
      </w:r>
      <w:proofErr w:type="spellEnd"/>
      <w:r w:rsidRPr="001422F6">
        <w:rPr>
          <w:rFonts w:ascii="Times New Roman" w:hAnsi="Times New Roman"/>
          <w:color w:val="auto"/>
          <w:sz w:val="28"/>
          <w:szCs w:val="28"/>
        </w:rPr>
        <w:t xml:space="preserve"> районное Собрание депутатов </w:t>
      </w:r>
    </w:p>
    <w:p w:rsidR="00F27846" w:rsidRPr="001422F6" w:rsidRDefault="00F27846" w:rsidP="000F1BDF">
      <w:pPr>
        <w:widowControl/>
        <w:suppressAutoHyphens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1422F6">
        <w:rPr>
          <w:rFonts w:ascii="Times New Roman" w:hAnsi="Times New Roman"/>
          <w:color w:val="auto"/>
          <w:sz w:val="28"/>
          <w:szCs w:val="28"/>
          <w:lang w:eastAsia="zh-CN"/>
        </w:rPr>
        <w:t>РЕШИЛО:</w:t>
      </w:r>
    </w:p>
    <w:p w:rsidR="00F27846" w:rsidRPr="001422F6" w:rsidRDefault="00F27846" w:rsidP="000F1BDF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422F6">
        <w:rPr>
          <w:sz w:val="28"/>
          <w:szCs w:val="28"/>
        </w:rPr>
        <w:t xml:space="preserve">1. </w:t>
      </w:r>
      <w:r w:rsidR="000E26D1" w:rsidRPr="001422F6">
        <w:rPr>
          <w:sz w:val="28"/>
          <w:szCs w:val="28"/>
        </w:rPr>
        <w:t>Внести изменение в Полож</w:t>
      </w:r>
      <w:r w:rsidRPr="001422F6">
        <w:rPr>
          <w:sz w:val="28"/>
          <w:szCs w:val="28"/>
        </w:rPr>
        <w:t xml:space="preserve">ение о муниципальном земельном контроле </w:t>
      </w:r>
      <w:r w:rsidR="00240505" w:rsidRPr="001422F6">
        <w:rPr>
          <w:sz w:val="28"/>
          <w:szCs w:val="28"/>
        </w:rPr>
        <w:t xml:space="preserve">в границах сельских поселений </w:t>
      </w:r>
      <w:proofErr w:type="spellStart"/>
      <w:r w:rsidR="00240505" w:rsidRPr="001422F6">
        <w:rPr>
          <w:sz w:val="28"/>
          <w:szCs w:val="28"/>
        </w:rPr>
        <w:t>Рубцовского</w:t>
      </w:r>
      <w:proofErr w:type="spellEnd"/>
      <w:r w:rsidR="00240505" w:rsidRPr="001422F6">
        <w:rPr>
          <w:sz w:val="28"/>
          <w:szCs w:val="28"/>
        </w:rPr>
        <w:t xml:space="preserve"> район</w:t>
      </w:r>
      <w:r w:rsidR="001422F6" w:rsidRPr="001422F6">
        <w:rPr>
          <w:sz w:val="28"/>
          <w:szCs w:val="28"/>
        </w:rPr>
        <w:t>а</w:t>
      </w:r>
      <w:r w:rsidR="00667E97">
        <w:rPr>
          <w:sz w:val="28"/>
          <w:szCs w:val="28"/>
        </w:rPr>
        <w:t xml:space="preserve">, утвержденное решением </w:t>
      </w:r>
      <w:proofErr w:type="spellStart"/>
      <w:r w:rsidR="00667E97">
        <w:rPr>
          <w:sz w:val="28"/>
          <w:szCs w:val="28"/>
        </w:rPr>
        <w:t>Рубцовского</w:t>
      </w:r>
      <w:proofErr w:type="spellEnd"/>
      <w:r w:rsidR="00667E97">
        <w:rPr>
          <w:sz w:val="28"/>
          <w:szCs w:val="28"/>
        </w:rPr>
        <w:t xml:space="preserve"> районного Собрания депутатов от 24.09.2021 № 30</w:t>
      </w:r>
      <w:r w:rsidR="000E26D1" w:rsidRPr="001422F6">
        <w:rPr>
          <w:sz w:val="28"/>
          <w:szCs w:val="28"/>
        </w:rPr>
        <w:t>, изложив раздел 5 Положения в следующей редакции:</w:t>
      </w:r>
    </w:p>
    <w:p w:rsidR="000E26D1" w:rsidRPr="001422F6" w:rsidRDefault="000E26D1" w:rsidP="000F1BDF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422F6">
        <w:rPr>
          <w:sz w:val="28"/>
          <w:szCs w:val="28"/>
        </w:rPr>
        <w:t>«5. Досудебное обжалование</w:t>
      </w:r>
      <w:r w:rsidR="00667E97">
        <w:rPr>
          <w:sz w:val="28"/>
          <w:szCs w:val="28"/>
        </w:rPr>
        <w:t>.</w:t>
      </w:r>
      <w:r w:rsidRPr="001422F6">
        <w:rPr>
          <w:sz w:val="28"/>
          <w:szCs w:val="28"/>
        </w:rPr>
        <w:tab/>
      </w:r>
    </w:p>
    <w:p w:rsidR="001422F6" w:rsidRPr="001422F6" w:rsidRDefault="000E26D1" w:rsidP="000F1BD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1422F6">
        <w:rPr>
          <w:rFonts w:ascii="Times New Roman" w:hAnsi="Times New Roman"/>
          <w:sz w:val="28"/>
          <w:szCs w:val="28"/>
        </w:rPr>
        <w:t>5.1.</w:t>
      </w:r>
      <w:r w:rsidR="00240505" w:rsidRPr="001422F6">
        <w:rPr>
          <w:rFonts w:ascii="Times New Roman" w:hAnsi="Times New Roman"/>
          <w:sz w:val="28"/>
          <w:szCs w:val="28"/>
        </w:rPr>
        <w:t xml:space="preserve"> Д</w:t>
      </w:r>
      <w:r w:rsidRPr="001422F6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осудебный порядок подачи жалоб при осуществлении </w:t>
      </w:r>
      <w:r w:rsidR="00FA2AAA" w:rsidRPr="001422F6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муниципального</w:t>
      </w:r>
      <w:r w:rsidR="00240505" w:rsidRPr="001422F6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земельного контроля </w:t>
      </w:r>
      <w:r w:rsidR="001422F6" w:rsidRPr="001422F6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в границах сельских поселений </w:t>
      </w:r>
      <w:proofErr w:type="spellStart"/>
      <w:r w:rsidR="001422F6" w:rsidRPr="001422F6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Рубцовского</w:t>
      </w:r>
      <w:proofErr w:type="spellEnd"/>
      <w:r w:rsidR="001422F6" w:rsidRPr="001422F6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района не </w:t>
      </w:r>
      <w:r w:rsidR="00FA2AAA" w:rsidRPr="001422F6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применяется</w:t>
      </w:r>
      <w:proofErr w:type="gramStart"/>
      <w:r w:rsidR="001422F6" w:rsidRPr="001422F6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.»</w:t>
      </w:r>
      <w:proofErr w:type="gramEnd"/>
    </w:p>
    <w:p w:rsidR="00F27846" w:rsidRPr="000F1BDF" w:rsidRDefault="000F1BDF" w:rsidP="00185D83">
      <w:pPr>
        <w:widowControl/>
        <w:autoSpaceDE w:val="0"/>
        <w:autoSpaceDN w:val="0"/>
        <w:adjustRightInd w:val="0"/>
        <w:ind w:right="-2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1BDF">
        <w:rPr>
          <w:rFonts w:ascii="Times New Roman" w:hAnsi="Times New Roman"/>
          <w:color w:val="auto"/>
          <w:sz w:val="28"/>
          <w:szCs w:val="28"/>
        </w:rPr>
        <w:t xml:space="preserve">2. </w:t>
      </w:r>
      <w:r>
        <w:rPr>
          <w:rFonts w:ascii="Times New Roman" w:hAnsi="Times New Roman"/>
          <w:color w:val="auto"/>
          <w:sz w:val="28"/>
          <w:szCs w:val="28"/>
        </w:rPr>
        <w:t>Направить настоящее решение Главе рай</w:t>
      </w:r>
      <w:r w:rsidR="001A174D">
        <w:rPr>
          <w:rFonts w:ascii="Times New Roman" w:hAnsi="Times New Roman"/>
          <w:color w:val="auto"/>
          <w:sz w:val="28"/>
          <w:szCs w:val="28"/>
        </w:rPr>
        <w:t>о</w:t>
      </w:r>
      <w:r>
        <w:rPr>
          <w:rFonts w:ascii="Times New Roman" w:hAnsi="Times New Roman"/>
          <w:color w:val="auto"/>
          <w:sz w:val="28"/>
          <w:szCs w:val="28"/>
        </w:rPr>
        <w:t xml:space="preserve">на для подписания и </w:t>
      </w:r>
      <w:r w:rsidR="001A174D">
        <w:rPr>
          <w:rFonts w:ascii="Times New Roman" w:hAnsi="Times New Roman"/>
          <w:color w:val="auto"/>
          <w:sz w:val="28"/>
          <w:szCs w:val="28"/>
        </w:rPr>
        <w:t>обнародования</w:t>
      </w:r>
      <w:r w:rsidR="00185D83">
        <w:rPr>
          <w:rFonts w:ascii="Times New Roman" w:hAnsi="Times New Roman"/>
          <w:color w:val="auto"/>
          <w:sz w:val="28"/>
          <w:szCs w:val="28"/>
        </w:rPr>
        <w:t>.</w:t>
      </w:r>
    </w:p>
    <w:p w:rsidR="00F27846" w:rsidRDefault="00F27846" w:rsidP="001422F6">
      <w:pPr>
        <w:ind w:right="-427"/>
        <w:jc w:val="both"/>
        <w:rPr>
          <w:rFonts w:ascii="Times New Roman" w:hAnsi="Times New Roman"/>
          <w:sz w:val="28"/>
          <w:szCs w:val="28"/>
        </w:rPr>
      </w:pPr>
    </w:p>
    <w:p w:rsidR="000F1BDF" w:rsidRDefault="000F1BDF" w:rsidP="001422F6">
      <w:pPr>
        <w:ind w:right="-427"/>
        <w:jc w:val="both"/>
        <w:rPr>
          <w:rFonts w:ascii="Times New Roman" w:hAnsi="Times New Roman"/>
          <w:sz w:val="28"/>
          <w:szCs w:val="28"/>
        </w:rPr>
      </w:pPr>
    </w:p>
    <w:p w:rsidR="00EA2426" w:rsidRPr="001422F6" w:rsidRDefault="00EA2426" w:rsidP="001422F6">
      <w:pPr>
        <w:ind w:right="-427"/>
        <w:jc w:val="both"/>
        <w:rPr>
          <w:rFonts w:ascii="Times New Roman" w:hAnsi="Times New Roman"/>
          <w:sz w:val="28"/>
          <w:szCs w:val="28"/>
        </w:rPr>
      </w:pPr>
    </w:p>
    <w:p w:rsidR="00F27846" w:rsidRPr="00185D83" w:rsidRDefault="00F27846" w:rsidP="001422F6">
      <w:pPr>
        <w:ind w:right="-427"/>
        <w:jc w:val="both"/>
        <w:rPr>
          <w:rFonts w:ascii="Times New Roman" w:hAnsi="Times New Roman"/>
          <w:sz w:val="28"/>
          <w:szCs w:val="28"/>
        </w:rPr>
      </w:pPr>
      <w:r w:rsidRPr="00185D83"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 w:rsidRPr="00185D83">
        <w:rPr>
          <w:rFonts w:ascii="Times New Roman" w:hAnsi="Times New Roman"/>
          <w:sz w:val="28"/>
          <w:szCs w:val="28"/>
        </w:rPr>
        <w:t>Рубцовского</w:t>
      </w:r>
      <w:proofErr w:type="spellEnd"/>
    </w:p>
    <w:p w:rsidR="00F27846" w:rsidRPr="00185D83" w:rsidRDefault="00F27846" w:rsidP="00185D83">
      <w:pPr>
        <w:ind w:right="-2"/>
        <w:jc w:val="both"/>
        <w:rPr>
          <w:rFonts w:ascii="Times New Roman" w:hAnsi="Times New Roman"/>
          <w:sz w:val="28"/>
          <w:szCs w:val="28"/>
        </w:rPr>
      </w:pPr>
      <w:r w:rsidRPr="00185D83">
        <w:rPr>
          <w:rFonts w:ascii="Times New Roman" w:hAnsi="Times New Roman"/>
          <w:sz w:val="28"/>
          <w:szCs w:val="28"/>
        </w:rPr>
        <w:t xml:space="preserve">районного Собрания депутатов                                               </w:t>
      </w:r>
      <w:r w:rsidR="00185D83">
        <w:rPr>
          <w:rFonts w:ascii="Times New Roman" w:hAnsi="Times New Roman"/>
          <w:sz w:val="28"/>
          <w:szCs w:val="28"/>
        </w:rPr>
        <w:t xml:space="preserve">              </w:t>
      </w:r>
      <w:r w:rsidRPr="00185D83">
        <w:rPr>
          <w:rFonts w:ascii="Times New Roman" w:hAnsi="Times New Roman"/>
          <w:sz w:val="28"/>
          <w:szCs w:val="28"/>
        </w:rPr>
        <w:t>И.А. Артеменко</w:t>
      </w:r>
    </w:p>
    <w:p w:rsidR="005203C1" w:rsidRPr="00185D83" w:rsidRDefault="00F27846" w:rsidP="00185D83">
      <w:pPr>
        <w:ind w:right="-2"/>
        <w:jc w:val="both"/>
        <w:rPr>
          <w:rFonts w:ascii="Times New Roman" w:hAnsi="Times New Roman"/>
          <w:sz w:val="28"/>
          <w:szCs w:val="28"/>
        </w:rPr>
      </w:pPr>
      <w:r w:rsidRPr="00185D83">
        <w:rPr>
          <w:rFonts w:ascii="Times New Roman" w:hAnsi="Times New Roman"/>
          <w:sz w:val="28"/>
          <w:szCs w:val="28"/>
        </w:rPr>
        <w:t xml:space="preserve"> </w:t>
      </w:r>
    </w:p>
    <w:p w:rsidR="00185D83" w:rsidRDefault="00185D83" w:rsidP="00185D83">
      <w:pPr>
        <w:ind w:right="-2"/>
        <w:jc w:val="both"/>
        <w:rPr>
          <w:rFonts w:ascii="Times New Roman" w:hAnsi="Times New Roman"/>
          <w:sz w:val="28"/>
          <w:szCs w:val="28"/>
        </w:rPr>
      </w:pPr>
    </w:p>
    <w:p w:rsidR="006552CC" w:rsidRPr="00185D83" w:rsidRDefault="006552CC" w:rsidP="00185D83">
      <w:pPr>
        <w:ind w:right="-2"/>
        <w:jc w:val="both"/>
        <w:rPr>
          <w:rFonts w:ascii="Times New Roman" w:hAnsi="Times New Roman"/>
          <w:sz w:val="28"/>
          <w:szCs w:val="28"/>
        </w:rPr>
      </w:pPr>
    </w:p>
    <w:p w:rsidR="00185D83" w:rsidRPr="00185D83" w:rsidRDefault="00185D83" w:rsidP="00185D83">
      <w:pPr>
        <w:ind w:right="-2"/>
        <w:jc w:val="both"/>
        <w:rPr>
          <w:rFonts w:ascii="Times New Roman" w:hAnsi="Times New Roman"/>
          <w:sz w:val="28"/>
          <w:szCs w:val="28"/>
        </w:rPr>
      </w:pPr>
      <w:r w:rsidRPr="00185D83">
        <w:rPr>
          <w:rFonts w:ascii="Times New Roman" w:hAnsi="Times New Roman"/>
          <w:sz w:val="28"/>
          <w:szCs w:val="28"/>
        </w:rPr>
        <w:t xml:space="preserve">Глава района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185D83">
        <w:rPr>
          <w:rFonts w:ascii="Times New Roman" w:hAnsi="Times New Roman"/>
          <w:sz w:val="28"/>
          <w:szCs w:val="28"/>
        </w:rPr>
        <w:t>П.И. Афанасьев</w:t>
      </w:r>
    </w:p>
    <w:sectPr w:rsidR="00185D83" w:rsidRPr="00185D83" w:rsidSect="00EA2426">
      <w:headerReference w:type="default" r:id="rId9"/>
      <w:pgSz w:w="11906" w:h="16838"/>
      <w:pgMar w:top="1134" w:right="567" w:bottom="1134" w:left="1276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131" w:rsidRDefault="001D6131" w:rsidP="0024234A">
      <w:r>
        <w:separator/>
      </w:r>
    </w:p>
  </w:endnote>
  <w:endnote w:type="continuationSeparator" w:id="0">
    <w:p w:rsidR="001D6131" w:rsidRDefault="001D6131" w:rsidP="00242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131" w:rsidRDefault="001D6131" w:rsidP="0024234A">
      <w:r>
        <w:separator/>
      </w:r>
    </w:p>
  </w:footnote>
  <w:footnote w:type="continuationSeparator" w:id="0">
    <w:p w:rsidR="001D6131" w:rsidRDefault="001D6131" w:rsidP="002423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8A9" w:rsidRPr="006830B9" w:rsidRDefault="002C3450">
    <w:pPr>
      <w:pStyle w:val="ab"/>
      <w:jc w:val="center"/>
      <w:rPr>
        <w:rFonts w:ascii="Times New Roman" w:hAnsi="Times New Roman"/>
      </w:rPr>
    </w:pPr>
    <w:r w:rsidRPr="006830B9">
      <w:rPr>
        <w:rFonts w:ascii="Times New Roman" w:hAnsi="Times New Roman"/>
      </w:rPr>
      <w:fldChar w:fldCharType="begin"/>
    </w:r>
    <w:r w:rsidR="008768A9" w:rsidRPr="006830B9">
      <w:rPr>
        <w:rFonts w:ascii="Times New Roman" w:hAnsi="Times New Roman"/>
      </w:rPr>
      <w:instrText>PAGE   \* MERGEFORMAT</w:instrText>
    </w:r>
    <w:r w:rsidRPr="006830B9">
      <w:rPr>
        <w:rFonts w:ascii="Times New Roman" w:hAnsi="Times New Roman"/>
      </w:rPr>
      <w:fldChar w:fldCharType="separate"/>
    </w:r>
    <w:r w:rsidR="00185D83">
      <w:rPr>
        <w:rFonts w:ascii="Times New Roman" w:hAnsi="Times New Roman"/>
        <w:noProof/>
      </w:rPr>
      <w:t>2</w:t>
    </w:r>
    <w:r w:rsidRPr="006830B9">
      <w:rPr>
        <w:rFonts w:ascii="Times New Roman" w:hAnsi="Times New Roman"/>
      </w:rPr>
      <w:fldChar w:fldCharType="end"/>
    </w:r>
  </w:p>
  <w:p w:rsidR="008768A9" w:rsidRDefault="008768A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1AA"/>
    <w:rsid w:val="00075AE9"/>
    <w:rsid w:val="00097CF9"/>
    <w:rsid w:val="000E26D1"/>
    <w:rsid w:val="000F1BDF"/>
    <w:rsid w:val="001422F6"/>
    <w:rsid w:val="00185D83"/>
    <w:rsid w:val="00197132"/>
    <w:rsid w:val="001A174D"/>
    <w:rsid w:val="001D6131"/>
    <w:rsid w:val="00203C71"/>
    <w:rsid w:val="00221C22"/>
    <w:rsid w:val="00240505"/>
    <w:rsid w:val="0024234A"/>
    <w:rsid w:val="002900ED"/>
    <w:rsid w:val="00296A5F"/>
    <w:rsid w:val="002C3450"/>
    <w:rsid w:val="003668B1"/>
    <w:rsid w:val="0037541D"/>
    <w:rsid w:val="005203C1"/>
    <w:rsid w:val="00652F1A"/>
    <w:rsid w:val="006552CC"/>
    <w:rsid w:val="00667E97"/>
    <w:rsid w:val="007A7C02"/>
    <w:rsid w:val="00826AC7"/>
    <w:rsid w:val="008768A9"/>
    <w:rsid w:val="008D6B11"/>
    <w:rsid w:val="009120CA"/>
    <w:rsid w:val="0093401A"/>
    <w:rsid w:val="00972975"/>
    <w:rsid w:val="00AE6C33"/>
    <w:rsid w:val="00CE21AA"/>
    <w:rsid w:val="00DB020A"/>
    <w:rsid w:val="00DE7C14"/>
    <w:rsid w:val="00E95BA0"/>
    <w:rsid w:val="00EA2426"/>
    <w:rsid w:val="00EA412F"/>
    <w:rsid w:val="00EA4DB4"/>
    <w:rsid w:val="00EE6CAA"/>
    <w:rsid w:val="00F25BB9"/>
    <w:rsid w:val="00F27846"/>
    <w:rsid w:val="00F82ECC"/>
    <w:rsid w:val="00F97B19"/>
    <w:rsid w:val="00FA2AAA"/>
    <w:rsid w:val="00FB4B99"/>
    <w:rsid w:val="00FC0F40"/>
    <w:rsid w:val="00FE6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4A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34A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"/>
    <w:qFormat/>
    <w:rsid w:val="0024234A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24234A"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rsid w:val="0024234A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24234A"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34A"/>
    <w:rPr>
      <w:rFonts w:ascii="XO Thames" w:eastAsia="Times New Roman" w:hAnsi="XO Thames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24234A"/>
    <w:rPr>
      <w:rFonts w:ascii="XO Thames" w:eastAsia="Times New Roman" w:hAnsi="XO Thames" w:cs="Times New Roman"/>
      <w:b/>
      <w:color w:val="00A0FF"/>
      <w:sz w:val="26"/>
      <w:szCs w:val="20"/>
    </w:rPr>
  </w:style>
  <w:style w:type="character" w:customStyle="1" w:styleId="30">
    <w:name w:val="Заголовок 3 Знак"/>
    <w:basedOn w:val="a0"/>
    <w:link w:val="3"/>
    <w:uiPriority w:val="9"/>
    <w:rsid w:val="0024234A"/>
    <w:rPr>
      <w:rFonts w:ascii="XO Thames" w:eastAsia="Times New Roman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24234A"/>
    <w:rPr>
      <w:rFonts w:ascii="XO Thames" w:eastAsia="Times New Roman" w:hAnsi="XO Thames" w:cs="Times New Roman"/>
      <w:b/>
      <w:color w:val="595959"/>
      <w:sz w:val="26"/>
      <w:szCs w:val="20"/>
    </w:rPr>
  </w:style>
  <w:style w:type="character" w:customStyle="1" w:styleId="50">
    <w:name w:val="Заголовок 5 Знак"/>
    <w:basedOn w:val="a0"/>
    <w:link w:val="5"/>
    <w:uiPriority w:val="9"/>
    <w:rsid w:val="0024234A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24234A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24234A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24234A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rsid w:val="0024234A"/>
    <w:rPr>
      <w:rFonts w:ascii="Arial" w:eastAsia="Times New Roman" w:hAnsi="Arial" w:cs="Times New Roman"/>
      <w:sz w:val="20"/>
      <w:szCs w:val="20"/>
    </w:rPr>
  </w:style>
  <w:style w:type="paragraph" w:styleId="6">
    <w:name w:val="toc 6"/>
    <w:basedOn w:val="a"/>
    <w:next w:val="a"/>
    <w:link w:val="60"/>
    <w:rsid w:val="0024234A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24234A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24234A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24234A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24234A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24234A"/>
    <w:rPr>
      <w:color w:val="auto"/>
      <w:sz w:val="20"/>
      <w:vertAlign w:val="superscript"/>
    </w:rPr>
  </w:style>
  <w:style w:type="character" w:styleId="a5">
    <w:name w:val="footnote reference"/>
    <w:link w:val="13"/>
    <w:uiPriority w:val="99"/>
    <w:rsid w:val="0024234A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6">
    <w:name w:val="Balloon Text"/>
    <w:basedOn w:val="a"/>
    <w:link w:val="a7"/>
    <w:uiPriority w:val="99"/>
    <w:rsid w:val="0024234A"/>
    <w:rPr>
      <w:rFonts w:ascii="Tahoma" w:hAnsi="Tahoma"/>
      <w:color w:val="auto"/>
      <w:sz w:val="16"/>
    </w:rPr>
  </w:style>
  <w:style w:type="character" w:customStyle="1" w:styleId="a7">
    <w:name w:val="Текст выноски Знак"/>
    <w:basedOn w:val="a0"/>
    <w:link w:val="a6"/>
    <w:uiPriority w:val="99"/>
    <w:rsid w:val="0024234A"/>
    <w:rPr>
      <w:rFonts w:ascii="Tahoma" w:eastAsia="Times New Roman" w:hAnsi="Tahoma" w:cs="Times New Roman"/>
      <w:sz w:val="16"/>
      <w:szCs w:val="20"/>
    </w:rPr>
  </w:style>
  <w:style w:type="paragraph" w:styleId="a8">
    <w:name w:val="List Paragraph"/>
    <w:basedOn w:val="a"/>
    <w:link w:val="a9"/>
    <w:rsid w:val="0024234A"/>
    <w:pPr>
      <w:ind w:left="720"/>
      <w:contextualSpacing/>
    </w:pPr>
    <w:rPr>
      <w:color w:val="auto"/>
    </w:rPr>
  </w:style>
  <w:style w:type="character" w:customStyle="1" w:styleId="a9">
    <w:name w:val="Абзац списка Знак"/>
    <w:link w:val="a8"/>
    <w:locked/>
    <w:rsid w:val="0024234A"/>
    <w:rPr>
      <w:rFonts w:ascii="Arial" w:eastAsia="Times New Roman" w:hAnsi="Arial" w:cs="Times New Roman"/>
      <w:sz w:val="20"/>
      <w:szCs w:val="20"/>
    </w:rPr>
  </w:style>
  <w:style w:type="paragraph" w:customStyle="1" w:styleId="14">
    <w:name w:val="Гиперссылка1"/>
    <w:basedOn w:val="12"/>
    <w:link w:val="aa"/>
    <w:uiPriority w:val="99"/>
    <w:rsid w:val="0024234A"/>
    <w:rPr>
      <w:color w:val="0000FF"/>
      <w:sz w:val="20"/>
      <w:u w:val="single"/>
    </w:rPr>
  </w:style>
  <w:style w:type="character" w:styleId="aa">
    <w:name w:val="Hyperlink"/>
    <w:link w:val="14"/>
    <w:uiPriority w:val="99"/>
    <w:rsid w:val="0024234A"/>
    <w:rPr>
      <w:rFonts w:ascii="Calibri" w:eastAsia="Times New Roman" w:hAnsi="Calibri" w:cs="Times New Roman"/>
      <w:color w:val="0000FF"/>
      <w:sz w:val="20"/>
      <w:szCs w:val="20"/>
      <w:u w:val="single"/>
    </w:rPr>
  </w:style>
  <w:style w:type="paragraph" w:customStyle="1" w:styleId="Footnote">
    <w:name w:val="Footnote"/>
    <w:basedOn w:val="a"/>
    <w:link w:val="Footnote1"/>
    <w:rsid w:val="0024234A"/>
    <w:rPr>
      <w:color w:val="auto"/>
    </w:rPr>
  </w:style>
  <w:style w:type="character" w:customStyle="1" w:styleId="Footnote1">
    <w:name w:val="Footnote1"/>
    <w:link w:val="Footnote"/>
    <w:locked/>
    <w:rsid w:val="0024234A"/>
    <w:rPr>
      <w:rFonts w:ascii="Arial" w:eastAsia="Times New Roman" w:hAnsi="Arial" w:cs="Times New Roman"/>
      <w:sz w:val="20"/>
      <w:szCs w:val="20"/>
    </w:rPr>
  </w:style>
  <w:style w:type="paragraph" w:styleId="15">
    <w:name w:val="toc 1"/>
    <w:basedOn w:val="a"/>
    <w:next w:val="a"/>
    <w:link w:val="16"/>
    <w:rsid w:val="0024234A"/>
    <w:pPr>
      <w:widowControl/>
      <w:spacing w:after="200" w:line="276" w:lineRule="auto"/>
    </w:pPr>
    <w:rPr>
      <w:rFonts w:ascii="XO Thames" w:hAnsi="XO Thames"/>
      <w:b/>
      <w:color w:val="auto"/>
    </w:rPr>
  </w:style>
  <w:style w:type="character" w:customStyle="1" w:styleId="16">
    <w:name w:val="Оглавление 1 Знак"/>
    <w:link w:val="15"/>
    <w:locked/>
    <w:rsid w:val="0024234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24234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24234A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24234A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24234A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24234A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24234A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4234A"/>
    <w:rPr>
      <w:rFonts w:ascii="Times New Roman" w:eastAsia="Times New Roman" w:hAnsi="Times New Roman" w:cs="Times New Roman"/>
      <w:sz w:val="28"/>
      <w:szCs w:val="20"/>
    </w:rPr>
  </w:style>
  <w:style w:type="paragraph" w:styleId="51">
    <w:name w:val="toc 5"/>
    <w:basedOn w:val="a"/>
    <w:next w:val="a"/>
    <w:link w:val="52"/>
    <w:rsid w:val="0024234A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24234A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rsid w:val="0024234A"/>
    <w:rPr>
      <w:rFonts w:ascii="Arial" w:eastAsia="Times New Roman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11"/>
    <w:qFormat/>
    <w:rsid w:val="0024234A"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basedOn w:val="a0"/>
    <w:link w:val="ad"/>
    <w:uiPriority w:val="11"/>
    <w:rsid w:val="0024234A"/>
    <w:rPr>
      <w:rFonts w:ascii="XO Thames" w:eastAsia="Times New Roman" w:hAnsi="XO Thames" w:cs="Times New Roman"/>
      <w:i/>
      <w:color w:val="616161"/>
      <w:sz w:val="24"/>
      <w:szCs w:val="20"/>
    </w:rPr>
  </w:style>
  <w:style w:type="paragraph" w:customStyle="1" w:styleId="toc10">
    <w:name w:val="toc 10"/>
    <w:next w:val="a"/>
    <w:link w:val="toc101"/>
    <w:rsid w:val="0024234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qFormat/>
    <w:rsid w:val="0024234A"/>
    <w:pPr>
      <w:widowControl/>
      <w:spacing w:after="200" w:line="276" w:lineRule="auto"/>
    </w:pPr>
    <w:rPr>
      <w:rFonts w:ascii="XO Thames" w:hAnsi="XO Thames"/>
      <w:b/>
      <w:color w:val="auto"/>
      <w:sz w:val="52"/>
    </w:rPr>
  </w:style>
  <w:style w:type="character" w:customStyle="1" w:styleId="af0">
    <w:name w:val="Название Знак"/>
    <w:basedOn w:val="a0"/>
    <w:link w:val="af"/>
    <w:rsid w:val="0024234A"/>
    <w:rPr>
      <w:rFonts w:ascii="XO Thames" w:eastAsia="Times New Roman" w:hAnsi="XO Thames" w:cs="Times New Roman"/>
      <w:b/>
      <w:sz w:val="52"/>
      <w:szCs w:val="20"/>
    </w:rPr>
  </w:style>
  <w:style w:type="paragraph" w:customStyle="1" w:styleId="ConsPlusTitle">
    <w:name w:val="ConsPlusTitle"/>
    <w:link w:val="ConsPlusTitle1"/>
    <w:rsid w:val="0024234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24234A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semiHidden/>
    <w:rsid w:val="0024234A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semiHidden/>
    <w:rsid w:val="002423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24234A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24234A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4234A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4234A"/>
    <w:rPr>
      <w:rFonts w:ascii="Arial" w:eastAsia="Times New Roman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234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4234A"/>
    <w:rPr>
      <w:rFonts w:ascii="Arial" w:eastAsia="Times New Roman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2423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2423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24234A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24234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1"/>
    <w:uiPriority w:val="59"/>
    <w:rsid w:val="000E26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4A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34A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24234A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24234A"/>
    <w:pPr>
      <w:widowControl/>
      <w:spacing w:after="200" w:line="276" w:lineRule="auto"/>
      <w:outlineLvl w:val="2"/>
    </w:pPr>
    <w:rPr>
      <w:rFonts w:ascii="XO Thames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24234A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4234A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34A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24234A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24234A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24234A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24234A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character" w:customStyle="1" w:styleId="11">
    <w:name w:val="Обычный1"/>
    <w:rsid w:val="0024234A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24234A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24234A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24234A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6">
    <w:name w:val="toc 6"/>
    <w:basedOn w:val="a"/>
    <w:next w:val="a"/>
    <w:link w:val="60"/>
    <w:rsid w:val="0024234A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24234A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24234A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24234A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24234A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24234A"/>
    <w:rPr>
      <w:color w:val="auto"/>
      <w:sz w:val="20"/>
      <w:vertAlign w:val="superscript"/>
      <w:lang w:val="x-none" w:eastAsia="x-none"/>
    </w:rPr>
  </w:style>
  <w:style w:type="character" w:styleId="a5">
    <w:name w:val="footnote reference"/>
    <w:link w:val="13"/>
    <w:uiPriority w:val="99"/>
    <w:rsid w:val="0024234A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styleId="a6">
    <w:name w:val="Balloon Text"/>
    <w:basedOn w:val="a"/>
    <w:link w:val="a7"/>
    <w:uiPriority w:val="99"/>
    <w:rsid w:val="0024234A"/>
    <w:rPr>
      <w:rFonts w:ascii="Tahoma" w:hAnsi="Tahoma"/>
      <w:color w:val="auto"/>
      <w:sz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rsid w:val="0024234A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8">
    <w:name w:val="List Paragraph"/>
    <w:basedOn w:val="a"/>
    <w:link w:val="a9"/>
    <w:rsid w:val="0024234A"/>
    <w:pPr>
      <w:ind w:left="720"/>
      <w:contextualSpacing/>
    </w:pPr>
    <w:rPr>
      <w:color w:val="auto"/>
      <w:lang w:val="x-none" w:eastAsia="x-none"/>
    </w:rPr>
  </w:style>
  <w:style w:type="character" w:customStyle="1" w:styleId="a9">
    <w:name w:val="Абзац списка Знак"/>
    <w:link w:val="a8"/>
    <w:locked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14">
    <w:name w:val="Гиперссылка1"/>
    <w:basedOn w:val="12"/>
    <w:link w:val="aa"/>
    <w:uiPriority w:val="99"/>
    <w:rsid w:val="0024234A"/>
    <w:rPr>
      <w:color w:val="0000FF"/>
      <w:sz w:val="20"/>
      <w:u w:val="single"/>
      <w:lang w:val="x-none" w:eastAsia="x-none"/>
    </w:rPr>
  </w:style>
  <w:style w:type="character" w:styleId="aa">
    <w:name w:val="Hyperlink"/>
    <w:link w:val="14"/>
    <w:uiPriority w:val="99"/>
    <w:rsid w:val="0024234A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24234A"/>
    <w:rPr>
      <w:color w:val="auto"/>
      <w:lang w:val="x-none" w:eastAsia="x-none"/>
    </w:rPr>
  </w:style>
  <w:style w:type="character" w:customStyle="1" w:styleId="Footnote1">
    <w:name w:val="Footnote1"/>
    <w:link w:val="Footnote"/>
    <w:locked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15">
    <w:name w:val="toc 1"/>
    <w:basedOn w:val="a"/>
    <w:next w:val="a"/>
    <w:link w:val="16"/>
    <w:rsid w:val="0024234A"/>
    <w:pPr>
      <w:widowControl/>
      <w:spacing w:after="200" w:line="276" w:lineRule="auto"/>
    </w:pPr>
    <w:rPr>
      <w:rFonts w:ascii="XO Thames" w:hAnsi="XO Thames"/>
      <w:b/>
      <w:color w:val="auto"/>
      <w:lang w:val="x-none" w:eastAsia="x-none"/>
    </w:rPr>
  </w:style>
  <w:style w:type="character" w:customStyle="1" w:styleId="16">
    <w:name w:val="Оглавление 1 Знак"/>
    <w:link w:val="15"/>
    <w:locked/>
    <w:rsid w:val="0024234A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customStyle="1" w:styleId="HeaderandFooter">
    <w:name w:val="Header and Footer"/>
    <w:link w:val="HeaderandFooter1"/>
    <w:rsid w:val="0024234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24234A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24234A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24234A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24234A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24234A"/>
    <w:pPr>
      <w:widowControl/>
      <w:ind w:left="1418" w:hanging="1418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4234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1">
    <w:name w:val="toc 5"/>
    <w:basedOn w:val="a"/>
    <w:next w:val="a"/>
    <w:link w:val="52"/>
    <w:rsid w:val="0024234A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24234A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24234A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d">
    <w:name w:val="Subtitle"/>
    <w:basedOn w:val="a"/>
    <w:next w:val="a"/>
    <w:link w:val="ae"/>
    <w:uiPriority w:val="11"/>
    <w:qFormat/>
    <w:rsid w:val="0024234A"/>
    <w:pPr>
      <w:widowControl/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e">
    <w:name w:val="Подзаголовок Знак"/>
    <w:basedOn w:val="a0"/>
    <w:link w:val="ad"/>
    <w:uiPriority w:val="11"/>
    <w:rsid w:val="0024234A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customStyle="1" w:styleId="toc10">
    <w:name w:val="toc 10"/>
    <w:next w:val="a"/>
    <w:link w:val="toc101"/>
    <w:rsid w:val="0024234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24234A"/>
    <w:pPr>
      <w:widowControl/>
      <w:spacing w:after="200" w:line="276" w:lineRule="auto"/>
    </w:pPr>
    <w:rPr>
      <w:rFonts w:ascii="XO Thames" w:hAnsi="XO Thames"/>
      <w:b/>
      <w:color w:val="auto"/>
      <w:sz w:val="52"/>
      <w:lang w:val="x-none" w:eastAsia="x-none"/>
    </w:rPr>
  </w:style>
  <w:style w:type="character" w:customStyle="1" w:styleId="af0">
    <w:name w:val="Название Знак"/>
    <w:basedOn w:val="a0"/>
    <w:link w:val="af"/>
    <w:uiPriority w:val="10"/>
    <w:rsid w:val="0024234A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customStyle="1" w:styleId="ConsPlusTitle">
    <w:name w:val="ConsPlusTitle"/>
    <w:link w:val="ConsPlusTitle1"/>
    <w:rsid w:val="0024234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24234A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semiHidden/>
    <w:rsid w:val="0024234A"/>
    <w:pPr>
      <w:widowControl/>
      <w:suppressAutoHyphens/>
    </w:pPr>
    <w:rPr>
      <w:rFonts w:ascii="Times New Roman" w:hAnsi="Times New Roman"/>
      <w:color w:val="auto"/>
      <w:lang w:val="x-none" w:eastAsia="ar-SA"/>
    </w:rPr>
  </w:style>
  <w:style w:type="character" w:customStyle="1" w:styleId="af2">
    <w:name w:val="Текст сноски Знак"/>
    <w:basedOn w:val="a0"/>
    <w:link w:val="af1"/>
    <w:semiHidden/>
    <w:rsid w:val="0024234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UnresolvedMention">
    <w:name w:val="Unresolved Mention"/>
    <w:uiPriority w:val="99"/>
    <w:semiHidden/>
    <w:unhideWhenUsed/>
    <w:rsid w:val="0024234A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24234A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4234A"/>
    <w:rPr>
      <w:color w:val="auto"/>
      <w:lang w:val="x-none" w:eastAsia="x-none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234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4234A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2423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2423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24234A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24234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6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69E3C-C150-42C3-B518-9DBA7D80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Админ</cp:lastModifiedBy>
  <cp:revision>12</cp:revision>
  <cp:lastPrinted>2021-12-23T09:51:00Z</cp:lastPrinted>
  <dcterms:created xsi:type="dcterms:W3CDTF">2021-11-25T05:32:00Z</dcterms:created>
  <dcterms:modified xsi:type="dcterms:W3CDTF">2021-12-28T05:01:00Z</dcterms:modified>
</cp:coreProperties>
</file>