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E3" w:rsidRPr="006E2254" w:rsidRDefault="006645E3" w:rsidP="006645E3">
      <w:pPr>
        <w:jc w:val="center"/>
        <w:rPr>
          <w:color w:val="0000FF"/>
          <w:sz w:val="28"/>
          <w:szCs w:val="28"/>
        </w:rPr>
      </w:pPr>
      <w:r w:rsidRPr="006E2254">
        <w:rPr>
          <w:color w:val="0000FF"/>
          <w:sz w:val="28"/>
          <w:szCs w:val="28"/>
        </w:rPr>
        <w:t>РОССИЙСКАЯ  ФЕДЕРАЦИЯ</w:t>
      </w:r>
    </w:p>
    <w:p w:rsidR="006645E3" w:rsidRPr="006E2254" w:rsidRDefault="006645E3" w:rsidP="006645E3">
      <w:pPr>
        <w:jc w:val="center"/>
        <w:rPr>
          <w:color w:val="0000FF"/>
          <w:sz w:val="28"/>
          <w:szCs w:val="28"/>
        </w:rPr>
      </w:pPr>
    </w:p>
    <w:p w:rsidR="006645E3" w:rsidRPr="006E2254" w:rsidRDefault="006645E3" w:rsidP="006645E3">
      <w:pPr>
        <w:jc w:val="center"/>
        <w:rPr>
          <w:color w:val="0000FF"/>
          <w:sz w:val="28"/>
          <w:szCs w:val="28"/>
        </w:rPr>
      </w:pPr>
      <w:r w:rsidRPr="006E2254">
        <w:rPr>
          <w:color w:val="0000FF"/>
          <w:sz w:val="28"/>
          <w:szCs w:val="28"/>
        </w:rPr>
        <w:t>АДМИНИСТРАЦИЯ РУБЦОВСКОГО РАЙОНА</w:t>
      </w:r>
    </w:p>
    <w:p w:rsidR="006645E3" w:rsidRPr="006E2254" w:rsidRDefault="006645E3" w:rsidP="006645E3">
      <w:pPr>
        <w:jc w:val="center"/>
        <w:rPr>
          <w:color w:val="0000FF"/>
          <w:sz w:val="28"/>
          <w:szCs w:val="28"/>
        </w:rPr>
      </w:pPr>
      <w:r w:rsidRPr="006E2254">
        <w:rPr>
          <w:color w:val="0000FF"/>
          <w:sz w:val="28"/>
          <w:szCs w:val="28"/>
        </w:rPr>
        <w:t>АЛТАЙСКОГО КРАЯ</w:t>
      </w:r>
    </w:p>
    <w:p w:rsidR="006645E3" w:rsidRPr="00111579" w:rsidRDefault="006645E3" w:rsidP="006645E3">
      <w:pPr>
        <w:jc w:val="center"/>
        <w:rPr>
          <w:color w:val="0000FF"/>
        </w:rPr>
      </w:pPr>
    </w:p>
    <w:p w:rsidR="006645E3" w:rsidRPr="00111579" w:rsidRDefault="006645E3" w:rsidP="006645E3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6645E3" w:rsidRPr="00111579" w:rsidRDefault="006645E3" w:rsidP="006645E3">
      <w:pPr>
        <w:jc w:val="center"/>
        <w:rPr>
          <w:rFonts w:ascii="Impact" w:hAnsi="Impact"/>
          <w:color w:val="0000FF"/>
        </w:rPr>
      </w:pPr>
    </w:p>
    <w:p w:rsidR="006645E3" w:rsidRPr="006E2254" w:rsidRDefault="006645E3" w:rsidP="006645E3">
      <w:pPr>
        <w:jc w:val="both"/>
        <w:rPr>
          <w:color w:val="0000FF"/>
          <w:sz w:val="28"/>
          <w:szCs w:val="28"/>
        </w:rPr>
      </w:pPr>
      <w:r w:rsidRPr="006E2254">
        <w:rPr>
          <w:color w:val="0000FF"/>
          <w:sz w:val="28"/>
          <w:szCs w:val="28"/>
        </w:rPr>
        <w:t>______</w:t>
      </w:r>
      <w:r w:rsidR="00A54D3E" w:rsidRPr="006E2254">
        <w:rPr>
          <w:color w:val="0000FF"/>
          <w:sz w:val="28"/>
          <w:szCs w:val="28"/>
          <w:u w:val="single"/>
        </w:rPr>
        <w:t>15.03.2021</w:t>
      </w:r>
      <w:r w:rsidRPr="006E2254">
        <w:rPr>
          <w:color w:val="0000FF"/>
          <w:sz w:val="28"/>
          <w:szCs w:val="28"/>
        </w:rPr>
        <w:t xml:space="preserve">_____________                      </w:t>
      </w:r>
      <w:r w:rsidR="006E2254">
        <w:rPr>
          <w:color w:val="0000FF"/>
          <w:sz w:val="28"/>
          <w:szCs w:val="28"/>
        </w:rPr>
        <w:t xml:space="preserve">     </w:t>
      </w:r>
      <w:r w:rsidRPr="006E2254">
        <w:rPr>
          <w:color w:val="0000FF"/>
          <w:sz w:val="28"/>
          <w:szCs w:val="28"/>
        </w:rPr>
        <w:t xml:space="preserve">           </w:t>
      </w:r>
      <w:r w:rsidR="006E2254">
        <w:rPr>
          <w:color w:val="0000FF"/>
          <w:sz w:val="28"/>
          <w:szCs w:val="28"/>
        </w:rPr>
        <w:t xml:space="preserve">         </w:t>
      </w:r>
      <w:r w:rsidRPr="006E2254">
        <w:rPr>
          <w:color w:val="0000FF"/>
          <w:sz w:val="28"/>
          <w:szCs w:val="28"/>
        </w:rPr>
        <w:t xml:space="preserve">   №____</w:t>
      </w:r>
      <w:r w:rsidR="00A54D3E" w:rsidRPr="006E2254">
        <w:rPr>
          <w:color w:val="0000FF"/>
          <w:sz w:val="28"/>
          <w:szCs w:val="28"/>
          <w:u w:val="single"/>
        </w:rPr>
        <w:t>118</w:t>
      </w:r>
      <w:r w:rsidRPr="006E2254">
        <w:rPr>
          <w:color w:val="0000FF"/>
          <w:sz w:val="28"/>
          <w:szCs w:val="28"/>
        </w:rPr>
        <w:t>__</w:t>
      </w:r>
    </w:p>
    <w:p w:rsidR="006645E3" w:rsidRPr="006E2254" w:rsidRDefault="006645E3" w:rsidP="006645E3">
      <w:pPr>
        <w:jc w:val="center"/>
        <w:rPr>
          <w:color w:val="0000FF"/>
          <w:sz w:val="28"/>
          <w:szCs w:val="28"/>
        </w:rPr>
      </w:pPr>
      <w:r w:rsidRPr="006E2254">
        <w:rPr>
          <w:color w:val="0000FF"/>
          <w:sz w:val="28"/>
          <w:szCs w:val="28"/>
        </w:rPr>
        <w:t>г</w:t>
      </w:r>
      <w:proofErr w:type="gramStart"/>
      <w:r w:rsidRPr="006E2254">
        <w:rPr>
          <w:color w:val="0000FF"/>
          <w:sz w:val="28"/>
          <w:szCs w:val="28"/>
        </w:rPr>
        <w:t>.Р</w:t>
      </w:r>
      <w:proofErr w:type="gramEnd"/>
      <w:r w:rsidRPr="006E2254">
        <w:rPr>
          <w:color w:val="0000FF"/>
          <w:sz w:val="28"/>
          <w:szCs w:val="28"/>
        </w:rPr>
        <w:t>убцовск</w:t>
      </w:r>
    </w:p>
    <w:p w:rsidR="006645E3" w:rsidRDefault="006645E3" w:rsidP="006645E3">
      <w:pPr>
        <w:jc w:val="both"/>
      </w:pPr>
    </w:p>
    <w:p w:rsidR="006645E3" w:rsidRDefault="006645E3" w:rsidP="006645E3"/>
    <w:p w:rsidR="00AA6E67" w:rsidRPr="00BA1470" w:rsidRDefault="00C45473" w:rsidP="00D96475">
      <w:pPr>
        <w:spacing w:line="235" w:lineRule="auto"/>
        <w:ind w:firstLine="720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BA1470">
        <w:rPr>
          <w:color w:val="000000" w:themeColor="text1"/>
          <w:sz w:val="28"/>
          <w:szCs w:val="28"/>
        </w:rPr>
        <w:t>в муниципальную</w:t>
      </w:r>
    </w:p>
    <w:p w:rsidR="003F0321" w:rsidRPr="00BA1470" w:rsidRDefault="00AA6E67" w:rsidP="00D96475">
      <w:pPr>
        <w:spacing w:line="235" w:lineRule="auto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 xml:space="preserve">программу </w:t>
      </w:r>
      <w:r w:rsidR="0026029B" w:rsidRPr="00BA1470">
        <w:rPr>
          <w:color w:val="000000" w:themeColor="text1"/>
          <w:sz w:val="28"/>
          <w:szCs w:val="28"/>
        </w:rPr>
        <w:t xml:space="preserve"> "</w:t>
      </w:r>
      <w:r w:rsidR="003F0321" w:rsidRPr="00BA1470">
        <w:rPr>
          <w:color w:val="000000" w:themeColor="text1"/>
          <w:sz w:val="28"/>
          <w:szCs w:val="28"/>
        </w:rPr>
        <w:t>Обеспечение жильем молодых семей</w:t>
      </w:r>
    </w:p>
    <w:p w:rsidR="0026029B" w:rsidRPr="00BA1470" w:rsidRDefault="003F0321" w:rsidP="00D96475">
      <w:pPr>
        <w:spacing w:line="235" w:lineRule="auto"/>
        <w:rPr>
          <w:color w:val="000000" w:themeColor="text1"/>
          <w:sz w:val="28"/>
          <w:szCs w:val="28"/>
        </w:rPr>
      </w:pPr>
      <w:proofErr w:type="gramStart"/>
      <w:r w:rsidRPr="00BA1470">
        <w:rPr>
          <w:color w:val="000000" w:themeColor="text1"/>
          <w:sz w:val="28"/>
          <w:szCs w:val="28"/>
        </w:rPr>
        <w:t>в</w:t>
      </w:r>
      <w:proofErr w:type="gramEnd"/>
      <w:r w:rsidRPr="00BA1470">
        <w:rPr>
          <w:color w:val="000000" w:themeColor="text1"/>
          <w:sz w:val="28"/>
          <w:szCs w:val="28"/>
        </w:rPr>
        <w:t xml:space="preserve"> </w:t>
      </w:r>
      <w:proofErr w:type="gramStart"/>
      <w:r w:rsidRPr="00BA1470">
        <w:rPr>
          <w:color w:val="000000" w:themeColor="text1"/>
          <w:sz w:val="28"/>
          <w:szCs w:val="28"/>
        </w:rPr>
        <w:t>Рубцовском</w:t>
      </w:r>
      <w:proofErr w:type="gramEnd"/>
      <w:r w:rsidRPr="00BA1470">
        <w:rPr>
          <w:color w:val="000000" w:themeColor="text1"/>
          <w:sz w:val="28"/>
          <w:szCs w:val="28"/>
        </w:rPr>
        <w:t xml:space="preserve"> районе</w:t>
      </w:r>
      <w:r w:rsidR="00547543" w:rsidRPr="00BA1470">
        <w:rPr>
          <w:color w:val="000000" w:themeColor="text1"/>
          <w:sz w:val="28"/>
          <w:szCs w:val="28"/>
        </w:rPr>
        <w:t>»</w:t>
      </w:r>
      <w:r w:rsidR="0026029B" w:rsidRPr="00BA1470">
        <w:rPr>
          <w:color w:val="000000" w:themeColor="text1"/>
          <w:sz w:val="28"/>
          <w:szCs w:val="28"/>
        </w:rPr>
        <w:t xml:space="preserve"> на 20</w:t>
      </w:r>
      <w:r w:rsidR="005E0ADD" w:rsidRPr="00BA1470">
        <w:rPr>
          <w:color w:val="000000" w:themeColor="text1"/>
          <w:sz w:val="28"/>
          <w:szCs w:val="28"/>
        </w:rPr>
        <w:t>20</w:t>
      </w:r>
      <w:r w:rsidR="000C403C" w:rsidRPr="00BA1470">
        <w:rPr>
          <w:color w:val="000000" w:themeColor="text1"/>
          <w:sz w:val="28"/>
          <w:szCs w:val="28"/>
        </w:rPr>
        <w:t xml:space="preserve"> - 202</w:t>
      </w:r>
      <w:r w:rsidR="005E0ADD" w:rsidRPr="00BA1470">
        <w:rPr>
          <w:color w:val="000000" w:themeColor="text1"/>
          <w:sz w:val="28"/>
          <w:szCs w:val="28"/>
        </w:rPr>
        <w:t>4</w:t>
      </w:r>
      <w:r w:rsidR="0026029B" w:rsidRPr="00BA1470">
        <w:rPr>
          <w:color w:val="000000" w:themeColor="text1"/>
          <w:sz w:val="28"/>
          <w:szCs w:val="28"/>
        </w:rPr>
        <w:t xml:space="preserve"> годы</w:t>
      </w:r>
    </w:p>
    <w:p w:rsidR="002E2123" w:rsidRPr="00BA1470" w:rsidRDefault="0026029B" w:rsidP="00F33549">
      <w:pPr>
        <w:tabs>
          <w:tab w:val="left" w:pos="990"/>
        </w:tabs>
        <w:spacing w:line="235" w:lineRule="auto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 xml:space="preserve"> </w:t>
      </w:r>
      <w:r w:rsidR="00F33549" w:rsidRPr="00BA1470">
        <w:rPr>
          <w:color w:val="000000" w:themeColor="text1"/>
          <w:sz w:val="28"/>
          <w:szCs w:val="28"/>
        </w:rPr>
        <w:tab/>
      </w:r>
    </w:p>
    <w:p w:rsidR="00F33549" w:rsidRPr="00BA1470" w:rsidRDefault="00F33549" w:rsidP="00A57893">
      <w:pPr>
        <w:ind w:firstLine="851"/>
        <w:jc w:val="both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>В соответ</w:t>
      </w:r>
      <w:r w:rsidR="00255EDE" w:rsidRPr="00BA1470">
        <w:rPr>
          <w:color w:val="000000" w:themeColor="text1"/>
          <w:sz w:val="28"/>
          <w:szCs w:val="28"/>
        </w:rPr>
        <w:t>ствии с районным бюджетом на 202</w:t>
      </w:r>
      <w:r w:rsidR="005E0ADD" w:rsidRPr="00BA1470">
        <w:rPr>
          <w:color w:val="000000" w:themeColor="text1"/>
          <w:sz w:val="28"/>
          <w:szCs w:val="28"/>
        </w:rPr>
        <w:t>1</w:t>
      </w:r>
      <w:r w:rsidRPr="00BA1470">
        <w:rPr>
          <w:color w:val="000000" w:themeColor="text1"/>
          <w:sz w:val="28"/>
          <w:szCs w:val="28"/>
        </w:rPr>
        <w:t xml:space="preserve"> год</w:t>
      </w:r>
      <w:r w:rsidR="00255EDE" w:rsidRPr="00BA1470">
        <w:rPr>
          <w:color w:val="000000" w:themeColor="text1"/>
          <w:sz w:val="28"/>
          <w:szCs w:val="28"/>
        </w:rPr>
        <w:t xml:space="preserve">, утвержденным </w:t>
      </w:r>
      <w:r w:rsidRPr="00BA1470">
        <w:rPr>
          <w:color w:val="000000" w:themeColor="text1"/>
          <w:sz w:val="28"/>
          <w:szCs w:val="28"/>
        </w:rPr>
        <w:t>решением районного Собрания депутатов от 2</w:t>
      </w:r>
      <w:r w:rsidR="005E0ADD" w:rsidRPr="00BA1470">
        <w:rPr>
          <w:color w:val="000000" w:themeColor="text1"/>
          <w:sz w:val="28"/>
          <w:szCs w:val="28"/>
        </w:rPr>
        <w:t>5.12.2020</w:t>
      </w:r>
      <w:r w:rsidR="00255EDE" w:rsidRPr="00BA1470">
        <w:rPr>
          <w:color w:val="000000" w:themeColor="text1"/>
          <w:sz w:val="28"/>
          <w:szCs w:val="28"/>
        </w:rPr>
        <w:t xml:space="preserve"> № 4</w:t>
      </w:r>
      <w:r w:rsidR="005E0ADD" w:rsidRPr="00BA1470">
        <w:rPr>
          <w:color w:val="000000" w:themeColor="text1"/>
          <w:sz w:val="28"/>
          <w:szCs w:val="28"/>
        </w:rPr>
        <w:t>6</w:t>
      </w:r>
      <w:r w:rsidRPr="00BA1470">
        <w:rPr>
          <w:color w:val="000000" w:themeColor="text1"/>
          <w:sz w:val="28"/>
          <w:szCs w:val="28"/>
        </w:rPr>
        <w:t xml:space="preserve"> «Об утве</w:t>
      </w:r>
      <w:r w:rsidR="00255EDE" w:rsidRPr="00BA1470">
        <w:rPr>
          <w:color w:val="000000" w:themeColor="text1"/>
          <w:sz w:val="28"/>
          <w:szCs w:val="28"/>
        </w:rPr>
        <w:t>р</w:t>
      </w:r>
      <w:r w:rsidR="005E0ADD" w:rsidRPr="00BA1470">
        <w:rPr>
          <w:color w:val="000000" w:themeColor="text1"/>
          <w:sz w:val="28"/>
          <w:szCs w:val="28"/>
        </w:rPr>
        <w:t>ждении районного бюджета на 2021</w:t>
      </w:r>
      <w:r w:rsidR="00A57893">
        <w:rPr>
          <w:color w:val="000000" w:themeColor="text1"/>
          <w:sz w:val="28"/>
          <w:szCs w:val="28"/>
        </w:rPr>
        <w:t xml:space="preserve"> год»,</w:t>
      </w:r>
    </w:p>
    <w:p w:rsidR="00CA7E0C" w:rsidRPr="00BA1470" w:rsidRDefault="002E2123" w:rsidP="00A57893">
      <w:pPr>
        <w:spacing w:line="235" w:lineRule="auto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>ПОСТАНОВЛЯЮ:</w:t>
      </w:r>
    </w:p>
    <w:p w:rsidR="002E2123" w:rsidRPr="00BA1470" w:rsidRDefault="00A57893" w:rsidP="00A57893">
      <w:pPr>
        <w:spacing w:line="235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E2123" w:rsidRPr="00BA1470">
        <w:rPr>
          <w:color w:val="000000" w:themeColor="text1"/>
          <w:sz w:val="28"/>
          <w:szCs w:val="28"/>
        </w:rPr>
        <w:t xml:space="preserve">Внести в муниципальную программу </w:t>
      </w:r>
      <w:r w:rsidR="00547543" w:rsidRPr="00BA1470">
        <w:rPr>
          <w:color w:val="000000" w:themeColor="text1"/>
          <w:sz w:val="28"/>
          <w:szCs w:val="28"/>
        </w:rPr>
        <w:t>«</w:t>
      </w:r>
      <w:r w:rsidR="003F0321" w:rsidRPr="00BA1470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 xml:space="preserve">еспечение жильем молодых семей </w:t>
      </w:r>
      <w:proofErr w:type="gramStart"/>
      <w:r w:rsidR="003F0321" w:rsidRPr="00BA1470">
        <w:rPr>
          <w:color w:val="000000" w:themeColor="text1"/>
          <w:sz w:val="28"/>
          <w:szCs w:val="28"/>
        </w:rPr>
        <w:t>в</w:t>
      </w:r>
      <w:proofErr w:type="gramEnd"/>
      <w:r w:rsidR="003F0321" w:rsidRPr="00BA1470">
        <w:rPr>
          <w:color w:val="000000" w:themeColor="text1"/>
          <w:sz w:val="28"/>
          <w:szCs w:val="28"/>
        </w:rPr>
        <w:t xml:space="preserve"> </w:t>
      </w:r>
      <w:proofErr w:type="gramStart"/>
      <w:r w:rsidR="003F0321" w:rsidRPr="00BA1470">
        <w:rPr>
          <w:color w:val="000000" w:themeColor="text1"/>
          <w:sz w:val="28"/>
          <w:szCs w:val="28"/>
        </w:rPr>
        <w:t>Рубцовском</w:t>
      </w:r>
      <w:proofErr w:type="gramEnd"/>
      <w:r w:rsidR="003F0321" w:rsidRPr="00BA1470">
        <w:rPr>
          <w:color w:val="000000" w:themeColor="text1"/>
          <w:sz w:val="28"/>
          <w:szCs w:val="28"/>
        </w:rPr>
        <w:t xml:space="preserve"> районе</w:t>
      </w:r>
      <w:r w:rsidR="00547543" w:rsidRPr="00BA1470">
        <w:rPr>
          <w:color w:val="000000" w:themeColor="text1"/>
          <w:sz w:val="28"/>
          <w:szCs w:val="28"/>
        </w:rPr>
        <w:t>»</w:t>
      </w:r>
      <w:r w:rsidR="005E0ADD" w:rsidRPr="00BA1470">
        <w:rPr>
          <w:color w:val="000000" w:themeColor="text1"/>
          <w:sz w:val="28"/>
          <w:szCs w:val="28"/>
        </w:rPr>
        <w:t xml:space="preserve"> на 2020</w:t>
      </w:r>
      <w:r w:rsidR="003F0321" w:rsidRPr="00BA1470">
        <w:rPr>
          <w:color w:val="000000" w:themeColor="text1"/>
          <w:sz w:val="28"/>
          <w:szCs w:val="28"/>
        </w:rPr>
        <w:t xml:space="preserve"> - 202</w:t>
      </w:r>
      <w:r w:rsidR="005E0ADD" w:rsidRPr="00BA1470">
        <w:rPr>
          <w:color w:val="000000" w:themeColor="text1"/>
          <w:sz w:val="28"/>
          <w:szCs w:val="28"/>
        </w:rPr>
        <w:t>4</w:t>
      </w:r>
      <w:r w:rsidR="003F0321" w:rsidRPr="00BA1470">
        <w:rPr>
          <w:color w:val="000000" w:themeColor="text1"/>
          <w:sz w:val="28"/>
          <w:szCs w:val="28"/>
        </w:rPr>
        <w:t xml:space="preserve"> годы</w:t>
      </w:r>
      <w:r w:rsidR="00A135B7" w:rsidRPr="00BA1470">
        <w:rPr>
          <w:color w:val="000000" w:themeColor="text1"/>
          <w:sz w:val="28"/>
          <w:szCs w:val="28"/>
        </w:rPr>
        <w:t xml:space="preserve">, </w:t>
      </w:r>
      <w:r w:rsidR="002E2123" w:rsidRPr="00BA1470">
        <w:rPr>
          <w:color w:val="000000" w:themeColor="text1"/>
          <w:sz w:val="28"/>
          <w:szCs w:val="28"/>
        </w:rPr>
        <w:t xml:space="preserve">утвержденную </w:t>
      </w:r>
      <w:r w:rsidR="00C41FF3" w:rsidRPr="00BA1470">
        <w:rPr>
          <w:color w:val="000000" w:themeColor="text1"/>
          <w:sz w:val="28"/>
          <w:szCs w:val="28"/>
        </w:rPr>
        <w:t>п</w:t>
      </w:r>
      <w:r w:rsidR="002E2123" w:rsidRPr="00BA1470">
        <w:rPr>
          <w:color w:val="000000" w:themeColor="text1"/>
          <w:sz w:val="28"/>
          <w:szCs w:val="28"/>
        </w:rPr>
        <w:t>останов</w:t>
      </w:r>
      <w:r w:rsidR="004A05C5" w:rsidRPr="00BA1470">
        <w:rPr>
          <w:color w:val="000000" w:themeColor="text1"/>
          <w:sz w:val="28"/>
          <w:szCs w:val="28"/>
        </w:rPr>
        <w:t xml:space="preserve">лением </w:t>
      </w:r>
      <w:r w:rsidR="003F0321" w:rsidRPr="00BA1470">
        <w:rPr>
          <w:color w:val="000000" w:themeColor="text1"/>
          <w:sz w:val="28"/>
          <w:szCs w:val="28"/>
        </w:rPr>
        <w:t xml:space="preserve"> </w:t>
      </w:r>
      <w:r w:rsidR="004A05C5" w:rsidRPr="00BA1470">
        <w:rPr>
          <w:color w:val="000000" w:themeColor="text1"/>
          <w:sz w:val="28"/>
          <w:szCs w:val="28"/>
        </w:rPr>
        <w:t xml:space="preserve">Администрации района от </w:t>
      </w:r>
      <w:r w:rsidR="000C403C" w:rsidRPr="00BA1470">
        <w:rPr>
          <w:color w:val="000000" w:themeColor="text1"/>
          <w:sz w:val="28"/>
          <w:szCs w:val="28"/>
        </w:rPr>
        <w:t>2</w:t>
      </w:r>
      <w:r w:rsidR="005E0ADD" w:rsidRPr="00BA1470">
        <w:rPr>
          <w:color w:val="000000" w:themeColor="text1"/>
          <w:sz w:val="28"/>
          <w:szCs w:val="28"/>
        </w:rPr>
        <w:t>5</w:t>
      </w:r>
      <w:r w:rsidR="000C403C" w:rsidRPr="00BA1470">
        <w:rPr>
          <w:color w:val="000000" w:themeColor="text1"/>
          <w:sz w:val="28"/>
          <w:szCs w:val="28"/>
        </w:rPr>
        <w:t>.</w:t>
      </w:r>
      <w:r w:rsidR="005E0ADD" w:rsidRPr="00BA1470">
        <w:rPr>
          <w:color w:val="000000" w:themeColor="text1"/>
          <w:sz w:val="28"/>
          <w:szCs w:val="28"/>
        </w:rPr>
        <w:t>06.2020</w:t>
      </w:r>
      <w:r w:rsidR="000C403C" w:rsidRPr="00BA1470">
        <w:rPr>
          <w:color w:val="000000" w:themeColor="text1"/>
          <w:sz w:val="28"/>
          <w:szCs w:val="28"/>
        </w:rPr>
        <w:t xml:space="preserve"> </w:t>
      </w:r>
      <w:r w:rsidR="005E0ADD" w:rsidRPr="00BA1470">
        <w:rPr>
          <w:color w:val="000000" w:themeColor="text1"/>
          <w:sz w:val="28"/>
          <w:szCs w:val="28"/>
        </w:rPr>
        <w:t>№ 246</w:t>
      </w:r>
      <w:r w:rsidR="002E2123" w:rsidRPr="00BA1470">
        <w:rPr>
          <w:color w:val="000000" w:themeColor="text1"/>
          <w:sz w:val="28"/>
          <w:szCs w:val="28"/>
        </w:rPr>
        <w:t xml:space="preserve">, следующие изменения: </w:t>
      </w:r>
    </w:p>
    <w:p w:rsidR="00A57893" w:rsidRDefault="003A6DFD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57FB8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123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351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паспорте программы: </w:t>
      </w:r>
      <w:r w:rsidR="007B3351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E58AB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F5798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3351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позицию «Объемы финансирования программы» изложить в редакции:</w:t>
      </w:r>
      <w:r w:rsidR="007B3351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="00581F44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финансирования программы составляет   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7557,5</w:t>
      </w:r>
      <w:r w:rsidR="00897FB6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F44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 из них:</w:t>
      </w:r>
      <w:r w:rsidR="00A5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F44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федерального бюджета –  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2884,46614</w:t>
      </w:r>
      <w:r w:rsidR="00581F44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тыс. рублей, в том числе по годам: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5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- 301,36614 тыс. рублей;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57893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A09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1196,8</w:t>
      </w:r>
      <w:r w:rsidR="0040152C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="00A57893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462,1 тыс. рублей;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A57893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462,1 тыс. рублей;</w:t>
      </w:r>
    </w:p>
    <w:p w:rsidR="00581F44" w:rsidRPr="00BA1470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5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- 462,1 тыс. рублей.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краевого бюджета – 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1917,03386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</w:t>
      </w:r>
      <w:r w:rsidR="00A5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- 233,43386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A09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333,6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450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450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- 450 тыс. рублей.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районного бюджета –  1556 тыс. рублей, в том числе по годам: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2020- 229,200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426,8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2023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57893" w:rsidRDefault="00581F44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- 300 тыс. рублей.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собственные (заемные) средства молодых семей – 1200 тыс. рублей, в том числе по годам: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5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- 0 тыс. рублей;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57893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57893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="00A57893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57893" w:rsidRDefault="00A57893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581F44" w:rsidRPr="00BA1470" w:rsidRDefault="00581F44" w:rsidP="00A57893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2024 - 300 тыс. рублей.</w:t>
      </w:r>
    </w:p>
    <w:p w:rsidR="00617916" w:rsidRPr="00BA1470" w:rsidRDefault="00581F44" w:rsidP="00AE085E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финансирования подлежат ежегодному уточнению, исходя из возможностей федерального, краевого и районного бюджетов</w:t>
      </w:r>
      <w:proofErr w:type="gramStart"/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58AB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617916" w:rsidRPr="00BA1470" w:rsidRDefault="00AE085E" w:rsidP="00AE085E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17916" w:rsidRPr="00BA1470">
        <w:rPr>
          <w:color w:val="000000" w:themeColor="text1"/>
          <w:sz w:val="28"/>
          <w:szCs w:val="28"/>
        </w:rPr>
        <w:t xml:space="preserve">в позиции «Ожидаемые результаты реализации программы» слова </w:t>
      </w:r>
      <w:r w:rsidR="00897FB6" w:rsidRPr="00BA1470">
        <w:rPr>
          <w:color w:val="000000" w:themeColor="text1"/>
          <w:sz w:val="28"/>
          <w:szCs w:val="28"/>
        </w:rPr>
        <w:t>«Улучшени</w:t>
      </w:r>
      <w:r>
        <w:rPr>
          <w:color w:val="000000" w:themeColor="text1"/>
          <w:sz w:val="28"/>
          <w:szCs w:val="28"/>
        </w:rPr>
        <w:t>е жилищных условий</w:t>
      </w:r>
      <w:r w:rsidR="00897FB6" w:rsidRPr="00BA1470">
        <w:rPr>
          <w:color w:val="000000" w:themeColor="text1"/>
          <w:sz w:val="28"/>
          <w:szCs w:val="28"/>
        </w:rPr>
        <w:t xml:space="preserve"> 5</w:t>
      </w:r>
      <w:r>
        <w:rPr>
          <w:color w:val="000000" w:themeColor="text1"/>
          <w:sz w:val="28"/>
          <w:szCs w:val="28"/>
        </w:rPr>
        <w:t xml:space="preserve"> молодых семей</w:t>
      </w:r>
      <w:r w:rsidR="00617916" w:rsidRPr="00BA1470">
        <w:rPr>
          <w:color w:val="000000" w:themeColor="text1"/>
          <w:sz w:val="28"/>
          <w:szCs w:val="28"/>
        </w:rPr>
        <w:t xml:space="preserve"> </w:t>
      </w:r>
      <w:proofErr w:type="spellStart"/>
      <w:r w:rsidR="00617916" w:rsidRPr="00BA1470">
        <w:rPr>
          <w:color w:val="000000" w:themeColor="text1"/>
          <w:sz w:val="28"/>
          <w:szCs w:val="28"/>
        </w:rPr>
        <w:t>Рубцовского</w:t>
      </w:r>
      <w:proofErr w:type="spellEnd"/>
      <w:r w:rsidR="00617916" w:rsidRPr="00BA1470">
        <w:rPr>
          <w:color w:val="000000" w:themeColor="text1"/>
          <w:sz w:val="28"/>
          <w:szCs w:val="28"/>
        </w:rPr>
        <w:t xml:space="preserve"> района» заменить словами </w:t>
      </w:r>
      <w:r>
        <w:rPr>
          <w:color w:val="000000" w:themeColor="text1"/>
          <w:sz w:val="28"/>
          <w:szCs w:val="28"/>
        </w:rPr>
        <w:t xml:space="preserve">«Улучшение жилищных условий </w:t>
      </w:r>
      <w:r w:rsidR="00897FB6" w:rsidRPr="00BA147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молодых семей </w:t>
      </w:r>
      <w:proofErr w:type="spellStart"/>
      <w:r w:rsidR="00617916" w:rsidRPr="00BA1470">
        <w:rPr>
          <w:color w:val="000000" w:themeColor="text1"/>
          <w:sz w:val="28"/>
          <w:szCs w:val="28"/>
        </w:rPr>
        <w:t>Рубцовского</w:t>
      </w:r>
      <w:proofErr w:type="spellEnd"/>
      <w:r w:rsidR="00617916" w:rsidRPr="00BA1470">
        <w:rPr>
          <w:color w:val="000000" w:themeColor="text1"/>
          <w:sz w:val="28"/>
          <w:szCs w:val="28"/>
        </w:rPr>
        <w:t xml:space="preserve"> района»</w:t>
      </w:r>
      <w:r w:rsidR="00897FB6" w:rsidRPr="00BA1470">
        <w:rPr>
          <w:color w:val="000000" w:themeColor="text1"/>
          <w:sz w:val="28"/>
          <w:szCs w:val="28"/>
        </w:rPr>
        <w:t>;</w:t>
      </w:r>
    </w:p>
    <w:p w:rsidR="00617916" w:rsidRPr="00BA1470" w:rsidRDefault="00A57893" w:rsidP="00AE085E">
      <w:pPr>
        <w:ind w:firstLine="851"/>
        <w:jc w:val="both"/>
        <w:rPr>
          <w:color w:val="000000" w:themeColor="text1"/>
          <w:sz w:val="28"/>
          <w:szCs w:val="28"/>
        </w:rPr>
      </w:pPr>
      <w:bookmarkStart w:id="0" w:name="sub_20216"/>
      <w:r>
        <w:rPr>
          <w:color w:val="000000" w:themeColor="text1"/>
          <w:sz w:val="28"/>
          <w:szCs w:val="28"/>
        </w:rPr>
        <w:t>1.2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="00617916" w:rsidRPr="00BA1470">
        <w:rPr>
          <w:color w:val="000000" w:themeColor="text1"/>
          <w:sz w:val="28"/>
          <w:szCs w:val="28"/>
        </w:rPr>
        <w:t>В</w:t>
      </w:r>
      <w:proofErr w:type="gramEnd"/>
      <w:r w:rsidR="00617916" w:rsidRPr="00BA1470">
        <w:rPr>
          <w:color w:val="000000" w:themeColor="text1"/>
          <w:sz w:val="28"/>
          <w:szCs w:val="28"/>
        </w:rPr>
        <w:t xml:space="preserve"> разделе 2.3. абзац 2 изложить в новой редакции:</w:t>
      </w:r>
    </w:p>
    <w:p w:rsidR="00897FB6" w:rsidRPr="00BA1470" w:rsidRDefault="00617916" w:rsidP="00A57893">
      <w:pPr>
        <w:ind w:firstLine="851"/>
        <w:jc w:val="both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>«Успешное выполн</w:t>
      </w:r>
      <w:r w:rsidR="00F644A4" w:rsidRPr="00BA1470">
        <w:rPr>
          <w:color w:val="000000" w:themeColor="text1"/>
          <w:sz w:val="28"/>
          <w:szCs w:val="28"/>
        </w:rPr>
        <w:t>ение мероприятий программы в 2020</w:t>
      </w:r>
      <w:r w:rsidRPr="00BA1470">
        <w:rPr>
          <w:color w:val="000000" w:themeColor="text1"/>
          <w:sz w:val="28"/>
          <w:szCs w:val="28"/>
        </w:rPr>
        <w:t xml:space="preserve"> </w:t>
      </w:r>
      <w:r w:rsidR="00AE085E">
        <w:rPr>
          <w:color w:val="000000" w:themeColor="text1"/>
          <w:sz w:val="28"/>
          <w:szCs w:val="28"/>
        </w:rPr>
        <w:t>-</w:t>
      </w:r>
      <w:r w:rsidRPr="00BA1470">
        <w:rPr>
          <w:color w:val="000000" w:themeColor="text1"/>
          <w:sz w:val="28"/>
          <w:szCs w:val="28"/>
        </w:rPr>
        <w:t xml:space="preserve"> 202</w:t>
      </w:r>
      <w:r w:rsidR="00F644A4" w:rsidRPr="00BA1470">
        <w:rPr>
          <w:color w:val="000000" w:themeColor="text1"/>
          <w:sz w:val="28"/>
          <w:szCs w:val="28"/>
        </w:rPr>
        <w:t>4</w:t>
      </w:r>
      <w:r w:rsidRPr="00BA1470">
        <w:rPr>
          <w:color w:val="000000" w:themeColor="text1"/>
          <w:sz w:val="28"/>
          <w:szCs w:val="28"/>
        </w:rPr>
        <w:t xml:space="preserve"> годах позволит о</w:t>
      </w:r>
      <w:r w:rsidR="00897FB6" w:rsidRPr="00BA1470">
        <w:rPr>
          <w:color w:val="000000" w:themeColor="text1"/>
          <w:sz w:val="28"/>
          <w:szCs w:val="28"/>
        </w:rPr>
        <w:t>беспечить жильем 8</w:t>
      </w:r>
      <w:r w:rsidRPr="00BA1470">
        <w:rPr>
          <w:color w:val="000000" w:themeColor="text1"/>
          <w:sz w:val="28"/>
          <w:szCs w:val="28"/>
        </w:rPr>
        <w:t xml:space="preserve"> молод</w:t>
      </w:r>
      <w:r w:rsidR="00AE085E">
        <w:rPr>
          <w:color w:val="000000" w:themeColor="text1"/>
          <w:sz w:val="28"/>
          <w:szCs w:val="28"/>
        </w:rPr>
        <w:t xml:space="preserve">ых семей </w:t>
      </w:r>
      <w:proofErr w:type="spellStart"/>
      <w:r w:rsidR="00AE085E">
        <w:rPr>
          <w:color w:val="000000" w:themeColor="text1"/>
          <w:sz w:val="28"/>
          <w:szCs w:val="28"/>
        </w:rPr>
        <w:t>Рубцовского</w:t>
      </w:r>
      <w:proofErr w:type="spellEnd"/>
      <w:r w:rsidR="00AE085E">
        <w:rPr>
          <w:color w:val="000000" w:themeColor="text1"/>
          <w:sz w:val="28"/>
          <w:szCs w:val="28"/>
        </w:rPr>
        <w:t xml:space="preserve"> района путё</w:t>
      </w:r>
      <w:r w:rsidRPr="00BA1470">
        <w:rPr>
          <w:color w:val="000000" w:themeColor="text1"/>
          <w:sz w:val="28"/>
          <w:szCs w:val="28"/>
        </w:rPr>
        <w:t>м привлечения дополнительных финансовых средств банков и других организаций, предоставляющих ипотечные жилищные кредиты и займы, а также собственных средств граждан</w:t>
      </w:r>
      <w:proofErr w:type="gramStart"/>
      <w:r w:rsidRPr="00BA1470">
        <w:rPr>
          <w:color w:val="000000" w:themeColor="text1"/>
          <w:sz w:val="28"/>
          <w:szCs w:val="28"/>
        </w:rPr>
        <w:t>.»</w:t>
      </w:r>
      <w:bookmarkEnd w:id="0"/>
      <w:r w:rsidR="00897FB6" w:rsidRPr="00BA1470">
        <w:rPr>
          <w:color w:val="000000" w:themeColor="text1"/>
          <w:sz w:val="28"/>
          <w:szCs w:val="28"/>
        </w:rPr>
        <w:t>;</w:t>
      </w:r>
      <w:proofErr w:type="gramEnd"/>
    </w:p>
    <w:p w:rsidR="005E07CE" w:rsidRPr="00BA1470" w:rsidRDefault="00210E19" w:rsidP="00A57893">
      <w:pPr>
        <w:ind w:firstLine="851"/>
        <w:jc w:val="both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>1.</w:t>
      </w:r>
      <w:r w:rsidR="00F644A4" w:rsidRPr="00BA1470">
        <w:rPr>
          <w:color w:val="000000" w:themeColor="text1"/>
          <w:sz w:val="28"/>
          <w:szCs w:val="28"/>
        </w:rPr>
        <w:t>3</w:t>
      </w:r>
      <w:r w:rsidRPr="00BA1470">
        <w:rPr>
          <w:color w:val="000000" w:themeColor="text1"/>
          <w:sz w:val="28"/>
          <w:szCs w:val="28"/>
        </w:rPr>
        <w:t>.</w:t>
      </w:r>
      <w:r w:rsidR="005E58AB" w:rsidRPr="00BA1470">
        <w:rPr>
          <w:color w:val="000000" w:themeColor="text1"/>
          <w:sz w:val="28"/>
          <w:szCs w:val="28"/>
        </w:rPr>
        <w:t xml:space="preserve"> Раздел 4. </w:t>
      </w:r>
      <w:r w:rsidR="005E07CE" w:rsidRPr="00BA1470">
        <w:rPr>
          <w:color w:val="000000" w:themeColor="text1"/>
          <w:sz w:val="28"/>
          <w:szCs w:val="28"/>
        </w:rPr>
        <w:t>«</w:t>
      </w:r>
      <w:r w:rsidR="005E58AB" w:rsidRPr="00BA1470">
        <w:rPr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BA1470">
        <w:rPr>
          <w:color w:val="000000" w:themeColor="text1"/>
          <w:sz w:val="28"/>
          <w:szCs w:val="28"/>
        </w:rPr>
        <w:t>»</w:t>
      </w:r>
      <w:r w:rsidR="005E58AB" w:rsidRPr="00BA1470">
        <w:rPr>
          <w:color w:val="000000" w:themeColor="text1"/>
          <w:sz w:val="28"/>
          <w:szCs w:val="28"/>
        </w:rPr>
        <w:t xml:space="preserve"> изложить в редакции:</w:t>
      </w:r>
    </w:p>
    <w:p w:rsidR="00AE085E" w:rsidRDefault="005E58AB" w:rsidP="00A57893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«Основными источниками финансирования программы являются:</w:t>
      </w:r>
    </w:p>
    <w:p w:rsidR="00D96475" w:rsidRPr="00BA1470" w:rsidRDefault="005E58AB" w:rsidP="00A57893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федерального бюджета;</w:t>
      </w:r>
    </w:p>
    <w:p w:rsidR="00D96475" w:rsidRPr="00BA1470" w:rsidRDefault="005E58AB" w:rsidP="00A57893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краевого бюджета;</w:t>
      </w:r>
    </w:p>
    <w:p w:rsidR="00D96475" w:rsidRPr="00BA1470" w:rsidRDefault="005E58AB" w:rsidP="00A57893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районного бюджета;</w:t>
      </w:r>
    </w:p>
    <w:p w:rsidR="00D96475" w:rsidRPr="00BA1470" w:rsidRDefault="005E58AB" w:rsidP="00A57893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молодых семей, используемые для частичной оплаты стоимости приобретаемого или строящегося индивидуального жилья.</w:t>
      </w:r>
    </w:p>
    <w:p w:rsidR="00AE085E" w:rsidRDefault="00BA1470" w:rsidP="00AE085E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«Объем финансирования программы составляет   7557,5 тыс. рублей из них: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федерального бюджета – 2884,46614   тыс. рублей, в том числе по годам: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- 301,36614 тыс. рублей;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1196,8 тыс. рублей;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462,1 тыс. рублей;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462,1 тыс. рублей; </w:t>
      </w:r>
    </w:p>
    <w:p w:rsidR="00BA1470" w:rsidRPr="00BA1470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- 462,1 тыс. рублей.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краевого бюджета – 1917,03386 тыс. рублей, в том числе по годам: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- 233,43386 тыс. рублей;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333,6 тыс. рублей;</w:t>
      </w:r>
    </w:p>
    <w:p w:rsidR="00AE085E" w:rsidRDefault="00AE085E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450 тыс. рублей;</w:t>
      </w:r>
    </w:p>
    <w:p w:rsidR="00AE085E" w:rsidRDefault="00AE085E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450   тыс. рублей;</w:t>
      </w:r>
    </w:p>
    <w:p w:rsidR="00AE085E" w:rsidRDefault="00BA1470" w:rsidP="00A57893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450 тыс. рублей.</w:t>
      </w:r>
    </w:p>
    <w:p w:rsidR="00AE085E" w:rsidRDefault="00BA1470" w:rsidP="00AE085E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средства районного бюджета –  1556 тыс. рублей, в том числе по годам:</w:t>
      </w:r>
    </w:p>
    <w:p w:rsidR="00AE085E" w:rsidRDefault="00BA1470" w:rsidP="00AE085E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2020- 229,200 тыс. рублей;</w:t>
      </w:r>
    </w:p>
    <w:p w:rsidR="00AE085E" w:rsidRDefault="00BA1470" w:rsidP="00AE085E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426,8 тыс. рублей;</w:t>
      </w:r>
    </w:p>
    <w:p w:rsidR="00AE085E" w:rsidRDefault="00AE085E" w:rsidP="00AE085E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E085E" w:rsidRDefault="00AE085E" w:rsidP="00AE085E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300 тыс. рублей; </w:t>
      </w:r>
    </w:p>
    <w:p w:rsidR="00AE085E" w:rsidRDefault="00BA1470" w:rsidP="00AE085E">
      <w:pPr>
        <w:pStyle w:val="ConsPlusCell"/>
        <w:widowControl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- 300 тыс. рублей.</w:t>
      </w:r>
    </w:p>
    <w:p w:rsidR="00AE085E" w:rsidRDefault="00BA1470" w:rsidP="00AE085E">
      <w:pPr>
        <w:pStyle w:val="ConsPlusCel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собственные (заемные) средства молодых семей – 1200 тыс. рублей, в том числе по годам:</w:t>
      </w:r>
    </w:p>
    <w:p w:rsidR="00AE085E" w:rsidRDefault="00BA1470" w:rsidP="00AE085E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E0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- 0 тыс. рублей;</w:t>
      </w:r>
    </w:p>
    <w:p w:rsidR="00AE085E" w:rsidRDefault="00BA1470" w:rsidP="00AE085E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AE085E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E085E" w:rsidRDefault="00AE085E" w:rsidP="00AE085E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AE085E" w:rsidRDefault="00AE085E" w:rsidP="00AE085E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1470"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 тыс. рублей;</w:t>
      </w:r>
    </w:p>
    <w:p w:rsidR="00BA1470" w:rsidRPr="00BA1470" w:rsidRDefault="00BA1470" w:rsidP="00AE085E">
      <w:pPr>
        <w:pStyle w:val="ConsPlusCel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2024 - 300 тыс. рублей.</w:t>
      </w:r>
    </w:p>
    <w:p w:rsidR="00897FB6" w:rsidRPr="00BA1470" w:rsidRDefault="00897FB6" w:rsidP="00A57893">
      <w:pPr>
        <w:pStyle w:val="ConsPlusCell"/>
        <w:widowControl/>
        <w:spacing w:line="235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финансирования подлежат ежегодному уточнению, исходя из возможностей федерального, краевого и районного бюджетов.</w:t>
      </w:r>
    </w:p>
    <w:p w:rsidR="00A62FBB" w:rsidRPr="00BA1470" w:rsidRDefault="005E58AB" w:rsidP="00A57893">
      <w:pPr>
        <w:pStyle w:val="ConsPlusCell"/>
        <w:widowControl/>
        <w:spacing w:line="235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 представлен в приложении № 3 к программе</w:t>
      </w:r>
      <w:proofErr w:type="gramStart"/>
      <w:r w:rsidRPr="00BA1470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5E58AB" w:rsidRPr="00BA1470" w:rsidRDefault="005E58AB" w:rsidP="00A57893">
      <w:pPr>
        <w:pStyle w:val="ConsPlusCell"/>
        <w:widowControl/>
        <w:spacing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F70" w:rsidRPr="00BA1470" w:rsidRDefault="00AE085E" w:rsidP="00AE085E">
      <w:pPr>
        <w:spacing w:line="235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>2</w:t>
      </w:r>
      <w:r w:rsidR="00A57893">
        <w:rPr>
          <w:color w:val="000000" w:themeColor="text1"/>
          <w:sz w:val="28"/>
          <w:szCs w:val="28"/>
        </w:rPr>
        <w:t xml:space="preserve">. </w:t>
      </w:r>
      <w:r w:rsidR="003F6294" w:rsidRPr="00BA1470">
        <w:rPr>
          <w:color w:val="000000" w:themeColor="text1"/>
          <w:sz w:val="28"/>
          <w:szCs w:val="28"/>
        </w:rPr>
        <w:t>П</w:t>
      </w:r>
      <w:r w:rsidR="00B57FB8" w:rsidRPr="00BA1470">
        <w:rPr>
          <w:color w:val="000000" w:themeColor="text1"/>
          <w:sz w:val="28"/>
          <w:szCs w:val="28"/>
        </w:rPr>
        <w:t>риложени</w:t>
      </w:r>
      <w:r w:rsidR="003F6294" w:rsidRPr="00BA1470">
        <w:rPr>
          <w:color w:val="000000" w:themeColor="text1"/>
          <w:sz w:val="28"/>
          <w:szCs w:val="28"/>
        </w:rPr>
        <w:t>е</w:t>
      </w:r>
      <w:r w:rsidR="00B57FB8" w:rsidRPr="00BA1470">
        <w:rPr>
          <w:color w:val="000000" w:themeColor="text1"/>
          <w:sz w:val="28"/>
          <w:szCs w:val="28"/>
        </w:rPr>
        <w:t xml:space="preserve"> № 1 к муниципальной программе</w:t>
      </w:r>
      <w:r w:rsidR="007F5F70" w:rsidRPr="00BA1470">
        <w:rPr>
          <w:color w:val="000000" w:themeColor="text1"/>
          <w:sz w:val="28"/>
          <w:szCs w:val="28"/>
        </w:rPr>
        <w:t xml:space="preserve"> </w:t>
      </w:r>
      <w:r w:rsidR="003F6294" w:rsidRPr="00BA1470">
        <w:rPr>
          <w:color w:val="000000" w:themeColor="text1"/>
          <w:sz w:val="28"/>
          <w:szCs w:val="28"/>
        </w:rPr>
        <w:t>изложить в редакции</w:t>
      </w:r>
      <w:r w:rsidR="007F5F70" w:rsidRPr="00BA1470">
        <w:rPr>
          <w:color w:val="000000" w:themeColor="text1"/>
          <w:sz w:val="26"/>
          <w:szCs w:val="26"/>
        </w:rPr>
        <w:t>:</w:t>
      </w:r>
    </w:p>
    <w:p w:rsidR="003F6294" w:rsidRPr="00BA1470" w:rsidRDefault="001E5A95" w:rsidP="00AE085E">
      <w:pPr>
        <w:jc w:val="center"/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>«</w:t>
      </w:r>
      <w:r w:rsidR="003F6294" w:rsidRPr="00BA1470">
        <w:rPr>
          <w:color w:val="000000" w:themeColor="text1"/>
          <w:sz w:val="26"/>
          <w:szCs w:val="26"/>
        </w:rPr>
        <w:t>Сведения об индикаторах муниципальной программы и их значениях</w:t>
      </w: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709"/>
        <w:gridCol w:w="708"/>
        <w:gridCol w:w="851"/>
        <w:gridCol w:w="709"/>
        <w:gridCol w:w="708"/>
        <w:gridCol w:w="694"/>
      </w:tblGrid>
      <w:tr w:rsidR="003F6294" w:rsidRPr="00BA1470" w:rsidTr="008A497E">
        <w:trPr>
          <w:trHeight w:val="287"/>
        </w:trPr>
        <w:tc>
          <w:tcPr>
            <w:tcW w:w="5387" w:type="dxa"/>
            <w:vMerge w:val="restart"/>
            <w:vAlign w:val="center"/>
          </w:tcPr>
          <w:p w:rsidR="003F6294" w:rsidRPr="00BA1470" w:rsidRDefault="003F6294" w:rsidP="00657196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vMerge w:val="restart"/>
          </w:tcPr>
          <w:p w:rsidR="003F6294" w:rsidRPr="00BA1470" w:rsidRDefault="003F6294" w:rsidP="00657196">
            <w:pPr>
              <w:pStyle w:val="ConsPlusNormal"/>
              <w:suppressAutoHyphens/>
              <w:ind w:right="-108" w:hanging="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Ед. </w:t>
            </w:r>
            <w:proofErr w:type="spellStart"/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</w:t>
            </w:r>
            <w:proofErr w:type="spellEnd"/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70" w:type="dxa"/>
            <w:gridSpan w:val="5"/>
          </w:tcPr>
          <w:p w:rsidR="003F6294" w:rsidRPr="00BA1470" w:rsidRDefault="003F6294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Значения по годам</w:t>
            </w:r>
          </w:p>
        </w:tc>
      </w:tr>
      <w:tr w:rsidR="008A497E" w:rsidRPr="00BA1470" w:rsidTr="008A497E">
        <w:trPr>
          <w:trHeight w:val="154"/>
        </w:trPr>
        <w:tc>
          <w:tcPr>
            <w:tcW w:w="5387" w:type="dxa"/>
            <w:vMerge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8A497E" w:rsidRPr="00BA1470" w:rsidRDefault="008A497E" w:rsidP="008A497E">
            <w:pPr>
              <w:pStyle w:val="ConsPlusNormal"/>
              <w:suppressAutoHyphens/>
              <w:ind w:hanging="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8A497E" w:rsidRPr="00BA1470" w:rsidRDefault="008A497E" w:rsidP="008A497E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:rsidR="008A497E" w:rsidRPr="00BA1470" w:rsidRDefault="008A497E" w:rsidP="008A497E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8A497E" w:rsidRPr="00BA1470" w:rsidRDefault="008A497E" w:rsidP="008A497E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694" w:type="dxa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</w:tr>
      <w:tr w:rsidR="008A497E" w:rsidRPr="00BA1470" w:rsidTr="008A497E">
        <w:trPr>
          <w:trHeight w:val="709"/>
        </w:trPr>
        <w:tc>
          <w:tcPr>
            <w:tcW w:w="5387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молодых семей, улучшивших свои жилищные условия</w:t>
            </w:r>
          </w:p>
        </w:tc>
        <w:tc>
          <w:tcPr>
            <w:tcW w:w="709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708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4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A497E" w:rsidRPr="00BA1470" w:rsidTr="008A497E">
        <w:trPr>
          <w:trHeight w:val="1555"/>
        </w:trPr>
        <w:tc>
          <w:tcPr>
            <w:tcW w:w="5387" w:type="dxa"/>
            <w:vAlign w:val="center"/>
          </w:tcPr>
          <w:p w:rsidR="008A497E" w:rsidRPr="00BA1470" w:rsidRDefault="008A497E" w:rsidP="008A497E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молодых семей, получивших свидетельство о праве на получение социальной выплаты  на приобретение (строительство) жилого помещения, от общего количества молодых семей нуждающихся в улучшении жилищных условий вставших на учет до 01.01.2020 (процентов)</w:t>
            </w:r>
          </w:p>
        </w:tc>
        <w:tc>
          <w:tcPr>
            <w:tcW w:w="709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708" w:type="dxa"/>
            <w:vAlign w:val="center"/>
          </w:tcPr>
          <w:p w:rsidR="008A497E" w:rsidRPr="00BA1470" w:rsidRDefault="008A497E" w:rsidP="00657196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94" w:type="dxa"/>
            <w:vAlign w:val="center"/>
          </w:tcPr>
          <w:p w:rsidR="008A497E" w:rsidRPr="00BA1470" w:rsidRDefault="008A497E" w:rsidP="003F6294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</w:tr>
    </w:tbl>
    <w:p w:rsidR="00F33549" w:rsidRPr="00BA1470" w:rsidRDefault="00B57FB8" w:rsidP="00A57893">
      <w:pPr>
        <w:spacing w:line="235" w:lineRule="auto"/>
        <w:ind w:firstLine="851"/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ab/>
      </w:r>
    </w:p>
    <w:p w:rsidR="00B57FB8" w:rsidRPr="00BA1470" w:rsidRDefault="00AE085E" w:rsidP="00A57893">
      <w:pPr>
        <w:spacing w:line="235" w:lineRule="auto"/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E5A95" w:rsidRPr="00BA1470">
        <w:rPr>
          <w:color w:val="000000" w:themeColor="text1"/>
          <w:sz w:val="28"/>
          <w:szCs w:val="28"/>
        </w:rPr>
        <w:t>.</w:t>
      </w:r>
      <w:r w:rsidR="00B57FB8" w:rsidRPr="00BA1470">
        <w:rPr>
          <w:color w:val="000000" w:themeColor="text1"/>
          <w:sz w:val="28"/>
          <w:szCs w:val="28"/>
        </w:rPr>
        <w:t xml:space="preserve"> Приложение № 2 к муниципальной программе изложить в редакции:</w:t>
      </w:r>
    </w:p>
    <w:p w:rsidR="00B57FB8" w:rsidRPr="00BA1470" w:rsidRDefault="001E5A95" w:rsidP="00AE085E">
      <w:pPr>
        <w:spacing w:line="235" w:lineRule="auto"/>
        <w:jc w:val="center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>«</w:t>
      </w:r>
      <w:r w:rsidR="00B57FB8" w:rsidRPr="00BA1470">
        <w:rPr>
          <w:color w:val="000000" w:themeColor="text1"/>
          <w:sz w:val="28"/>
          <w:szCs w:val="28"/>
        </w:rPr>
        <w:t xml:space="preserve">Перечень мероприятий муниципальной программы </w:t>
      </w:r>
      <w:r w:rsidR="005E07CE" w:rsidRPr="00BA1470">
        <w:rPr>
          <w:color w:val="000000" w:themeColor="text1"/>
          <w:sz w:val="28"/>
          <w:szCs w:val="28"/>
        </w:rPr>
        <w:t>«</w:t>
      </w:r>
      <w:r w:rsidR="00B57FB8" w:rsidRPr="00BA1470">
        <w:rPr>
          <w:color w:val="000000" w:themeColor="text1"/>
          <w:sz w:val="28"/>
          <w:szCs w:val="28"/>
        </w:rPr>
        <w:t>Обеспечение жильем молодых семе</w:t>
      </w:r>
      <w:r w:rsidR="00F644A4" w:rsidRPr="00BA1470">
        <w:rPr>
          <w:color w:val="000000" w:themeColor="text1"/>
          <w:sz w:val="28"/>
          <w:szCs w:val="28"/>
        </w:rPr>
        <w:t xml:space="preserve">й </w:t>
      </w:r>
      <w:proofErr w:type="gramStart"/>
      <w:r w:rsidR="00F644A4" w:rsidRPr="00BA1470">
        <w:rPr>
          <w:color w:val="000000" w:themeColor="text1"/>
          <w:sz w:val="28"/>
          <w:szCs w:val="28"/>
        </w:rPr>
        <w:t>в</w:t>
      </w:r>
      <w:proofErr w:type="gramEnd"/>
      <w:r w:rsidR="00F644A4" w:rsidRPr="00BA1470">
        <w:rPr>
          <w:color w:val="000000" w:themeColor="text1"/>
          <w:sz w:val="28"/>
          <w:szCs w:val="28"/>
        </w:rPr>
        <w:t xml:space="preserve"> </w:t>
      </w:r>
      <w:proofErr w:type="gramStart"/>
      <w:r w:rsidR="00F644A4" w:rsidRPr="00BA1470">
        <w:rPr>
          <w:color w:val="000000" w:themeColor="text1"/>
          <w:sz w:val="28"/>
          <w:szCs w:val="28"/>
        </w:rPr>
        <w:t>Рубцовском</w:t>
      </w:r>
      <w:proofErr w:type="gramEnd"/>
      <w:r w:rsidR="00F644A4" w:rsidRPr="00BA1470">
        <w:rPr>
          <w:color w:val="000000" w:themeColor="text1"/>
          <w:sz w:val="28"/>
          <w:szCs w:val="28"/>
        </w:rPr>
        <w:t xml:space="preserve"> районе" на 2020</w:t>
      </w:r>
      <w:r w:rsidR="00B57FB8" w:rsidRPr="00BA1470">
        <w:rPr>
          <w:color w:val="000000" w:themeColor="text1"/>
          <w:sz w:val="28"/>
          <w:szCs w:val="28"/>
        </w:rPr>
        <w:t>-202</w:t>
      </w:r>
      <w:r w:rsidR="00F644A4" w:rsidRPr="00BA1470">
        <w:rPr>
          <w:color w:val="000000" w:themeColor="text1"/>
          <w:sz w:val="28"/>
          <w:szCs w:val="28"/>
        </w:rPr>
        <w:t>4</w:t>
      </w:r>
      <w:r w:rsidR="00B57FB8" w:rsidRPr="00BA1470">
        <w:rPr>
          <w:color w:val="000000" w:themeColor="text1"/>
          <w:sz w:val="28"/>
          <w:szCs w:val="28"/>
        </w:rPr>
        <w:t xml:space="preserve"> годы</w:t>
      </w:r>
    </w:p>
    <w:tbl>
      <w:tblPr>
        <w:tblW w:w="0" w:type="auto"/>
        <w:jc w:val="center"/>
        <w:tblInd w:w="-639" w:type="dxa"/>
        <w:tblCellMar>
          <w:left w:w="0" w:type="dxa"/>
          <w:right w:w="0" w:type="dxa"/>
        </w:tblCellMar>
        <w:tblLook w:val="04A0"/>
      </w:tblPr>
      <w:tblGrid>
        <w:gridCol w:w="559"/>
        <w:gridCol w:w="1434"/>
        <w:gridCol w:w="1050"/>
        <w:gridCol w:w="934"/>
        <w:gridCol w:w="700"/>
        <w:gridCol w:w="654"/>
        <w:gridCol w:w="700"/>
        <w:gridCol w:w="747"/>
        <w:gridCol w:w="1276"/>
        <w:gridCol w:w="1188"/>
        <w:gridCol w:w="1175"/>
      </w:tblGrid>
      <w:tr w:rsidR="0061323E" w:rsidRPr="00BA1470" w:rsidTr="00257BB2">
        <w:trPr>
          <w:cantSplit/>
          <w:trHeight w:val="242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Наименование </w:t>
            </w:r>
            <w:r w:rsidRPr="00BA1470">
              <w:rPr>
                <w:color w:val="000000" w:themeColor="text1"/>
                <w:sz w:val="20"/>
                <w:szCs w:val="20"/>
              </w:rPr>
              <w:br/>
              <w:t xml:space="preserve">мероприятия  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Срок реализации</w:t>
            </w:r>
          </w:p>
        </w:tc>
        <w:tc>
          <w:tcPr>
            <w:tcW w:w="40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Сумма расходов (тыс. руб.)     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648C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Источники</w:t>
            </w:r>
            <w:r w:rsidRPr="00BA1470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BA1470">
              <w:rPr>
                <w:color w:val="000000" w:themeColor="text1"/>
                <w:sz w:val="20"/>
                <w:szCs w:val="20"/>
              </w:rPr>
              <w:t>финансиро</w:t>
            </w:r>
            <w:proofErr w:type="spellEnd"/>
          </w:p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A1470">
              <w:rPr>
                <w:color w:val="000000" w:themeColor="text1"/>
                <w:sz w:val="20"/>
                <w:szCs w:val="20"/>
              </w:rPr>
              <w:t>вания</w:t>
            </w:r>
            <w:proofErr w:type="spellEnd"/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Исполнитель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BA1470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Ожидаемый результат от реализации мероприятия </w:t>
            </w:r>
          </w:p>
        </w:tc>
      </w:tr>
      <w:tr w:rsidR="0061323E" w:rsidRPr="00BA1470" w:rsidTr="00F644A4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ind w:right="-183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2020</w:t>
            </w:r>
          </w:p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8A497E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2021 </w:t>
            </w:r>
            <w:r w:rsidRPr="00BA1470">
              <w:rPr>
                <w:color w:val="000000" w:themeColor="text1"/>
                <w:sz w:val="20"/>
                <w:szCs w:val="20"/>
              </w:rPr>
              <w:br/>
              <w:t>год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8A497E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2022 </w:t>
            </w:r>
            <w:r w:rsidRPr="00BA1470">
              <w:rPr>
                <w:color w:val="000000" w:themeColor="text1"/>
                <w:sz w:val="20"/>
                <w:szCs w:val="20"/>
              </w:rPr>
              <w:br/>
              <w:t>год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2023 </w:t>
            </w:r>
          </w:p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2024</w:t>
            </w:r>
          </w:p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28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44A4" w:rsidRPr="00BA1470" w:rsidTr="00F644A4">
        <w:trPr>
          <w:cantSplit/>
          <w:trHeight w:val="242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6132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61323E" w:rsidRPr="00BA1470" w:rsidTr="00C10E4A">
        <w:trPr>
          <w:cantSplit/>
          <w:trHeight w:val="166"/>
          <w:jc w:val="center"/>
        </w:trPr>
        <w:tc>
          <w:tcPr>
            <w:tcW w:w="1081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Цель 1: Реализация механизма государственной поддержки молодых семей в решении жилищной проблемы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61323E" w:rsidRPr="00BA1470" w:rsidTr="00C10E4A">
        <w:trPr>
          <w:cantSplit/>
          <w:trHeight w:val="166"/>
          <w:jc w:val="center"/>
        </w:trPr>
        <w:tc>
          <w:tcPr>
            <w:tcW w:w="1081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613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A1470">
              <w:rPr>
                <w:rFonts w:ascii="Times New Roman" w:hAnsi="Times New Roman" w:cs="Times New Roman"/>
                <w:color w:val="000000" w:themeColor="text1"/>
              </w:rPr>
              <w:t>Задача 1. Оказание государственной поддержки  молодым семьям – участникам программы</w:t>
            </w:r>
          </w:p>
        </w:tc>
      </w:tr>
      <w:tr w:rsidR="00F644A4" w:rsidRPr="00BA1470" w:rsidTr="00F644A4">
        <w:trPr>
          <w:cantSplit/>
          <w:trHeight w:val="117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Формирование единой базы о молодых семьях – участниках программы по </w:t>
            </w:r>
            <w:proofErr w:type="spellStart"/>
            <w:r w:rsidRPr="00BA1470">
              <w:rPr>
                <w:color w:val="000000" w:themeColor="text1"/>
                <w:sz w:val="20"/>
                <w:szCs w:val="20"/>
              </w:rPr>
              <w:t>Рубцовскому</w:t>
            </w:r>
            <w:proofErr w:type="spellEnd"/>
            <w:r w:rsidRPr="00BA1470">
              <w:rPr>
                <w:color w:val="000000" w:themeColor="text1"/>
                <w:sz w:val="20"/>
                <w:szCs w:val="20"/>
              </w:rPr>
              <w:t xml:space="preserve"> району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Отдел по делам молодежи    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F644A4" w:rsidRPr="00BA1470" w:rsidTr="00F644A4">
        <w:trPr>
          <w:cantSplit/>
          <w:trHeight w:val="117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Освещение хода реализации программы в районных средствах массовой информации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Отдел по делам молодежи    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F644A4" w:rsidRPr="00BA1470" w:rsidTr="00F644A4">
        <w:trPr>
          <w:cantSplit/>
          <w:trHeight w:val="117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1.1.3.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Предоставление субсидий молодым семьям на приобретение (строительство)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жилья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в том числе из средств;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Федеральный, краевой, районный бюджеты</w:t>
            </w:r>
          </w:p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Отдел по делам молодежи    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A1470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BA1470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61323E" w:rsidRPr="00BA1470" w:rsidTr="00F644A4">
        <w:trPr>
          <w:cantSplit/>
          <w:trHeight w:val="263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Федерального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301,36614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BA1470" w:rsidP="00BA1470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1196,8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462,1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462,1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462,1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323E" w:rsidRPr="00BA1470" w:rsidTr="00F644A4">
        <w:trPr>
          <w:cantSplit/>
          <w:trHeight w:val="162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Краевого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233,43386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BA1470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333,6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323E" w:rsidRPr="00BA1470" w:rsidTr="00F644A4">
        <w:trPr>
          <w:cantSplit/>
          <w:trHeight w:val="172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Районного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229,2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257BB2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426,8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84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323E" w:rsidRPr="00BA1470" w:rsidTr="00F644A4">
        <w:trPr>
          <w:cantSplit/>
          <w:trHeight w:val="172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Собственные средства молодых семей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61323E" w:rsidRPr="00BA1470" w:rsidTr="00F644A4">
        <w:trPr>
          <w:cantSplit/>
          <w:trHeight w:val="172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Итого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764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BA1470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  <w:r w:rsidR="00257BB2" w:rsidRPr="00BA1470">
              <w:rPr>
                <w:color w:val="000000" w:themeColor="text1"/>
                <w:sz w:val="20"/>
                <w:szCs w:val="20"/>
              </w:rPr>
              <w:t>2</w:t>
            </w:r>
            <w:r w:rsidR="00BA1470" w:rsidRPr="00BA1470">
              <w:rPr>
                <w:color w:val="000000" w:themeColor="text1"/>
                <w:sz w:val="20"/>
                <w:szCs w:val="20"/>
              </w:rPr>
              <w:t>257,2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1512,1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1512,1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 1512,1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BA1470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B57FB8" w:rsidRPr="00BA1470" w:rsidRDefault="00B57FB8" w:rsidP="00D96475">
      <w:pPr>
        <w:rPr>
          <w:color w:val="000000" w:themeColor="text1"/>
          <w:sz w:val="16"/>
          <w:szCs w:val="16"/>
        </w:rPr>
      </w:pPr>
      <w:r w:rsidRPr="00BA1470">
        <w:rPr>
          <w:color w:val="000000" w:themeColor="text1"/>
          <w:sz w:val="26"/>
          <w:szCs w:val="26"/>
        </w:rPr>
        <w:t> </w:t>
      </w:r>
    </w:p>
    <w:p w:rsidR="00B57FB8" w:rsidRPr="00BA1470" w:rsidRDefault="00AE085E" w:rsidP="00AE085E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>4</w:t>
      </w:r>
      <w:r w:rsidR="00B57FB8" w:rsidRPr="00BA1470">
        <w:rPr>
          <w:color w:val="000000" w:themeColor="text1"/>
          <w:sz w:val="28"/>
          <w:szCs w:val="28"/>
        </w:rPr>
        <w:t>. Приложение</w:t>
      </w:r>
      <w:r w:rsidR="005E07CE" w:rsidRPr="00BA1470">
        <w:rPr>
          <w:color w:val="000000" w:themeColor="text1"/>
          <w:sz w:val="28"/>
          <w:szCs w:val="28"/>
        </w:rPr>
        <w:t xml:space="preserve"> №</w:t>
      </w:r>
      <w:r w:rsidR="00B57FB8" w:rsidRPr="00BA1470">
        <w:rPr>
          <w:color w:val="000000" w:themeColor="text1"/>
          <w:sz w:val="28"/>
          <w:szCs w:val="28"/>
        </w:rPr>
        <w:t xml:space="preserve"> 3 к муниципальной программе "Обеспечение жильем молодых семей </w:t>
      </w:r>
      <w:proofErr w:type="gramStart"/>
      <w:r w:rsidR="00B57FB8" w:rsidRPr="00BA1470">
        <w:rPr>
          <w:color w:val="000000" w:themeColor="text1"/>
          <w:sz w:val="28"/>
          <w:szCs w:val="28"/>
        </w:rPr>
        <w:t>в</w:t>
      </w:r>
      <w:proofErr w:type="gramEnd"/>
      <w:r w:rsidR="00B57FB8" w:rsidRPr="00BA1470">
        <w:rPr>
          <w:color w:val="000000" w:themeColor="text1"/>
          <w:sz w:val="28"/>
          <w:szCs w:val="28"/>
        </w:rPr>
        <w:t xml:space="preserve"> </w:t>
      </w:r>
      <w:proofErr w:type="gramStart"/>
      <w:r w:rsidR="00B57FB8" w:rsidRPr="00BA1470">
        <w:rPr>
          <w:color w:val="000000" w:themeColor="text1"/>
          <w:sz w:val="28"/>
          <w:szCs w:val="28"/>
        </w:rPr>
        <w:t>Рубцовском</w:t>
      </w:r>
      <w:proofErr w:type="gramEnd"/>
      <w:r w:rsidR="00B57FB8" w:rsidRPr="00BA1470">
        <w:rPr>
          <w:color w:val="000000" w:themeColor="text1"/>
          <w:sz w:val="28"/>
          <w:szCs w:val="28"/>
        </w:rPr>
        <w:t xml:space="preserve"> районе" на 2015 - 2020 годы изложить в редакции:</w:t>
      </w:r>
    </w:p>
    <w:p w:rsidR="00D96475" w:rsidRPr="00BA1470" w:rsidRDefault="001E5A95" w:rsidP="00D96475">
      <w:pPr>
        <w:jc w:val="center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>«</w:t>
      </w:r>
      <w:r w:rsidR="00B57FB8" w:rsidRPr="00BA1470">
        <w:rPr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</w:t>
      </w:r>
      <w:r w:rsidR="00AE085E">
        <w:rPr>
          <w:color w:val="000000" w:themeColor="text1"/>
          <w:sz w:val="28"/>
          <w:szCs w:val="28"/>
        </w:rPr>
        <w:t>»</w:t>
      </w:r>
    </w:p>
    <w:p w:rsidR="00B57FB8" w:rsidRPr="00BA1470" w:rsidRDefault="00B57FB8" w:rsidP="00D96475">
      <w:pPr>
        <w:jc w:val="center"/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> </w:t>
      </w:r>
    </w:p>
    <w:tbl>
      <w:tblPr>
        <w:tblW w:w="10370" w:type="dxa"/>
        <w:jc w:val="center"/>
        <w:tblInd w:w="-639" w:type="dxa"/>
        <w:tblCellMar>
          <w:left w:w="0" w:type="dxa"/>
          <w:right w:w="0" w:type="dxa"/>
        </w:tblCellMar>
        <w:tblLook w:val="04A0"/>
      </w:tblPr>
      <w:tblGrid>
        <w:gridCol w:w="3388"/>
        <w:gridCol w:w="1138"/>
        <w:gridCol w:w="1113"/>
        <w:gridCol w:w="1108"/>
        <w:gridCol w:w="1217"/>
        <w:gridCol w:w="1221"/>
        <w:gridCol w:w="1185"/>
      </w:tblGrid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 xml:space="preserve">Источники и направления </w:t>
            </w:r>
          </w:p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расходов</w:t>
            </w:r>
          </w:p>
        </w:tc>
        <w:tc>
          <w:tcPr>
            <w:tcW w:w="68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Сумма расходов, тыс. рублей</w:t>
            </w:r>
          </w:p>
        </w:tc>
      </w:tr>
      <w:tr w:rsidR="00C31E19" w:rsidRPr="00BA1470" w:rsidTr="00AE085E">
        <w:trPr>
          <w:cantSplit/>
          <w:trHeight w:val="354"/>
          <w:jc w:val="center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ind w:firstLine="110"/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Всего финансовых затрат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764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C31E1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</w:t>
            </w:r>
            <w:r w:rsidR="00BA1470" w:rsidRPr="00BA1470">
              <w:rPr>
                <w:color w:val="000000" w:themeColor="text1"/>
                <w:sz w:val="20"/>
                <w:szCs w:val="20"/>
              </w:rPr>
              <w:t>2257,2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1512,1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1512,1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  1512,1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BA1470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7557,5</w:t>
            </w:r>
          </w:p>
        </w:tc>
      </w:tr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ind w:firstLine="110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31E19" w:rsidRPr="00BA1470" w:rsidTr="00AE085E">
        <w:trPr>
          <w:cantSplit/>
          <w:trHeight w:val="350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 xml:space="preserve"> из бюджета </w:t>
            </w:r>
            <w:proofErr w:type="spellStart"/>
            <w:r w:rsidRPr="00BA1470">
              <w:rPr>
                <w:color w:val="000000" w:themeColor="text1"/>
                <w:sz w:val="22"/>
                <w:szCs w:val="22"/>
              </w:rPr>
              <w:t>Рубцовского</w:t>
            </w:r>
            <w:proofErr w:type="spellEnd"/>
            <w:r w:rsidRPr="00BA1470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229,2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C31E1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426,8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1556</w:t>
            </w:r>
          </w:p>
        </w:tc>
      </w:tr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ind w:right="-152"/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 xml:space="preserve">из краевого бюджета (на условиях </w:t>
            </w:r>
            <w:proofErr w:type="spellStart"/>
            <w:r w:rsidRPr="00BA1470">
              <w:rPr>
                <w:color w:val="000000" w:themeColor="text1"/>
                <w:sz w:val="22"/>
                <w:szCs w:val="22"/>
              </w:rPr>
              <w:t>софинансирования</w:t>
            </w:r>
            <w:proofErr w:type="spellEnd"/>
            <w:r w:rsidRPr="00BA147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233,43386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BA1470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333,6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2011,49938</w:t>
            </w:r>
          </w:p>
        </w:tc>
      </w:tr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 xml:space="preserve">из федерального бюджета (на условиях </w:t>
            </w:r>
            <w:proofErr w:type="spellStart"/>
            <w:r w:rsidRPr="00BA1470">
              <w:rPr>
                <w:color w:val="000000" w:themeColor="text1"/>
                <w:sz w:val="22"/>
                <w:szCs w:val="22"/>
              </w:rPr>
              <w:t>софинансирования</w:t>
            </w:r>
            <w:proofErr w:type="spellEnd"/>
            <w:r w:rsidRPr="00BA147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301,36614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BA1470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1196,8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462,1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462,1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462,1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 xml:space="preserve">3223,30062   </w:t>
            </w:r>
          </w:p>
        </w:tc>
      </w:tr>
      <w:tr w:rsidR="00C31E19" w:rsidRPr="00BA1470" w:rsidTr="00AE085E">
        <w:trPr>
          <w:cantSplit/>
          <w:trHeight w:val="269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(средства семей)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0"/>
                <w:szCs w:val="20"/>
              </w:rPr>
            </w:pPr>
            <w:r w:rsidRPr="00BA1470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BA1470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BA1470">
              <w:rPr>
                <w:color w:val="000000" w:themeColor="text1"/>
                <w:sz w:val="22"/>
                <w:szCs w:val="22"/>
              </w:rPr>
              <w:t>1200</w:t>
            </w:r>
          </w:p>
        </w:tc>
      </w:tr>
    </w:tbl>
    <w:p w:rsidR="00E27A4A" w:rsidRPr="00BA1470" w:rsidRDefault="00E27A4A" w:rsidP="00D96475">
      <w:pPr>
        <w:jc w:val="both"/>
        <w:rPr>
          <w:bCs/>
          <w:color w:val="000000" w:themeColor="text1"/>
          <w:spacing w:val="-1"/>
          <w:sz w:val="26"/>
          <w:szCs w:val="26"/>
        </w:rPr>
      </w:pPr>
    </w:p>
    <w:p w:rsidR="00C31E19" w:rsidRPr="00BA1470" w:rsidRDefault="00C31E19" w:rsidP="00D96475">
      <w:pPr>
        <w:jc w:val="both"/>
        <w:rPr>
          <w:bCs/>
          <w:color w:val="000000" w:themeColor="text1"/>
          <w:spacing w:val="-1"/>
          <w:sz w:val="26"/>
          <w:szCs w:val="26"/>
        </w:rPr>
      </w:pPr>
    </w:p>
    <w:p w:rsidR="00C31E19" w:rsidRPr="00BA1470" w:rsidRDefault="00C31E19" w:rsidP="00D96475">
      <w:pPr>
        <w:jc w:val="both"/>
        <w:rPr>
          <w:bCs/>
          <w:color w:val="000000" w:themeColor="text1"/>
          <w:spacing w:val="-1"/>
          <w:sz w:val="26"/>
          <w:szCs w:val="26"/>
        </w:rPr>
      </w:pPr>
    </w:p>
    <w:p w:rsidR="00C31E19" w:rsidRPr="00BA1470" w:rsidRDefault="00C31E19" w:rsidP="00D96475">
      <w:pPr>
        <w:jc w:val="both"/>
        <w:rPr>
          <w:bCs/>
          <w:color w:val="000000" w:themeColor="text1"/>
          <w:spacing w:val="-1"/>
          <w:sz w:val="26"/>
          <w:szCs w:val="26"/>
        </w:rPr>
      </w:pPr>
    </w:p>
    <w:p w:rsidR="002C3B43" w:rsidRPr="00B801E1" w:rsidRDefault="002C3B43" w:rsidP="00D96475">
      <w:pPr>
        <w:jc w:val="both"/>
        <w:rPr>
          <w:color w:val="000000" w:themeColor="text1"/>
          <w:sz w:val="28"/>
          <w:szCs w:val="28"/>
        </w:rPr>
      </w:pPr>
      <w:r w:rsidRPr="00B801E1">
        <w:rPr>
          <w:color w:val="000000" w:themeColor="text1"/>
          <w:sz w:val="28"/>
          <w:szCs w:val="28"/>
        </w:rPr>
        <w:t xml:space="preserve">Глава района                                            </w:t>
      </w:r>
      <w:r w:rsidR="00D96475" w:rsidRPr="00B801E1">
        <w:rPr>
          <w:color w:val="000000" w:themeColor="text1"/>
          <w:sz w:val="28"/>
          <w:szCs w:val="28"/>
        </w:rPr>
        <w:t xml:space="preserve">       </w:t>
      </w:r>
      <w:r w:rsidRPr="00B801E1">
        <w:rPr>
          <w:color w:val="000000" w:themeColor="text1"/>
          <w:sz w:val="28"/>
          <w:szCs w:val="28"/>
        </w:rPr>
        <w:t xml:space="preserve">    </w:t>
      </w:r>
      <w:r w:rsidR="0019648C" w:rsidRPr="00B801E1">
        <w:rPr>
          <w:color w:val="000000" w:themeColor="text1"/>
          <w:sz w:val="28"/>
          <w:szCs w:val="28"/>
        </w:rPr>
        <w:t xml:space="preserve">                   </w:t>
      </w:r>
      <w:r w:rsidR="00F644A4" w:rsidRPr="00B801E1">
        <w:rPr>
          <w:color w:val="000000" w:themeColor="text1"/>
          <w:sz w:val="28"/>
          <w:szCs w:val="28"/>
        </w:rPr>
        <w:t xml:space="preserve"> </w:t>
      </w:r>
      <w:r w:rsidR="0019648C" w:rsidRPr="00B801E1">
        <w:rPr>
          <w:color w:val="000000" w:themeColor="text1"/>
          <w:sz w:val="28"/>
          <w:szCs w:val="28"/>
        </w:rPr>
        <w:t xml:space="preserve">             </w:t>
      </w:r>
      <w:r w:rsidRPr="00B801E1">
        <w:rPr>
          <w:color w:val="000000" w:themeColor="text1"/>
          <w:sz w:val="28"/>
          <w:szCs w:val="28"/>
        </w:rPr>
        <w:t>П.И.Афанасьев</w:t>
      </w:r>
    </w:p>
    <w:sectPr w:rsidR="002C3B43" w:rsidRPr="00B801E1" w:rsidSect="00A57893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0F" w:rsidRDefault="003C070F">
      <w:r>
        <w:separator/>
      </w:r>
    </w:p>
  </w:endnote>
  <w:endnote w:type="continuationSeparator" w:id="0">
    <w:p w:rsidR="003C070F" w:rsidRDefault="003C0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0F" w:rsidRDefault="003C070F">
      <w:r>
        <w:separator/>
      </w:r>
    </w:p>
  </w:footnote>
  <w:footnote w:type="continuationSeparator" w:id="0">
    <w:p w:rsidR="003C070F" w:rsidRDefault="003C0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E8" w:rsidRDefault="005C47E8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BE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2BE8" w:rsidRDefault="00572BE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A5" w:rsidRDefault="005C47E8">
    <w:pPr>
      <w:pStyle w:val="a5"/>
      <w:jc w:val="center"/>
    </w:pPr>
    <w:fldSimple w:instr=" PAGE   \* MERGEFORMAT ">
      <w:r w:rsidR="006E2254">
        <w:rPr>
          <w:noProof/>
        </w:rPr>
        <w:t>2</w:t>
      </w:r>
    </w:fldSimple>
  </w:p>
  <w:p w:rsidR="00572BE8" w:rsidRDefault="00572BE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E1" w:rsidRDefault="00B801E1" w:rsidP="00A57893">
    <w:pPr>
      <w:pStyle w:val="a5"/>
    </w:pPr>
  </w:p>
  <w:p w:rsidR="00665B9F" w:rsidRPr="00665B9F" w:rsidRDefault="00665B9F">
    <w:pPr>
      <w:pStyle w:val="a5"/>
      <w:jc w:val="right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1074A"/>
    <w:rsid w:val="00010C81"/>
    <w:rsid w:val="000135EC"/>
    <w:rsid w:val="000310C3"/>
    <w:rsid w:val="00046A07"/>
    <w:rsid w:val="00056B4F"/>
    <w:rsid w:val="000A075D"/>
    <w:rsid w:val="000B3672"/>
    <w:rsid w:val="000C403C"/>
    <w:rsid w:val="000F5746"/>
    <w:rsid w:val="00102DEB"/>
    <w:rsid w:val="00126542"/>
    <w:rsid w:val="00146264"/>
    <w:rsid w:val="001505BD"/>
    <w:rsid w:val="00154035"/>
    <w:rsid w:val="001773B8"/>
    <w:rsid w:val="0019058A"/>
    <w:rsid w:val="0019648C"/>
    <w:rsid w:val="001A0BDD"/>
    <w:rsid w:val="001A5EB8"/>
    <w:rsid w:val="001E5A95"/>
    <w:rsid w:val="00210DB5"/>
    <w:rsid w:val="00210E19"/>
    <w:rsid w:val="00214FC7"/>
    <w:rsid w:val="00223D88"/>
    <w:rsid w:val="002363D6"/>
    <w:rsid w:val="002436A6"/>
    <w:rsid w:val="00255EDE"/>
    <w:rsid w:val="00257BB2"/>
    <w:rsid w:val="0026029B"/>
    <w:rsid w:val="002965FA"/>
    <w:rsid w:val="00296B85"/>
    <w:rsid w:val="002A1DC3"/>
    <w:rsid w:val="002A5152"/>
    <w:rsid w:val="002C0466"/>
    <w:rsid w:val="002C3B43"/>
    <w:rsid w:val="002C5D6B"/>
    <w:rsid w:val="002E2123"/>
    <w:rsid w:val="002E7069"/>
    <w:rsid w:val="002E7260"/>
    <w:rsid w:val="002F3E45"/>
    <w:rsid w:val="003263A8"/>
    <w:rsid w:val="00327D5F"/>
    <w:rsid w:val="00353678"/>
    <w:rsid w:val="00371005"/>
    <w:rsid w:val="00387D63"/>
    <w:rsid w:val="00393EF7"/>
    <w:rsid w:val="003A3F43"/>
    <w:rsid w:val="003A6DFD"/>
    <w:rsid w:val="003C070F"/>
    <w:rsid w:val="003C2026"/>
    <w:rsid w:val="003D7059"/>
    <w:rsid w:val="003E4B01"/>
    <w:rsid w:val="003F0321"/>
    <w:rsid w:val="003F343B"/>
    <w:rsid w:val="003F6294"/>
    <w:rsid w:val="0040152C"/>
    <w:rsid w:val="00403ABF"/>
    <w:rsid w:val="00405852"/>
    <w:rsid w:val="004343B0"/>
    <w:rsid w:val="004600D2"/>
    <w:rsid w:val="00487511"/>
    <w:rsid w:val="004A05C5"/>
    <w:rsid w:val="004B4EF5"/>
    <w:rsid w:val="004C1C9C"/>
    <w:rsid w:val="004C20D3"/>
    <w:rsid w:val="004D3247"/>
    <w:rsid w:val="004E0AE9"/>
    <w:rsid w:val="005245C8"/>
    <w:rsid w:val="00547543"/>
    <w:rsid w:val="00572BE8"/>
    <w:rsid w:val="005753BD"/>
    <w:rsid w:val="00576406"/>
    <w:rsid w:val="00581F44"/>
    <w:rsid w:val="005A0DF9"/>
    <w:rsid w:val="005A4627"/>
    <w:rsid w:val="005C47E8"/>
    <w:rsid w:val="005E07CE"/>
    <w:rsid w:val="005E0ADD"/>
    <w:rsid w:val="005E1F41"/>
    <w:rsid w:val="005E58AB"/>
    <w:rsid w:val="00602B78"/>
    <w:rsid w:val="0061323E"/>
    <w:rsid w:val="006178B0"/>
    <w:rsid w:val="00617916"/>
    <w:rsid w:val="0064242F"/>
    <w:rsid w:val="00644066"/>
    <w:rsid w:val="00647C6D"/>
    <w:rsid w:val="00657196"/>
    <w:rsid w:val="006645E3"/>
    <w:rsid w:val="00665B9F"/>
    <w:rsid w:val="006A00A0"/>
    <w:rsid w:val="006B5B3B"/>
    <w:rsid w:val="006D4998"/>
    <w:rsid w:val="006E1293"/>
    <w:rsid w:val="006E1FFE"/>
    <w:rsid w:val="006E2254"/>
    <w:rsid w:val="007048FE"/>
    <w:rsid w:val="007052B0"/>
    <w:rsid w:val="00710DF8"/>
    <w:rsid w:val="00717764"/>
    <w:rsid w:val="00721A46"/>
    <w:rsid w:val="00732586"/>
    <w:rsid w:val="00750198"/>
    <w:rsid w:val="007609A5"/>
    <w:rsid w:val="00786675"/>
    <w:rsid w:val="00791044"/>
    <w:rsid w:val="007B3351"/>
    <w:rsid w:val="007C5882"/>
    <w:rsid w:val="007F5F70"/>
    <w:rsid w:val="007F6045"/>
    <w:rsid w:val="00814835"/>
    <w:rsid w:val="00830428"/>
    <w:rsid w:val="00877470"/>
    <w:rsid w:val="00885A21"/>
    <w:rsid w:val="008952B9"/>
    <w:rsid w:val="00897FB6"/>
    <w:rsid w:val="008A497E"/>
    <w:rsid w:val="008A6955"/>
    <w:rsid w:val="008B50DF"/>
    <w:rsid w:val="008D4E80"/>
    <w:rsid w:val="008E56E6"/>
    <w:rsid w:val="00926F17"/>
    <w:rsid w:val="00936478"/>
    <w:rsid w:val="0096001F"/>
    <w:rsid w:val="009B2F9C"/>
    <w:rsid w:val="009B6CB1"/>
    <w:rsid w:val="009C198F"/>
    <w:rsid w:val="009D0E91"/>
    <w:rsid w:val="009E1E68"/>
    <w:rsid w:val="009E751F"/>
    <w:rsid w:val="009F0BC9"/>
    <w:rsid w:val="00A1073C"/>
    <w:rsid w:val="00A135B7"/>
    <w:rsid w:val="00A2568C"/>
    <w:rsid w:val="00A260E4"/>
    <w:rsid w:val="00A37E57"/>
    <w:rsid w:val="00A419C9"/>
    <w:rsid w:val="00A46338"/>
    <w:rsid w:val="00A54055"/>
    <w:rsid w:val="00A54D3E"/>
    <w:rsid w:val="00A57893"/>
    <w:rsid w:val="00A62FBB"/>
    <w:rsid w:val="00A75AE4"/>
    <w:rsid w:val="00AA0ACF"/>
    <w:rsid w:val="00AA6E67"/>
    <w:rsid w:val="00AC61DC"/>
    <w:rsid w:val="00AD3D3C"/>
    <w:rsid w:val="00AE085E"/>
    <w:rsid w:val="00AF0FA1"/>
    <w:rsid w:val="00B035FB"/>
    <w:rsid w:val="00B06AFE"/>
    <w:rsid w:val="00B57FB8"/>
    <w:rsid w:val="00B801E1"/>
    <w:rsid w:val="00B84912"/>
    <w:rsid w:val="00BA1470"/>
    <w:rsid w:val="00BA6948"/>
    <w:rsid w:val="00BA7E3E"/>
    <w:rsid w:val="00BB2235"/>
    <w:rsid w:val="00BD1E27"/>
    <w:rsid w:val="00BE57AE"/>
    <w:rsid w:val="00BF1AEA"/>
    <w:rsid w:val="00C10E4A"/>
    <w:rsid w:val="00C1701B"/>
    <w:rsid w:val="00C31E19"/>
    <w:rsid w:val="00C35EB0"/>
    <w:rsid w:val="00C41FF3"/>
    <w:rsid w:val="00C42714"/>
    <w:rsid w:val="00C45473"/>
    <w:rsid w:val="00CA7E0C"/>
    <w:rsid w:val="00CD2418"/>
    <w:rsid w:val="00CD524D"/>
    <w:rsid w:val="00CF2757"/>
    <w:rsid w:val="00D0324B"/>
    <w:rsid w:val="00D54600"/>
    <w:rsid w:val="00D869D2"/>
    <w:rsid w:val="00D91411"/>
    <w:rsid w:val="00D96475"/>
    <w:rsid w:val="00D96965"/>
    <w:rsid w:val="00DA7844"/>
    <w:rsid w:val="00DB0D84"/>
    <w:rsid w:val="00DD312B"/>
    <w:rsid w:val="00DE42A3"/>
    <w:rsid w:val="00DF2B6F"/>
    <w:rsid w:val="00E13AEB"/>
    <w:rsid w:val="00E27A4A"/>
    <w:rsid w:val="00E42B95"/>
    <w:rsid w:val="00E47A39"/>
    <w:rsid w:val="00E549B6"/>
    <w:rsid w:val="00E559D2"/>
    <w:rsid w:val="00EA6100"/>
    <w:rsid w:val="00ED52F8"/>
    <w:rsid w:val="00EE35CA"/>
    <w:rsid w:val="00F30EF9"/>
    <w:rsid w:val="00F33549"/>
    <w:rsid w:val="00F35E71"/>
    <w:rsid w:val="00F6351D"/>
    <w:rsid w:val="00F644A4"/>
    <w:rsid w:val="00F655D6"/>
    <w:rsid w:val="00FA5CED"/>
    <w:rsid w:val="00FA7A09"/>
    <w:rsid w:val="00FB0ED6"/>
    <w:rsid w:val="00FE51CC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E45"/>
    <w:rPr>
      <w:sz w:val="24"/>
      <w:szCs w:val="24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10</cp:revision>
  <cp:lastPrinted>2021-03-04T07:45:00Z</cp:lastPrinted>
  <dcterms:created xsi:type="dcterms:W3CDTF">2021-03-04T07:24:00Z</dcterms:created>
  <dcterms:modified xsi:type="dcterms:W3CDTF">2021-03-22T05:22:00Z</dcterms:modified>
</cp:coreProperties>
</file>