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6D" w:rsidRDefault="001B2B6D" w:rsidP="001B2B6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1B2B6D" w:rsidRPr="001B2B6D" w:rsidRDefault="001B2B6D" w:rsidP="00CB7ED9">
      <w:pPr>
        <w:pStyle w:val="3"/>
        <w:ind w:right="4252" w:firstLine="567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Об утверждении </w:t>
      </w:r>
      <w:r w:rsidR="004C750A">
        <w:rPr>
          <w:sz w:val="28"/>
          <w:szCs w:val="28"/>
          <w:lang w:val="ru-RU"/>
        </w:rPr>
        <w:t>п</w:t>
      </w:r>
      <w:r w:rsidRPr="001B2B6D">
        <w:rPr>
          <w:sz w:val="28"/>
          <w:szCs w:val="28"/>
          <w:lang w:val="ru-RU"/>
        </w:rPr>
        <w:t xml:space="preserve">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sz w:val="28"/>
          <w:szCs w:val="28"/>
          <w:lang w:val="ru-RU"/>
        </w:rPr>
        <w:t>в</w:t>
      </w:r>
      <w:proofErr w:type="gramEnd"/>
      <w:r w:rsidRPr="001B2B6D">
        <w:rPr>
          <w:sz w:val="28"/>
          <w:szCs w:val="28"/>
          <w:lang w:val="ru-RU"/>
        </w:rPr>
        <w:t xml:space="preserve"> </w:t>
      </w:r>
      <w:proofErr w:type="gramStart"/>
      <w:r w:rsidRPr="001B2B6D">
        <w:rPr>
          <w:sz w:val="28"/>
          <w:szCs w:val="28"/>
          <w:lang w:val="ru-RU"/>
        </w:rPr>
        <w:t>Рубцовском</w:t>
      </w:r>
      <w:proofErr w:type="gramEnd"/>
      <w:r w:rsidRPr="001B2B6D">
        <w:rPr>
          <w:sz w:val="28"/>
          <w:szCs w:val="28"/>
          <w:lang w:val="ru-RU"/>
        </w:rPr>
        <w:t xml:space="preserve"> районе Алтайского</w:t>
      </w:r>
    </w:p>
    <w:p w:rsidR="001B2B6D" w:rsidRPr="001B2B6D" w:rsidRDefault="001B2B6D" w:rsidP="001B2B6D">
      <w:pPr>
        <w:pStyle w:val="3"/>
        <w:ind w:right="4252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 края </w:t>
      </w:r>
      <w:r w:rsidRPr="001B2B6D">
        <w:rPr>
          <w:rFonts w:eastAsia="Calibri"/>
          <w:sz w:val="28"/>
          <w:szCs w:val="28"/>
          <w:lang w:val="ru-RU"/>
        </w:rPr>
        <w:t xml:space="preserve"> на 202</w:t>
      </w:r>
      <w:r w:rsidR="00BD505C">
        <w:rPr>
          <w:rFonts w:eastAsia="Calibri"/>
          <w:sz w:val="28"/>
          <w:szCs w:val="28"/>
          <w:lang w:val="ru-RU"/>
        </w:rPr>
        <w:t>5</w:t>
      </w:r>
      <w:r w:rsidR="008823DD">
        <w:rPr>
          <w:rFonts w:eastAsia="Calibri"/>
          <w:sz w:val="28"/>
          <w:szCs w:val="28"/>
          <w:lang w:val="ru-RU"/>
        </w:rPr>
        <w:t xml:space="preserve"> год</w:t>
      </w:r>
      <w:r w:rsidRPr="001B2B6D">
        <w:rPr>
          <w:rFonts w:eastAsia="Calibri"/>
          <w:sz w:val="28"/>
          <w:szCs w:val="28"/>
          <w:lang w:val="ru-RU"/>
        </w:rPr>
        <w:t xml:space="preserve"> </w:t>
      </w:r>
    </w:p>
    <w:p w:rsidR="001B2B6D" w:rsidRPr="001B2B6D" w:rsidRDefault="001B2B6D" w:rsidP="001B2B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31.07.2020 № 248-ФЗ </w:t>
      </w:r>
      <w:r w:rsidR="00CB7E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Рубцовский район</w:t>
      </w:r>
    </w:p>
    <w:p w:rsidR="001B2B6D" w:rsidRPr="001B2B6D" w:rsidRDefault="001B2B6D" w:rsidP="00CB7ED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ПОСТАН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ВЛЯЮ:</w:t>
      </w:r>
    </w:p>
    <w:p w:rsidR="001B2B6D" w:rsidRPr="001B2B6D" w:rsidRDefault="001B2B6D" w:rsidP="00CB7ED9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районе Алтайского края  на 202</w:t>
      </w:r>
      <w:r w:rsidR="00BD50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год (прилагается).</w:t>
      </w:r>
    </w:p>
    <w:p w:rsidR="001B2B6D" w:rsidRPr="001B2B6D" w:rsidRDefault="001B2B6D" w:rsidP="00CB7ED9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B2B6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района.</w:t>
      </w:r>
    </w:p>
    <w:p w:rsidR="001B2B6D" w:rsidRPr="001B2B6D" w:rsidRDefault="001B2B6D" w:rsidP="001B2B6D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1B2B6D" w:rsidRPr="001B2B6D" w:rsidRDefault="001B2B6D" w:rsidP="0009440D">
      <w:pPr>
        <w:overflowPunct w:val="0"/>
        <w:autoSpaceDE w:val="0"/>
        <w:autoSpaceDN w:val="0"/>
        <w:adjustRightInd w:val="0"/>
        <w:ind w:firstLine="90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постановлением  Администрации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Рубцовского  района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>от________</w:t>
      </w:r>
      <w:r w:rsidR="00CB7ED9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Pr="001B2B6D">
        <w:rPr>
          <w:rFonts w:ascii="Times New Roman" w:eastAsia="Calibri" w:hAnsi="Times New Roman" w:cs="Times New Roman"/>
          <w:sz w:val="28"/>
          <w:szCs w:val="28"/>
        </w:rPr>
        <w:t>№______</w:t>
      </w: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</w:t>
      </w:r>
      <w:r w:rsidR="00EB4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и в дорожном хозяйстве </w:t>
      </w:r>
      <w:proofErr w:type="gramStart"/>
      <w:r w:rsidRPr="00AF53B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Рубцовском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районе Алтайского края  на 202</w:t>
      </w:r>
      <w:r w:rsidR="00BD505C">
        <w:rPr>
          <w:rFonts w:ascii="Times New Roman" w:eastAsia="Calibri" w:hAnsi="Times New Roman" w:cs="Times New Roman"/>
          <w:sz w:val="28"/>
          <w:szCs w:val="28"/>
        </w:rPr>
        <w:t>5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53BD" w:rsidRPr="00AF53BD" w:rsidRDefault="00AF53BD" w:rsidP="00CB7ED9">
      <w:pPr>
        <w:keepNext/>
        <w:keepLines/>
        <w:spacing w:line="259" w:lineRule="auto"/>
        <w:ind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</w:t>
      </w:r>
      <w:r w:rsidR="00524516">
        <w:rPr>
          <w:rFonts w:ascii="Times New Roman" w:hAnsi="Times New Roman" w:cs="Times New Roman"/>
          <w:sz w:val="28"/>
          <w:szCs w:val="28"/>
        </w:rPr>
        <w:t>Рубцовском</w:t>
      </w:r>
      <w:r w:rsidRPr="00AF53BD">
        <w:rPr>
          <w:rFonts w:ascii="Times New Roman" w:hAnsi="Times New Roman" w:cs="Times New Roman"/>
          <w:sz w:val="28"/>
          <w:szCs w:val="28"/>
        </w:rPr>
        <w:t xml:space="preserve">  районе Алтайского края  на 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Pr="00AF53BD">
        <w:rPr>
          <w:rFonts w:ascii="Times New Roman" w:hAnsi="Times New Roman" w:cs="Times New Roman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AF53BD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F53BD" w:rsidRPr="00AF53BD" w:rsidRDefault="00AF53BD" w:rsidP="00CB7ED9">
      <w:pPr>
        <w:keepNext/>
        <w:keepLines/>
        <w:spacing w:line="259" w:lineRule="auto"/>
        <w:ind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подлежит исполнению уполномоченным органом по осуществлению муниципальной функции – Администрацией </w:t>
      </w:r>
      <w:r w:rsidR="00524516"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Pr="00AF53BD">
        <w:rPr>
          <w:rFonts w:ascii="Times New Roman" w:hAnsi="Times New Roman" w:cs="Times New Roman"/>
          <w:sz w:val="28"/>
          <w:szCs w:val="28"/>
        </w:rPr>
        <w:t>района Алтайского края.</w:t>
      </w:r>
    </w:p>
    <w:p w:rsidR="00AF53BD" w:rsidRPr="00AF53BD" w:rsidRDefault="00AF53BD" w:rsidP="00CB7ED9">
      <w:pPr>
        <w:keepNext/>
        <w:keepLines/>
        <w:spacing w:line="259" w:lineRule="auto"/>
        <w:ind w:right="-1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5C2BCB" w:rsidRPr="00D83206" w:rsidRDefault="005C2BCB" w:rsidP="00CB7ED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5C2BCB" w:rsidRPr="00D83206" w:rsidRDefault="005C2BCB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1.1 Настоящая программа разработана в целях организации проведения Администрацией района профилактики нарушений обязательных требований, установленных действующим законодательством по обеспечению сохранности автомобильных дорог местного значения муниципального образования </w:t>
      </w:r>
      <w:r w:rsidR="00D83206">
        <w:rPr>
          <w:rFonts w:ascii="Times New Roman" w:hAnsi="Times New Roman" w:cs="Times New Roman"/>
          <w:sz w:val="28"/>
          <w:szCs w:val="28"/>
        </w:rPr>
        <w:t>Рубцовский</w:t>
      </w:r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края,  предупреждения возможных на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рушений субъектами профилактических мероприятий.</w:t>
      </w:r>
      <w:r w:rsidRPr="00D83206">
        <w:rPr>
          <w:rFonts w:ascii="Times New Roman" w:hAnsi="Times New Roman" w:cs="Times New Roman"/>
          <w:sz w:val="28"/>
          <w:szCs w:val="28"/>
        </w:rPr>
        <w:tab/>
      </w:r>
    </w:p>
    <w:p w:rsidR="005C2BCB" w:rsidRPr="00D83206" w:rsidRDefault="005C2BCB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83206">
        <w:rPr>
          <w:rFonts w:ascii="Times New Roman" w:hAnsi="Times New Roman" w:cs="Times New Roman"/>
          <w:sz w:val="28"/>
          <w:szCs w:val="28"/>
        </w:rPr>
        <w:t>1.2 Субъектами профилактических мероприятий при осуществлении муници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пального контроля за обеспечением сохранности автомобильных дорог мест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ного значения являются физические и юридические лица, использующие авто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 xml:space="preserve">мобильные дороги местного значения муниципального образования </w:t>
      </w:r>
      <w:r w:rsidR="000C24FC" w:rsidRPr="00D83206">
        <w:rPr>
          <w:rFonts w:ascii="Times New Roman" w:hAnsi="Times New Roman" w:cs="Times New Roman"/>
          <w:sz w:val="28"/>
          <w:szCs w:val="28"/>
        </w:rPr>
        <w:t>Рубцовский</w:t>
      </w:r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 (далее - пользователи автомобильными до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рогами), а также лица, осуществляющие строительство, реконструкцию, капи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 xml:space="preserve">тальный ремонт объектов дорожного сервиса или реконструкцию, капитальный </w:t>
      </w:r>
      <w:r w:rsidRPr="00D83206">
        <w:rPr>
          <w:rFonts w:ascii="Times New Roman" w:hAnsi="Times New Roman" w:cs="Times New Roman"/>
          <w:sz w:val="28"/>
          <w:szCs w:val="28"/>
        </w:rPr>
        <w:lastRenderedPageBreak/>
        <w:t>ремонт и ремонт примыканий объектов дорожного сервиса к автомобильным дорогам (далее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- подконтрольные субъекты).</w:t>
      </w:r>
    </w:p>
    <w:p w:rsidR="005C2BCB" w:rsidRPr="00D83206" w:rsidRDefault="005C2BCB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1.3 Целью программы являются: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предупреждение нарушений подконтрольными </w:t>
      </w:r>
      <w:proofErr w:type="gramStart"/>
      <w:r w:rsidR="005C2BCB" w:rsidRPr="00D83206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использующи</w:t>
      </w:r>
      <w:r w:rsidR="00E90531">
        <w:rPr>
          <w:rFonts w:ascii="Times New Roman" w:hAnsi="Times New Roman" w:cs="Times New Roman"/>
          <w:sz w:val="28"/>
          <w:szCs w:val="28"/>
        </w:rPr>
        <w:t>ми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автомобильные дороги местного значения, включая устранение причин, факторов и условий, способствующих возможному нарушению обязательных требований;  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снижение административной нагрузки на подконтрольные субъекты; 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создание мотивации к добросовестному поведению подконтрольных субъектов; 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предотвращение ущерба автомобильным дорогам местного значения как технического сооружения и имущественного комплекса, обеспечивающего поддержание эксплуатационных свойств и безопасное использование.</w:t>
      </w:r>
    </w:p>
    <w:p w:rsidR="005C2BCB" w:rsidRPr="00D83206" w:rsidRDefault="005C2BCB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1.4 Задачами программы являются: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укрепление системы профилактики нарушений обязательных требований путем активизации профилактической деятельности; 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нарушениям обязательных требований; </w:t>
      </w: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руководителей юриди</w:t>
      </w:r>
      <w:r w:rsidR="005C2BCB" w:rsidRPr="00D83206">
        <w:rPr>
          <w:rFonts w:ascii="Times New Roman" w:hAnsi="Times New Roman" w:cs="Times New Roman"/>
          <w:sz w:val="28"/>
          <w:szCs w:val="28"/>
        </w:rPr>
        <w:softHyphen/>
        <w:t>ческих лиц и индивидуальных предпринимателей.</w:t>
      </w:r>
    </w:p>
    <w:p w:rsidR="005C2BCB" w:rsidRPr="00D83206" w:rsidRDefault="005C2BCB" w:rsidP="00CB7ED9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D83206" w:rsidP="00CB7E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ab/>
      </w:r>
      <w:r w:rsidR="005C2BCB" w:rsidRPr="00D83206">
        <w:rPr>
          <w:rFonts w:ascii="Times New Roman" w:hAnsi="Times New Roman" w:cs="Times New Roman"/>
          <w:sz w:val="28"/>
          <w:szCs w:val="28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83206" w:rsidRPr="00D83206" w:rsidRDefault="00D83206" w:rsidP="00CB7ED9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5C2BCB" w:rsidP="00D83206">
      <w:pPr>
        <w:pStyle w:val="a4"/>
        <w:numPr>
          <w:ilvl w:val="0"/>
          <w:numId w:val="5"/>
        </w:num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нарушений </w:t>
      </w:r>
      <w:proofErr w:type="gramStart"/>
      <w:r w:rsidRPr="00D832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CB" w:rsidRPr="00D83206" w:rsidRDefault="005C2BCB" w:rsidP="00D83206">
      <w:p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Pr="00D832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2BCB" w:rsidRPr="00FE2F05" w:rsidRDefault="005C2BCB" w:rsidP="000C24FC">
      <w:pPr>
        <w:jc w:val="center"/>
        <w:rPr>
          <w:rFonts w:ascii="Arial" w:hAnsi="Arial"/>
          <w:sz w:val="24"/>
          <w:szCs w:val="26"/>
        </w:rPr>
      </w:pPr>
    </w:p>
    <w:tbl>
      <w:tblPr>
        <w:tblW w:w="9788" w:type="dxa"/>
        <w:jc w:val="center"/>
        <w:tblCellMar>
          <w:left w:w="0" w:type="dxa"/>
          <w:right w:w="0" w:type="dxa"/>
        </w:tblCellMar>
        <w:tblLook w:val="04A0"/>
      </w:tblPr>
      <w:tblGrid>
        <w:gridCol w:w="649"/>
        <w:gridCol w:w="4016"/>
        <w:gridCol w:w="2855"/>
        <w:gridCol w:w="2268"/>
      </w:tblGrid>
      <w:tr w:rsidR="005C2BCB" w:rsidRPr="000C24FC" w:rsidTr="008823DD">
        <w:trPr>
          <w:trHeight w:val="93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Ответственный исполнитель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сети Интернет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</w:t>
            </w:r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сохранности автомобильных дорог местного значения в границах населенных пунктов, а также текстов соответствующих нормативных правовых актов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0C2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раза в квартал</w:t>
            </w:r>
          </w:p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0C2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раза в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</w:t>
            </w:r>
          </w:p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ЖКХ и транспорту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E9053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 за обеспечением сохранности автомобильных дорог местного значения в границах населенных пунктов и размещение на официальн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BD50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(не реже одного раза в год)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BD50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 течение  202</w:t>
            </w:r>
            <w:r w:rsidR="00BD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г. (по мере появления оснований, предусмотренных законодательством)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</w:tbl>
    <w:p w:rsidR="00AF53BD" w:rsidRPr="00AF53BD" w:rsidRDefault="00AF53BD" w:rsidP="00CB7ED9">
      <w:pPr>
        <w:keepNext/>
        <w:keepLines/>
        <w:spacing w:line="259" w:lineRule="auto"/>
        <w:ind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lastRenderedPageBreak/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AF53BD" w:rsidRPr="00AF53BD" w:rsidRDefault="00AF53BD" w:rsidP="00CB7ED9">
      <w:pPr>
        <w:keepNext/>
        <w:keepLines/>
        <w:spacing w:line="259" w:lineRule="auto"/>
        <w:ind w:left="383"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AF53BD" w:rsidRPr="00AF53BD" w:rsidRDefault="00AF53BD" w:rsidP="00CB7ED9">
      <w:pPr>
        <w:keepNext/>
        <w:keepLines/>
        <w:spacing w:line="259" w:lineRule="auto"/>
        <w:ind w:left="383"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AF53BD" w:rsidRPr="00AF53BD" w:rsidRDefault="00AF53BD" w:rsidP="00CB7ED9">
      <w:pPr>
        <w:keepNext/>
        <w:keepLines/>
        <w:spacing w:line="259" w:lineRule="auto"/>
        <w:ind w:left="383"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AF53BD" w:rsidRPr="00AF53BD" w:rsidRDefault="00AF53BD" w:rsidP="00CB7ED9">
      <w:pPr>
        <w:keepNext/>
        <w:keepLines/>
        <w:spacing w:line="259" w:lineRule="auto"/>
        <w:ind w:left="383" w:right="-1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4) порядка обжалования решений Контрольного органа.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</w:p>
    <w:p w:rsidR="00AF53BD" w:rsidRPr="00D83206" w:rsidRDefault="00AF53BD" w:rsidP="00D83206">
      <w:pPr>
        <w:pStyle w:val="a4"/>
        <w:keepNext/>
        <w:keepLines/>
        <w:numPr>
          <w:ilvl w:val="0"/>
          <w:numId w:val="5"/>
        </w:numPr>
        <w:spacing w:line="259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 эффективности </w:t>
      </w:r>
      <w:r w:rsidR="00D83206">
        <w:rPr>
          <w:rFonts w:ascii="Times New Roman" w:hAnsi="Times New Roman" w:cs="Times New Roman"/>
          <w:sz w:val="28"/>
          <w:szCs w:val="28"/>
        </w:rPr>
        <w:t>п</w:t>
      </w:r>
      <w:r w:rsidRPr="00D83206">
        <w:rPr>
          <w:rFonts w:ascii="Times New Roman" w:hAnsi="Times New Roman" w:cs="Times New Roman"/>
          <w:sz w:val="28"/>
          <w:szCs w:val="28"/>
        </w:rPr>
        <w:t>рограммы</w:t>
      </w:r>
    </w:p>
    <w:p w:rsidR="00AF53BD" w:rsidRPr="00AF53BD" w:rsidRDefault="00AF53BD" w:rsidP="00AF53BD">
      <w:pPr>
        <w:pStyle w:val="a4"/>
        <w:keepNext/>
        <w:keepLines/>
        <w:widowControl/>
        <w:spacing w:line="259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профилактики на 202</w:t>
      </w:r>
      <w:r w:rsidR="00BD505C">
        <w:rPr>
          <w:rFonts w:ascii="Times New Roman" w:hAnsi="Times New Roman" w:cs="Times New Roman"/>
          <w:sz w:val="28"/>
          <w:szCs w:val="28"/>
        </w:rPr>
        <w:t>5</w:t>
      </w:r>
      <w:r w:rsidRPr="00AF53B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374"/>
        <w:gridCol w:w="3686"/>
      </w:tblGrid>
      <w:tr w:rsidR="00AF53BD" w:rsidRPr="00BA5F11" w:rsidTr="00B80352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142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53BD" w:rsidRPr="00BA5F11" w:rsidRDefault="00BA5F11" w:rsidP="00BA5F11">
            <w:pPr>
              <w:keepNext/>
              <w:keepLines/>
              <w:spacing w:line="259" w:lineRule="auto"/>
              <w:ind w:left="142" w:right="-1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BD" w:rsidRPr="00BA5F11" w:rsidTr="00B80352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E90531" w:rsidP="00B80352">
            <w:pPr>
              <w:keepNext/>
              <w:keepLines/>
              <w:spacing w:line="259" w:lineRule="auto"/>
              <w:ind w:left="284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80352">
            <w:pPr>
              <w:pStyle w:val="ConsPlusNormal"/>
              <w:ind w:left="119" w:right="132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5C2BCB">
              <w:rPr>
                <w:rFonts w:ascii="Times New Roman" w:hAnsi="Times New Roman" w:cs="Times New Roman"/>
                <w:sz w:val="24"/>
                <w:szCs w:val="24"/>
              </w:rPr>
              <w:t>Рубцовского района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F53BD" w:rsidRPr="00BA5F11" w:rsidRDefault="00AF53BD" w:rsidP="00B8035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FC40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53BD" w:rsidRPr="00BA5F11" w:rsidTr="00BA5F11">
        <w:trPr>
          <w:trHeight w:hRule="exact" w:val="1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80352">
            <w:pPr>
              <w:keepNext/>
              <w:keepLines/>
              <w:spacing w:line="259" w:lineRule="auto"/>
              <w:ind w:left="284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spacing w:line="274" w:lineRule="exact"/>
              <w:ind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F53BD" w:rsidRPr="00BA5F11" w:rsidRDefault="00AF53BD" w:rsidP="00B80352">
            <w:pPr>
              <w:spacing w:line="274" w:lineRule="exact"/>
              <w:ind w:left="119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FC40EE">
            <w:pPr>
              <w:spacing w:line="27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24516" w:rsidRDefault="00524516" w:rsidP="00AF53BD">
      <w:pPr>
        <w:pStyle w:val="Heading3"/>
        <w:widowControl/>
        <w:spacing w:before="0" w:after="0"/>
        <w:jc w:val="center"/>
        <w:rPr>
          <w:rFonts w:ascii="Times New Roman" w:hAnsi="Times New Roman"/>
          <w:b w:val="0"/>
          <w:color w:val="010101"/>
        </w:rPr>
      </w:pPr>
    </w:p>
    <w:p w:rsidR="00AF53BD" w:rsidRDefault="0009440D" w:rsidP="00D83206">
      <w:pPr>
        <w:pStyle w:val="Heading3"/>
        <w:widowControl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b w:val="0"/>
          <w:color w:val="010101"/>
        </w:rPr>
      </w:pPr>
      <w:r>
        <w:rPr>
          <w:rFonts w:ascii="Times New Roman" w:hAnsi="Times New Roman"/>
          <w:b w:val="0"/>
          <w:color w:val="010101"/>
        </w:rPr>
        <w:t>Перечень должностных лиц</w:t>
      </w:r>
      <w:r w:rsidR="00AF53BD">
        <w:rPr>
          <w:rFonts w:ascii="Times New Roman" w:hAnsi="Times New Roman"/>
          <w:b w:val="0"/>
          <w:color w:val="010101"/>
        </w:rPr>
        <w:t xml:space="preserve">,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в муниципальном образовании  </w:t>
      </w:r>
      <w:r w:rsidR="00524516">
        <w:rPr>
          <w:rFonts w:ascii="Times New Roman" w:hAnsi="Times New Roman"/>
          <w:b w:val="0"/>
          <w:color w:val="010101"/>
        </w:rPr>
        <w:t xml:space="preserve">Рубцовский </w:t>
      </w:r>
      <w:r w:rsidR="00AF53BD">
        <w:rPr>
          <w:rFonts w:ascii="Times New Roman" w:hAnsi="Times New Roman"/>
          <w:b w:val="0"/>
          <w:color w:val="010101"/>
        </w:rPr>
        <w:t xml:space="preserve"> район </w:t>
      </w:r>
    </w:p>
    <w:p w:rsidR="00524516" w:rsidRPr="00524516" w:rsidRDefault="00524516" w:rsidP="00524516">
      <w:pPr>
        <w:pStyle w:val="Textbody"/>
      </w:pP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34"/>
        <w:gridCol w:w="4017"/>
        <w:gridCol w:w="2602"/>
        <w:gridCol w:w="2585"/>
      </w:tblGrid>
      <w:tr w:rsidR="00AF53BD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№</w:t>
            </w:r>
          </w:p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proofErr w:type="spellStart"/>
            <w:proofErr w:type="gram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/>
                <w:color w:val="010101"/>
              </w:rPr>
              <w:t>/</w:t>
            </w:r>
            <w:proofErr w:type="spell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Должностные лица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Функции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Контакты</w:t>
            </w:r>
          </w:p>
        </w:tc>
      </w:tr>
      <w:tr w:rsidR="00524516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Заведующая отделом ЖКХ и транспорта</w:t>
            </w:r>
            <w:r w:rsidR="0009440D" w:rsidRPr="000C24FC">
              <w:rPr>
                <w:rFonts w:ascii="Times New Roman" w:hAnsi="Times New Roman"/>
                <w:color w:val="010101"/>
              </w:rPr>
              <w:t xml:space="preserve"> Администрации Рубцовского района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8 (38557) 4-23-12</w:t>
            </w:r>
          </w:p>
          <w:p w:rsidR="00524516" w:rsidRPr="000C24FC" w:rsidRDefault="00524516" w:rsidP="00B80352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 </w:t>
            </w:r>
          </w:p>
        </w:tc>
      </w:tr>
    </w:tbl>
    <w:p w:rsidR="001B2B6D" w:rsidRPr="005C2BCB" w:rsidRDefault="001B2B6D" w:rsidP="00E90531">
      <w:pPr>
        <w:pStyle w:val="Textbody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B6D" w:rsidRPr="005C2BCB" w:rsidSect="00CB7E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CF9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1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2">
    <w:nsid w:val="1D1F54B6"/>
    <w:multiLevelType w:val="hybridMultilevel"/>
    <w:tmpl w:val="D7206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18B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4">
    <w:nsid w:val="51AB418E"/>
    <w:multiLevelType w:val="hybridMultilevel"/>
    <w:tmpl w:val="3CB2EDF2"/>
    <w:lvl w:ilvl="0" w:tplc="55A05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B6D"/>
    <w:rsid w:val="0004609B"/>
    <w:rsid w:val="0008788E"/>
    <w:rsid w:val="0009440D"/>
    <w:rsid w:val="000C24FC"/>
    <w:rsid w:val="00191412"/>
    <w:rsid w:val="001B2B6D"/>
    <w:rsid w:val="00277DD1"/>
    <w:rsid w:val="002D6811"/>
    <w:rsid w:val="003A66B6"/>
    <w:rsid w:val="003E10EF"/>
    <w:rsid w:val="004C750A"/>
    <w:rsid w:val="00524516"/>
    <w:rsid w:val="005B490F"/>
    <w:rsid w:val="005C2BCB"/>
    <w:rsid w:val="006503E6"/>
    <w:rsid w:val="00832314"/>
    <w:rsid w:val="008823DD"/>
    <w:rsid w:val="0089717B"/>
    <w:rsid w:val="008F71D8"/>
    <w:rsid w:val="0095403C"/>
    <w:rsid w:val="00990F3A"/>
    <w:rsid w:val="00995548"/>
    <w:rsid w:val="00A41CF7"/>
    <w:rsid w:val="00A87056"/>
    <w:rsid w:val="00AF53BD"/>
    <w:rsid w:val="00BA5F11"/>
    <w:rsid w:val="00BD505C"/>
    <w:rsid w:val="00CB7ED9"/>
    <w:rsid w:val="00D51A37"/>
    <w:rsid w:val="00D83206"/>
    <w:rsid w:val="00E77855"/>
    <w:rsid w:val="00E83AEA"/>
    <w:rsid w:val="00E90531"/>
    <w:rsid w:val="00EB46A1"/>
    <w:rsid w:val="00EC017F"/>
    <w:rsid w:val="00FC0CA5"/>
    <w:rsid w:val="00FC40EE"/>
    <w:rsid w:val="00FE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56"/>
  </w:style>
  <w:style w:type="paragraph" w:styleId="3">
    <w:name w:val="heading 3"/>
    <w:basedOn w:val="a"/>
    <w:next w:val="a"/>
    <w:link w:val="30"/>
    <w:qFormat/>
    <w:rsid w:val="001B2B6D"/>
    <w:pPr>
      <w:keepNext/>
      <w:ind w:firstLine="0"/>
      <w:outlineLvl w:val="2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B6D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basedOn w:val="a0"/>
    <w:rsid w:val="00AF53BD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AF53BD"/>
    <w:pPr>
      <w:widowControl w:val="0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AF53B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F5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3">
    <w:name w:val="Heading 3"/>
    <w:basedOn w:val="a"/>
    <w:next w:val="Textbody"/>
    <w:qFormat/>
    <w:rsid w:val="00AF53BD"/>
    <w:pPr>
      <w:keepNext/>
      <w:widowControl w:val="0"/>
      <w:suppressAutoHyphens/>
      <w:spacing w:before="140" w:after="120"/>
      <w:ind w:firstLine="0"/>
      <w:jc w:val="left"/>
      <w:textAlignment w:val="baseline"/>
      <w:outlineLvl w:val="2"/>
    </w:pPr>
    <w:rPr>
      <w:rFonts w:ascii="Liberation Serif" w:eastAsia="NSimSun" w:hAnsi="Liberation Serif" w:cs="Lucida Sans"/>
      <w:b/>
      <w:bCs/>
      <w:color w:val="000000"/>
      <w:kern w:val="2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AF53BD"/>
    <w:pPr>
      <w:widowControl w:val="0"/>
      <w:suppressAutoHyphens/>
      <w:spacing w:after="283" w:line="276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AF53BD"/>
    <w:pPr>
      <w:widowControl w:val="0"/>
      <w:suppressLineNumbers/>
      <w:suppressAutoHyphens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Default">
    <w:name w:val="Default"/>
    <w:rsid w:val="0052451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2451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31"/>
    <w:rsid w:val="005C2BCB"/>
    <w:rPr>
      <w:b/>
      <w:bCs/>
      <w:spacing w:val="-10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5C2BCB"/>
    <w:pPr>
      <w:widowControl w:val="0"/>
      <w:shd w:val="clear" w:color="auto" w:fill="FFFFFF"/>
      <w:spacing w:before="960" w:after="660" w:line="240" w:lineRule="exact"/>
      <w:ind w:hanging="2740"/>
    </w:pPr>
    <w:rPr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Татьяна</cp:lastModifiedBy>
  <cp:revision>21</cp:revision>
  <cp:lastPrinted>2024-11-06T08:28:00Z</cp:lastPrinted>
  <dcterms:created xsi:type="dcterms:W3CDTF">2021-12-16T08:27:00Z</dcterms:created>
  <dcterms:modified xsi:type="dcterms:W3CDTF">2024-11-06T08:28:00Z</dcterms:modified>
</cp:coreProperties>
</file>