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2617" w:rsidRDefault="00632617" w:rsidP="006E29A3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 w:rsidRPr="002950B9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Внимание! </w:t>
      </w:r>
      <w:r w:rsidR="00F2720E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П</w:t>
      </w:r>
      <w:r w:rsidRPr="002950B9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роверка системы оповещения</w:t>
      </w:r>
      <w:r w:rsidR="00F2720E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.</w:t>
      </w:r>
    </w:p>
    <w:p w:rsidR="00F2720E" w:rsidRDefault="00F2720E" w:rsidP="002950B9">
      <w:pPr>
        <w:shd w:val="clear" w:color="auto" w:fill="FFFFFF"/>
        <w:spacing w:after="0" w:line="240" w:lineRule="auto"/>
        <w:ind w:firstLine="851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</w:p>
    <w:p w:rsidR="00F2720E" w:rsidRPr="002950B9" w:rsidRDefault="00F2720E" w:rsidP="006E29A3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3032125" cy="2274094"/>
            <wp:effectExtent l="19050" t="0" r="0" b="0"/>
            <wp:docPr id="2" name="Рисунок 1" descr="https://dob.sev.gov.ru/files/iblock/b45/s_e1fd915691a4945135dc26669e54789614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ob.sev.gov.ru/files/iblock/b45/s_e1fd915691a4945135dc26669e547896141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2125" cy="22740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68AB" w:rsidRPr="002668AB" w:rsidRDefault="00C96AD8" w:rsidP="00D35C9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 октября</w:t>
      </w:r>
      <w:r w:rsidR="002668AB" w:rsidRPr="009C6F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Алтайском крае </w:t>
      </w:r>
      <w:r w:rsidR="002668AB" w:rsidRPr="002668A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r w:rsidR="00541018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водится</w:t>
      </w:r>
      <w:r w:rsidR="008352FD" w:rsidRPr="008352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68AB" w:rsidRPr="002668AB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проверка систем оповещения</w:t>
      </w:r>
      <w:r w:rsidR="002668AB" w:rsidRPr="002668A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F1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68AB" w:rsidRPr="00266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Проверка начнётся </w:t>
      </w:r>
      <w:r w:rsidR="009F1FF7" w:rsidRPr="00266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9F1FF7" w:rsidRPr="002668AB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1</w:t>
      </w:r>
      <w:r w:rsidR="006E29A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0</w:t>
      </w:r>
      <w:r w:rsidR="009F1FF7" w:rsidRPr="002668AB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:</w:t>
      </w:r>
      <w:r w:rsidR="008E7661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3</w:t>
      </w:r>
      <w:r w:rsidR="009F1FF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0</w:t>
      </w:r>
      <w:r w:rsidR="009F1FF7" w:rsidRPr="002668AB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="009F1FF7" w:rsidRPr="00266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местного времени </w:t>
      </w:r>
      <w:r w:rsidR="002668AB" w:rsidRPr="002668AB">
        <w:rPr>
          <w:rFonts w:ascii="Times New Roman" w:eastAsia="Times New Roman" w:hAnsi="Times New Roman" w:cs="Times New Roman"/>
          <w:sz w:val="28"/>
          <w:szCs w:val="28"/>
          <w:lang w:eastAsia="ru-RU"/>
        </w:rPr>
        <w:t>с централизованного запуска электрических сирен во всех городах и районных центрах края.</w:t>
      </w:r>
    </w:p>
    <w:p w:rsidR="002668AB" w:rsidRPr="002668AB" w:rsidRDefault="002668AB" w:rsidP="00D35C9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68A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 прерывистое звучание электрических сирен в течение трех минут является сигналом оповещения гражданской обороны «Внимание всем!», который подается перед передачей сигналов оповещения гражданской обороны или информации об угрозе или возникновении чрезвычайных ситуаций.</w:t>
      </w:r>
    </w:p>
    <w:p w:rsidR="002668AB" w:rsidRPr="002668AB" w:rsidRDefault="002668AB" w:rsidP="00D35C9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68A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проведении проверок систем оповещения вместо сигналов оповещения гражданской обороны или информации об угрозе или возникновении чрезвычайных ситуаций трёхкратно передается сообщение о проведении проверки технического состояния региональной или местной системы оповещения населения.</w:t>
      </w:r>
    </w:p>
    <w:p w:rsidR="002668AB" w:rsidRPr="002668AB" w:rsidRDefault="002668AB" w:rsidP="00D35C9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68AB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Услышав сигнал оповещения гражданской обороны «Внимание всем!», гражданам следует включить телевизионные приемники на телевизионную программу «Россия 1», проводное радио или FM радиоприемники, переключив их на радиопрограмму «Радио России», и прослушать сообщение Главного управления МЧС России по Алтайскому краю или органов управления ГОЧС муниципальных образований.</w:t>
      </w:r>
    </w:p>
    <w:p w:rsidR="00436809" w:rsidRPr="00436809" w:rsidRDefault="00436809" w:rsidP="00D35C9A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436809">
        <w:rPr>
          <w:sz w:val="28"/>
          <w:szCs w:val="28"/>
        </w:rPr>
        <w:t>Вопросы гражданской обороны сегодня очень актуальны, поскольку мы живем в мире, где происходят чрезвычайные ситуации, конфликты и катастрофы</w:t>
      </w:r>
      <w:r w:rsidR="00C96AD8">
        <w:rPr>
          <w:sz w:val="28"/>
          <w:szCs w:val="28"/>
        </w:rPr>
        <w:t>,</w:t>
      </w:r>
      <w:bookmarkStart w:id="0" w:name="_GoBack"/>
      <w:bookmarkEnd w:id="0"/>
      <w:r w:rsidRPr="00436809">
        <w:rPr>
          <w:sz w:val="28"/>
          <w:szCs w:val="28"/>
        </w:rPr>
        <w:t xml:space="preserve"> прочие катаклизмы. Уменьшить их трагические последствия можно, пожалуй, лишь одним способом - своевременным предупреждением о надвигающейся беде. Для этих целей применяются сигналы гражданской обороны.</w:t>
      </w:r>
    </w:p>
    <w:p w:rsidR="00436809" w:rsidRPr="00436809" w:rsidRDefault="00436809" w:rsidP="00D35C9A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436809">
        <w:rPr>
          <w:sz w:val="28"/>
          <w:szCs w:val="28"/>
        </w:rPr>
        <w:t>Сигналы гражданской обороны предназначены для оповещения населения о военной угрозе и о чрезвычайных ситуациях.</w:t>
      </w:r>
    </w:p>
    <w:p w:rsidR="00436809" w:rsidRPr="00436809" w:rsidRDefault="00436809" w:rsidP="00D35C9A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436809">
        <w:rPr>
          <w:sz w:val="28"/>
          <w:szCs w:val="28"/>
        </w:rPr>
        <w:t xml:space="preserve">Для того, чтобы защитить себя от опасностей </w:t>
      </w:r>
      <w:r>
        <w:rPr>
          <w:sz w:val="28"/>
          <w:szCs w:val="28"/>
        </w:rPr>
        <w:t>население</w:t>
      </w:r>
      <w:r w:rsidRPr="00436809">
        <w:rPr>
          <w:sz w:val="28"/>
          <w:szCs w:val="28"/>
        </w:rPr>
        <w:t xml:space="preserve"> должн</w:t>
      </w:r>
      <w:r>
        <w:rPr>
          <w:sz w:val="28"/>
          <w:szCs w:val="28"/>
        </w:rPr>
        <w:t>о</w:t>
      </w:r>
      <w:r w:rsidRPr="00436809">
        <w:rPr>
          <w:sz w:val="28"/>
          <w:szCs w:val="28"/>
        </w:rPr>
        <w:t xml:space="preserve"> знать действия по сигналам «ВОЗДУШНАЯ ТРЕВОГА», «ХИМИЧЕСКАЯ ТРЕВОГА», «РАДИАЦИОННАЯ ОПАСНОСТЬ», «УГРОЗА КАТАСТРОФИЧЕСКОГО ЗАТОПЛЕНИЯ».</w:t>
      </w:r>
    </w:p>
    <w:p w:rsidR="00436809" w:rsidRPr="00436809" w:rsidRDefault="00436809" w:rsidP="00D35C9A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436809">
        <w:rPr>
          <w:sz w:val="28"/>
          <w:szCs w:val="28"/>
        </w:rPr>
        <w:lastRenderedPageBreak/>
        <w:t>Доведение сигналов гражданской обороны осуществляется путем подачи предупредительного сигнала «ВНИМАНИЕ ВСЕМ!», который предусматривает включение сирен, прерывистых гудков и других средств громкоговорящей связи с последующей передачей речевой информации.</w:t>
      </w:r>
    </w:p>
    <w:p w:rsidR="00436809" w:rsidRPr="00436809" w:rsidRDefault="00436809" w:rsidP="00D35C9A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436809">
        <w:rPr>
          <w:sz w:val="28"/>
          <w:szCs w:val="28"/>
        </w:rPr>
        <w:t>При этом необходимо включить телевизор или радиоприемник и прослушать сообщение о нижеперечисленных сигналах или информацию о действии в ЧС.</w:t>
      </w:r>
    </w:p>
    <w:p w:rsidR="00436809" w:rsidRPr="00436809" w:rsidRDefault="00436809" w:rsidP="00D35C9A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436809">
        <w:rPr>
          <w:sz w:val="28"/>
          <w:szCs w:val="28"/>
        </w:rPr>
        <w:t>Сигнал «Воздушная тревога» информирует, что возникла угроза авиационной бомбардировки или обстрела ракетными установками «земля-земля».</w:t>
      </w:r>
    </w:p>
    <w:p w:rsidR="00436809" w:rsidRPr="00436809" w:rsidRDefault="00436809" w:rsidP="00D35C9A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436809">
        <w:rPr>
          <w:b/>
          <w:bCs/>
          <w:sz w:val="28"/>
          <w:szCs w:val="28"/>
          <w:bdr w:val="none" w:sz="0" w:space="0" w:color="auto" w:frame="1"/>
        </w:rPr>
        <w:t>По сигналу «Воздушная тревога» следует:</w:t>
      </w:r>
    </w:p>
    <w:p w:rsidR="00436809" w:rsidRPr="00436809" w:rsidRDefault="00436809" w:rsidP="00D35C9A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436809">
        <w:rPr>
          <w:sz w:val="28"/>
          <w:szCs w:val="28"/>
        </w:rPr>
        <w:t>1.Отключить свет, газ, воду, отопительные приборы.</w:t>
      </w:r>
    </w:p>
    <w:p w:rsidR="00436809" w:rsidRPr="00436809" w:rsidRDefault="00436809" w:rsidP="00D35C9A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436809">
        <w:rPr>
          <w:sz w:val="28"/>
          <w:szCs w:val="28"/>
        </w:rPr>
        <w:t>2.Взять документы.</w:t>
      </w:r>
    </w:p>
    <w:p w:rsidR="00436809" w:rsidRPr="00436809" w:rsidRDefault="00436809" w:rsidP="00D35C9A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436809">
        <w:rPr>
          <w:sz w:val="28"/>
          <w:szCs w:val="28"/>
        </w:rPr>
        <w:t>3.Плотно закрыть окна.</w:t>
      </w:r>
    </w:p>
    <w:p w:rsidR="00436809" w:rsidRPr="00436809" w:rsidRDefault="00436809" w:rsidP="00D35C9A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436809">
        <w:rPr>
          <w:sz w:val="28"/>
          <w:szCs w:val="28"/>
        </w:rPr>
        <w:t>4.Пройти в закрепленное защитное сооружение или простейшее укрытие.</w:t>
      </w:r>
    </w:p>
    <w:p w:rsidR="00436809" w:rsidRDefault="00436809" w:rsidP="00D35C9A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</w:p>
    <w:p w:rsidR="00436809" w:rsidRPr="00436809" w:rsidRDefault="00436809" w:rsidP="00D35C9A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436809">
        <w:rPr>
          <w:sz w:val="28"/>
          <w:szCs w:val="28"/>
        </w:rPr>
        <w:t>Сигналы оповещения ГО «Химическая тревога» информируют о возможности химического или бактериологического загрязнения местности, из-за техногенной катастрофы или начала боевых действий с применением отравляющих веществ.</w:t>
      </w:r>
    </w:p>
    <w:p w:rsidR="00436809" w:rsidRPr="00436809" w:rsidRDefault="00436809" w:rsidP="00D35C9A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436809">
        <w:rPr>
          <w:b/>
          <w:bCs/>
          <w:sz w:val="28"/>
          <w:szCs w:val="28"/>
          <w:bdr w:val="none" w:sz="0" w:space="0" w:color="auto" w:frame="1"/>
        </w:rPr>
        <w:t>По сигналу «химическая тревога» следует:</w:t>
      </w:r>
    </w:p>
    <w:p w:rsidR="00436809" w:rsidRPr="00436809" w:rsidRDefault="00436809" w:rsidP="00D35C9A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436809">
        <w:rPr>
          <w:sz w:val="28"/>
          <w:szCs w:val="28"/>
        </w:rPr>
        <w:t>1.Отключить свет, газ, воду, отопительные приборы.</w:t>
      </w:r>
    </w:p>
    <w:p w:rsidR="00436809" w:rsidRPr="00436809" w:rsidRDefault="00436809" w:rsidP="00D35C9A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436809">
        <w:rPr>
          <w:sz w:val="28"/>
          <w:szCs w:val="28"/>
        </w:rPr>
        <w:t>2.Взять документы.</w:t>
      </w:r>
    </w:p>
    <w:p w:rsidR="00436809" w:rsidRPr="00436809" w:rsidRDefault="00436809" w:rsidP="00D35C9A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436809">
        <w:rPr>
          <w:sz w:val="28"/>
          <w:szCs w:val="28"/>
        </w:rPr>
        <w:t>3.Плотно закрыть окна, отключить вытяжку, обеспечить герметизацию помещений.</w:t>
      </w:r>
    </w:p>
    <w:p w:rsidR="00436809" w:rsidRPr="00436809" w:rsidRDefault="00436809" w:rsidP="00D35C9A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436809">
        <w:rPr>
          <w:sz w:val="28"/>
          <w:szCs w:val="28"/>
        </w:rPr>
        <w:t>4.Использовать средства индивидуальной защиты (при наличии), остаться в герметичном помещении или укрыться в закрепленном защитном сооружении.</w:t>
      </w:r>
    </w:p>
    <w:p w:rsidR="00436809" w:rsidRDefault="00436809" w:rsidP="00D35C9A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</w:p>
    <w:p w:rsidR="00436809" w:rsidRPr="00436809" w:rsidRDefault="00436809" w:rsidP="00D35C9A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436809">
        <w:rPr>
          <w:sz w:val="28"/>
          <w:szCs w:val="28"/>
        </w:rPr>
        <w:t>С помощью сигнала «Радиационная опасность» осуществляется информирование о приближающемся на город радиационном облаке, возникшем из-за техногенной катастрофы на атомной станции или взрыва ядерного заряда.</w:t>
      </w:r>
    </w:p>
    <w:p w:rsidR="00436809" w:rsidRPr="00436809" w:rsidRDefault="00436809" w:rsidP="00D35C9A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436809">
        <w:rPr>
          <w:b/>
          <w:bCs/>
          <w:sz w:val="28"/>
          <w:szCs w:val="28"/>
          <w:bdr w:val="none" w:sz="0" w:space="0" w:color="auto" w:frame="1"/>
        </w:rPr>
        <w:t>По сигналу «радиационная опасность» следует:</w:t>
      </w:r>
    </w:p>
    <w:p w:rsidR="00436809" w:rsidRPr="00436809" w:rsidRDefault="00436809" w:rsidP="00D35C9A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436809">
        <w:rPr>
          <w:sz w:val="28"/>
          <w:szCs w:val="28"/>
        </w:rPr>
        <w:t>1.Отключить свет, газ, воду, отопительные приборы.</w:t>
      </w:r>
    </w:p>
    <w:p w:rsidR="00436809" w:rsidRPr="00436809" w:rsidRDefault="00436809" w:rsidP="00D35C9A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436809">
        <w:rPr>
          <w:sz w:val="28"/>
          <w:szCs w:val="28"/>
        </w:rPr>
        <w:t>2.Взять документы.</w:t>
      </w:r>
    </w:p>
    <w:p w:rsidR="00436809" w:rsidRPr="00436809" w:rsidRDefault="00436809" w:rsidP="00D35C9A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436809">
        <w:rPr>
          <w:sz w:val="28"/>
          <w:szCs w:val="28"/>
        </w:rPr>
        <w:t>3.Плотно закрыть окна, отключить вытяжку, обеспечить герметизацию помещений.</w:t>
      </w:r>
    </w:p>
    <w:p w:rsidR="00436809" w:rsidRPr="00436809" w:rsidRDefault="00436809" w:rsidP="00D35C9A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436809">
        <w:rPr>
          <w:sz w:val="28"/>
          <w:szCs w:val="28"/>
        </w:rPr>
        <w:t>4.Принять йодистый препарат.</w:t>
      </w:r>
    </w:p>
    <w:p w:rsidR="00436809" w:rsidRPr="00436809" w:rsidRDefault="00436809" w:rsidP="00D35C9A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436809">
        <w:rPr>
          <w:sz w:val="28"/>
          <w:szCs w:val="28"/>
        </w:rPr>
        <w:t>5.Использовать средства индивидуальной защиты (при наличии), остаться в герметичном помещении или укрыться в закрепленном защитном сооружении</w:t>
      </w:r>
    </w:p>
    <w:p w:rsidR="00436809" w:rsidRDefault="00436809" w:rsidP="00D35C9A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436809" w:rsidRPr="00436809" w:rsidRDefault="00436809" w:rsidP="00D35C9A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436809">
        <w:rPr>
          <w:b/>
          <w:bCs/>
          <w:sz w:val="28"/>
          <w:szCs w:val="28"/>
          <w:bdr w:val="none" w:sz="0" w:space="0" w:color="auto" w:frame="1"/>
        </w:rPr>
        <w:t>По сигналу «угроза катастрофического затопления»:</w:t>
      </w:r>
    </w:p>
    <w:p w:rsidR="00436809" w:rsidRPr="00436809" w:rsidRDefault="00436809" w:rsidP="00D35C9A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436809">
        <w:rPr>
          <w:sz w:val="28"/>
          <w:szCs w:val="28"/>
        </w:rPr>
        <w:lastRenderedPageBreak/>
        <w:t>1. Отключить свет, газ, воду, отопительные приборы.</w:t>
      </w:r>
    </w:p>
    <w:p w:rsidR="00436809" w:rsidRPr="00436809" w:rsidRDefault="00436809" w:rsidP="00D35C9A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436809">
        <w:rPr>
          <w:sz w:val="28"/>
          <w:szCs w:val="28"/>
        </w:rPr>
        <w:t>2. Взять с собой документы.</w:t>
      </w:r>
    </w:p>
    <w:p w:rsidR="00436809" w:rsidRPr="00436809" w:rsidRDefault="00436809" w:rsidP="00D35C9A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436809">
        <w:rPr>
          <w:sz w:val="28"/>
          <w:szCs w:val="28"/>
        </w:rPr>
        <w:t>3. Осуществить эвакуацию или, при ее невозможности, занять верхние ярусы прочных сооружений до прибытия помощи.</w:t>
      </w:r>
    </w:p>
    <w:p w:rsidR="00436809" w:rsidRDefault="00436809" w:rsidP="00D35C9A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436809" w:rsidRPr="00436809" w:rsidRDefault="00436809" w:rsidP="00D35C9A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436809">
        <w:rPr>
          <w:b/>
          <w:bCs/>
          <w:sz w:val="28"/>
          <w:szCs w:val="28"/>
          <w:bdr w:val="none" w:sz="0" w:space="0" w:color="auto" w:frame="1"/>
        </w:rPr>
        <w:t>По сигналу «ОТБОЙ» вышеперечисленных сигналов:</w:t>
      </w:r>
    </w:p>
    <w:p w:rsidR="00436809" w:rsidRPr="00436809" w:rsidRDefault="00436809" w:rsidP="00D35C9A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436809">
        <w:rPr>
          <w:sz w:val="28"/>
          <w:szCs w:val="28"/>
        </w:rPr>
        <w:t>1. Вернуться из защитного сооружения к месту работы или проживания.</w:t>
      </w:r>
    </w:p>
    <w:p w:rsidR="00436809" w:rsidRPr="00436809" w:rsidRDefault="00436809" w:rsidP="00D35C9A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436809">
        <w:rPr>
          <w:sz w:val="28"/>
          <w:szCs w:val="28"/>
        </w:rPr>
        <w:t>2. Быть в готовности к возможному повторению сигналов оповещения ГО.</w:t>
      </w:r>
    </w:p>
    <w:p w:rsidR="00436809" w:rsidRPr="00436809" w:rsidRDefault="00436809" w:rsidP="00D35C9A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436809">
        <w:rPr>
          <w:sz w:val="28"/>
          <w:szCs w:val="28"/>
        </w:rPr>
        <w:t>При возникновении ЧС необходимо действовать в соответствии с рекомендациями, содержащимися в информационном сообщении.</w:t>
      </w:r>
    </w:p>
    <w:p w:rsidR="00436809" w:rsidRPr="00436809" w:rsidRDefault="00436809" w:rsidP="00D35C9A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436809">
        <w:rPr>
          <w:sz w:val="28"/>
          <w:szCs w:val="28"/>
        </w:rPr>
        <w:t>Дополнительную информацию о возможных опасностях можно получить по месту работы и в администрации по месту жительства.</w:t>
      </w:r>
    </w:p>
    <w:p w:rsidR="00436809" w:rsidRDefault="00436809" w:rsidP="00D35C9A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436809" w:rsidRPr="00436809" w:rsidRDefault="00436809" w:rsidP="00D35C9A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436809">
        <w:rPr>
          <w:b/>
          <w:bCs/>
          <w:sz w:val="28"/>
          <w:szCs w:val="28"/>
          <w:bdr w:val="none" w:sz="0" w:space="0" w:color="auto" w:frame="1"/>
        </w:rPr>
        <w:t>ПОМНИТЕ! Действовать по сигналам гражданской обороны нужно быстро, но без суеты и паники. В этих условиях дорога каждая минута!</w:t>
      </w:r>
    </w:p>
    <w:p w:rsidR="002950B9" w:rsidRPr="00436809" w:rsidRDefault="002950B9" w:rsidP="00D35C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950B9" w:rsidRPr="00436809" w:rsidRDefault="002950B9" w:rsidP="0043680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2950B9" w:rsidRPr="00436809" w:rsidSect="00B068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32617"/>
    <w:rsid w:val="000827DA"/>
    <w:rsid w:val="002668AB"/>
    <w:rsid w:val="002854EA"/>
    <w:rsid w:val="002950B9"/>
    <w:rsid w:val="002C6081"/>
    <w:rsid w:val="003739ED"/>
    <w:rsid w:val="003F46F7"/>
    <w:rsid w:val="00436809"/>
    <w:rsid w:val="00527554"/>
    <w:rsid w:val="00541018"/>
    <w:rsid w:val="00553D2F"/>
    <w:rsid w:val="005814D3"/>
    <w:rsid w:val="00632617"/>
    <w:rsid w:val="006E29A3"/>
    <w:rsid w:val="00724098"/>
    <w:rsid w:val="008352FD"/>
    <w:rsid w:val="008E7661"/>
    <w:rsid w:val="009265BA"/>
    <w:rsid w:val="009562DC"/>
    <w:rsid w:val="00964C4F"/>
    <w:rsid w:val="00970295"/>
    <w:rsid w:val="00982FA0"/>
    <w:rsid w:val="009C6FAE"/>
    <w:rsid w:val="009F1FF7"/>
    <w:rsid w:val="00B01C11"/>
    <w:rsid w:val="00B06831"/>
    <w:rsid w:val="00B75BE7"/>
    <w:rsid w:val="00C31091"/>
    <w:rsid w:val="00C96AD8"/>
    <w:rsid w:val="00D35C9A"/>
    <w:rsid w:val="00F2720E"/>
    <w:rsid w:val="00F31DC0"/>
    <w:rsid w:val="00F34E5B"/>
    <w:rsid w:val="00FF3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92864"/>
  <w15:docId w15:val="{9ECD6E0D-41FF-49FA-B7B6-32FC211B6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6831"/>
  </w:style>
  <w:style w:type="paragraph" w:styleId="1">
    <w:name w:val="heading 1"/>
    <w:basedOn w:val="a"/>
    <w:link w:val="10"/>
    <w:uiPriority w:val="9"/>
    <w:qFormat/>
    <w:rsid w:val="0063261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3261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632617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6326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326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326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43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7480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01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27465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433119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191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3</Pages>
  <Words>667</Words>
  <Characters>3808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Владимир</cp:lastModifiedBy>
  <cp:revision>15</cp:revision>
  <cp:lastPrinted>2019-03-07T03:48:00Z</cp:lastPrinted>
  <dcterms:created xsi:type="dcterms:W3CDTF">2018-04-16T02:46:00Z</dcterms:created>
  <dcterms:modified xsi:type="dcterms:W3CDTF">2026-10-06T02:49:00Z</dcterms:modified>
</cp:coreProperties>
</file>