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47D55" w:rsidRDefault="006017E9" w:rsidP="006017E9">
      <w:pPr>
        <w:pStyle w:val="c4"/>
        <w:shd w:val="clear" w:color="auto" w:fill="FFFFFF"/>
        <w:spacing w:before="0" w:beforeAutospacing="0" w:after="0" w:afterAutospacing="0"/>
        <w:jc w:val="center"/>
        <w:rPr>
          <w:rStyle w:val="c5"/>
          <w:bCs/>
          <w:sz w:val="32"/>
          <w:szCs w:val="32"/>
        </w:rPr>
      </w:pPr>
      <w:r w:rsidRPr="006017E9">
        <w:rPr>
          <w:rStyle w:val="c5"/>
          <w:bCs/>
          <w:sz w:val="32"/>
          <w:szCs w:val="32"/>
        </w:rPr>
        <w:t>День солидарности в борьбе с терроризмом</w:t>
      </w:r>
    </w:p>
    <w:p w:rsidR="007C1301" w:rsidRDefault="007C1301" w:rsidP="006017E9">
      <w:pPr>
        <w:pStyle w:val="c4"/>
        <w:shd w:val="clear" w:color="auto" w:fill="FFFFFF"/>
        <w:spacing w:before="0" w:beforeAutospacing="0" w:after="0" w:afterAutospacing="0"/>
        <w:jc w:val="center"/>
        <w:rPr>
          <w:rStyle w:val="c5"/>
          <w:bCs/>
          <w:sz w:val="32"/>
          <w:szCs w:val="32"/>
        </w:rPr>
      </w:pPr>
    </w:p>
    <w:p w:rsidR="00CE6EFC" w:rsidRDefault="00D04D83" w:rsidP="006017E9">
      <w:pPr>
        <w:pStyle w:val="c4"/>
        <w:shd w:val="clear" w:color="auto" w:fill="FFFFFF"/>
        <w:spacing w:before="0" w:beforeAutospacing="0" w:after="0" w:afterAutospacing="0"/>
        <w:jc w:val="center"/>
        <w:rPr>
          <w:rStyle w:val="c5"/>
          <w:bCs/>
          <w:sz w:val="28"/>
          <w:szCs w:val="28"/>
        </w:rPr>
      </w:pPr>
      <w:bookmarkStart w:id="0" w:name="_GoBack"/>
      <w:r>
        <w:rPr>
          <w:noProof/>
        </w:rPr>
        <w:drawing>
          <wp:inline distT="0" distB="0" distL="0" distR="0">
            <wp:extent cx="2734574" cy="2734574"/>
            <wp:effectExtent l="0" t="0" r="0" b="0"/>
            <wp:docPr id="1" name="Рисунок 1"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 background"/>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751057" cy="2751057"/>
                    </a:xfrm>
                    <a:prstGeom prst="rect">
                      <a:avLst/>
                    </a:prstGeom>
                    <a:noFill/>
                    <a:ln>
                      <a:noFill/>
                    </a:ln>
                  </pic:spPr>
                </pic:pic>
              </a:graphicData>
            </a:graphic>
          </wp:inline>
        </w:drawing>
      </w:r>
      <w:bookmarkEnd w:id="0"/>
    </w:p>
    <w:p w:rsidR="00D04D83" w:rsidRDefault="00D04D83" w:rsidP="006017E9">
      <w:pPr>
        <w:pStyle w:val="c4"/>
        <w:shd w:val="clear" w:color="auto" w:fill="FFFFFF"/>
        <w:spacing w:before="0" w:beforeAutospacing="0" w:after="0" w:afterAutospacing="0"/>
        <w:jc w:val="center"/>
        <w:rPr>
          <w:rStyle w:val="c5"/>
          <w:bCs/>
          <w:sz w:val="28"/>
          <w:szCs w:val="28"/>
        </w:rPr>
      </w:pPr>
    </w:p>
    <w:p w:rsidR="00E92831" w:rsidRPr="00D64C95" w:rsidRDefault="00747D55" w:rsidP="003F07C8">
      <w:pPr>
        <w:pStyle w:val="c4"/>
        <w:shd w:val="clear" w:color="auto" w:fill="FFFFFF"/>
        <w:spacing w:before="0" w:beforeAutospacing="0" w:after="0" w:afterAutospacing="0"/>
        <w:ind w:firstLine="567"/>
        <w:jc w:val="both"/>
        <w:rPr>
          <w:rStyle w:val="c5"/>
          <w:bCs/>
          <w:sz w:val="28"/>
          <w:szCs w:val="28"/>
        </w:rPr>
      </w:pPr>
      <w:r w:rsidRPr="00D64C95">
        <w:rPr>
          <w:rStyle w:val="c5"/>
          <w:bCs/>
          <w:sz w:val="28"/>
          <w:szCs w:val="28"/>
        </w:rPr>
        <w:t xml:space="preserve">3 сентября День солидарности в борьбе с терроризмом. </w:t>
      </w:r>
    </w:p>
    <w:p w:rsidR="004370FC" w:rsidRPr="00606B0B" w:rsidRDefault="004370FC" w:rsidP="004370FC">
      <w:pPr>
        <w:shd w:val="clear" w:color="auto" w:fill="FFFFFF"/>
        <w:spacing w:after="0" w:line="240" w:lineRule="auto"/>
        <w:ind w:firstLine="567"/>
        <w:jc w:val="both"/>
        <w:rPr>
          <w:rFonts w:ascii="Times New Roman" w:eastAsia="Times New Roman" w:hAnsi="Times New Roman" w:cs="Times New Roman"/>
          <w:sz w:val="28"/>
          <w:szCs w:val="28"/>
        </w:rPr>
      </w:pPr>
      <w:r w:rsidRPr="00606B0B">
        <w:rPr>
          <w:rFonts w:ascii="Times New Roman" w:eastAsia="Times New Roman" w:hAnsi="Times New Roman" w:cs="Times New Roman"/>
          <w:sz w:val="28"/>
          <w:szCs w:val="28"/>
        </w:rPr>
        <w:t>Установление памятной даты непосредственно связано с трагическими событиями, произошедшими в сентябре 2004 года, когда в результате террористического акта в школе № 1 города Беслана Республики Северная Осетия-Алания погибло 334 человека — гражданских лиц и сотрудников правоохранительных органов. Бесланские события потрясли весь мир, никого не оставив равнодушным. Эту трагедию забыть невозможно, как нельзя забыть и тех, кто отдал свои жизни ради спасения детей.</w:t>
      </w:r>
    </w:p>
    <w:p w:rsidR="001F567E" w:rsidRPr="00D64C95" w:rsidRDefault="001F567E" w:rsidP="001F567E">
      <w:pPr>
        <w:pStyle w:val="a4"/>
        <w:shd w:val="clear" w:color="auto" w:fill="FFFFFF"/>
        <w:spacing w:before="0" w:beforeAutospacing="0" w:after="0" w:afterAutospacing="0"/>
        <w:ind w:firstLine="567"/>
        <w:jc w:val="both"/>
        <w:rPr>
          <w:sz w:val="28"/>
          <w:szCs w:val="28"/>
        </w:rPr>
      </w:pPr>
      <w:r w:rsidRPr="00D64C95">
        <w:rPr>
          <w:sz w:val="28"/>
          <w:szCs w:val="28"/>
        </w:rPr>
        <w:t>В этот день Россия отдает дань памяти тысячам соотечественников, погибшим от рук террористов в Беслане, в театральном центре на Дубровке, в Буденновске, Первомайском, при взрывах жилых домов в Москве, Буйнакске и Волгодонске, в сотнях других террористических актов, дань уважения сотрудникам силовых структур, погибшим при предотвращении терактов и спасении заложников.</w:t>
      </w:r>
    </w:p>
    <w:p w:rsidR="004370FC" w:rsidRPr="00606B0B" w:rsidRDefault="004370FC" w:rsidP="004370FC">
      <w:pPr>
        <w:shd w:val="clear" w:color="auto" w:fill="FFFFFF"/>
        <w:spacing w:after="0" w:line="240" w:lineRule="auto"/>
        <w:ind w:firstLine="567"/>
        <w:jc w:val="both"/>
        <w:rPr>
          <w:rFonts w:ascii="Times New Roman" w:eastAsia="Times New Roman" w:hAnsi="Times New Roman" w:cs="Times New Roman"/>
          <w:sz w:val="28"/>
          <w:szCs w:val="28"/>
        </w:rPr>
      </w:pPr>
      <w:r w:rsidRPr="00606B0B">
        <w:rPr>
          <w:rFonts w:ascii="Times New Roman" w:eastAsia="Times New Roman" w:hAnsi="Times New Roman" w:cs="Times New Roman"/>
          <w:sz w:val="28"/>
          <w:szCs w:val="28"/>
        </w:rPr>
        <w:t>Важно помнить, что терроризм можно одолеть лишь сообща. Только усилия всех граждан страны позволят предупредить разрастание терроризма и экстремизма, лишат преступников надежды на поддержку в российском обществе. Все здравомыслящие люди в России и за рубежом должны сплотить свои ряды против террористической угрозы, сделать все для того, чтобы спасти планету от этой чумы XXI века.</w:t>
      </w:r>
    </w:p>
    <w:p w:rsidR="001F567E" w:rsidRPr="008E156F" w:rsidRDefault="0021671A" w:rsidP="001F567E">
      <w:pPr>
        <w:pStyle w:val="a4"/>
        <w:shd w:val="clear" w:color="auto" w:fill="FFFFFF"/>
        <w:spacing w:before="0" w:beforeAutospacing="0" w:after="0" w:afterAutospacing="0"/>
        <w:ind w:firstLine="567"/>
        <w:jc w:val="both"/>
        <w:rPr>
          <w:color w:val="000000"/>
          <w:sz w:val="28"/>
          <w:szCs w:val="28"/>
        </w:rPr>
      </w:pPr>
      <w:r>
        <w:rPr>
          <w:color w:val="000000"/>
          <w:sz w:val="28"/>
          <w:szCs w:val="28"/>
        </w:rPr>
        <w:t>С</w:t>
      </w:r>
      <w:r w:rsidR="001F567E" w:rsidRPr="008E156F">
        <w:rPr>
          <w:color w:val="000000"/>
          <w:sz w:val="28"/>
          <w:szCs w:val="28"/>
        </w:rPr>
        <w:t xml:space="preserve"> терроризмом надо не столько бороться, сколько предупреждать его появление. Не для красивого слова нам постоянно говорят о необходимости с уважением относиться к конфессиональным и культурным особенностям, праву на сохранение своей идентичности для всех народов, которые населяют наше государство. Лишь благодаря взаимоуважению и толерантности можно предупредить возникновение социальной базы терроризма и лишить его сторонников поддержки в обществе. Лучшего средства профилактики не существует.</w:t>
      </w:r>
    </w:p>
    <w:p w:rsidR="001F567E" w:rsidRPr="008E156F" w:rsidRDefault="001F567E" w:rsidP="001F567E">
      <w:pPr>
        <w:pStyle w:val="a4"/>
        <w:shd w:val="clear" w:color="auto" w:fill="FFFFFF"/>
        <w:spacing w:before="0" w:beforeAutospacing="0" w:after="0" w:afterAutospacing="0"/>
        <w:ind w:firstLine="567"/>
        <w:jc w:val="both"/>
        <w:rPr>
          <w:sz w:val="28"/>
          <w:szCs w:val="28"/>
        </w:rPr>
      </w:pPr>
      <w:r w:rsidRPr="008E156F">
        <w:rPr>
          <w:color w:val="000000"/>
          <w:sz w:val="28"/>
          <w:szCs w:val="28"/>
        </w:rPr>
        <w:lastRenderedPageBreak/>
        <w:t>Главное наше антитеррористическое оружие – бдительность и ответственность. Следует понимать, что каждый человек вне зависимости от занимаемого им положения в обществе, может быть причастен к трагедии.</w:t>
      </w:r>
      <w:r>
        <w:rPr>
          <w:color w:val="000000"/>
          <w:sz w:val="28"/>
          <w:szCs w:val="28"/>
        </w:rPr>
        <w:t xml:space="preserve"> </w:t>
      </w:r>
      <w:r w:rsidRPr="008E156F">
        <w:rPr>
          <w:rStyle w:val="c5"/>
          <w:sz w:val="28"/>
          <w:szCs w:val="28"/>
        </w:rPr>
        <w:t>К террористическому акту невозможно подготовиться заранее, поэтому следует всегда быть настороже. К</w:t>
      </w:r>
      <w:r w:rsidRPr="008E156F">
        <w:rPr>
          <w:sz w:val="28"/>
          <w:szCs w:val="28"/>
        </w:rPr>
        <w:t>аждый должен знать, как действовать при установлении уровней террористической опасности, как вести себя при обнаружении подозрительного предмета, при угрозе и во время теракта, к чему следует быть готовым, что можно и чего нельзя делать ни при каких обстоятельствах.</w:t>
      </w:r>
    </w:p>
    <w:p w:rsidR="001F567E" w:rsidRPr="00BD4785" w:rsidRDefault="001F567E" w:rsidP="001F567E">
      <w:pPr>
        <w:spacing w:after="0" w:line="240" w:lineRule="auto"/>
        <w:ind w:firstLine="567"/>
        <w:jc w:val="both"/>
        <w:rPr>
          <w:rFonts w:ascii="Times New Roman" w:hAnsi="Times New Roman" w:cs="Times New Roman"/>
          <w:sz w:val="28"/>
          <w:szCs w:val="28"/>
        </w:rPr>
      </w:pPr>
      <w:r w:rsidRPr="00BD4785">
        <w:rPr>
          <w:rFonts w:ascii="Times New Roman" w:hAnsi="Times New Roman" w:cs="Times New Roman"/>
          <w:sz w:val="28"/>
          <w:szCs w:val="28"/>
        </w:rPr>
        <w:t>Из этого буклета вы узнаете, как следует вести себя в случае теракта или его угрозы, чтобы спасти свою жизнь и жизнь Ваших близких.</w:t>
      </w:r>
    </w:p>
    <w:p w:rsidR="004370FC" w:rsidRDefault="004370FC" w:rsidP="003F07C8">
      <w:pPr>
        <w:pStyle w:val="a4"/>
        <w:shd w:val="clear" w:color="auto" w:fill="FFFFFF"/>
        <w:spacing w:before="0" w:beforeAutospacing="0" w:after="0" w:afterAutospacing="0"/>
        <w:ind w:firstLine="567"/>
        <w:jc w:val="both"/>
        <w:rPr>
          <w:sz w:val="28"/>
          <w:szCs w:val="28"/>
        </w:rPr>
      </w:pPr>
    </w:p>
    <w:p w:rsidR="00842A7C" w:rsidRPr="00BD4785" w:rsidRDefault="00842A7C" w:rsidP="00842A7C">
      <w:pPr>
        <w:spacing w:after="0" w:line="240" w:lineRule="auto"/>
        <w:jc w:val="center"/>
        <w:rPr>
          <w:rFonts w:ascii="Times New Roman" w:hAnsi="Times New Roman" w:cs="Times New Roman"/>
          <w:sz w:val="28"/>
          <w:szCs w:val="28"/>
        </w:rPr>
      </w:pPr>
      <w:r w:rsidRPr="00BD4785">
        <w:rPr>
          <w:rFonts w:ascii="Times New Roman" w:hAnsi="Times New Roman" w:cs="Times New Roman"/>
          <w:sz w:val="28"/>
          <w:szCs w:val="28"/>
        </w:rPr>
        <w:t>ПРЕДУПРЕЖДЁН – ЗНАЧИТ ЗАЩИЩЁН!</w:t>
      </w:r>
    </w:p>
    <w:p w:rsidR="00842A7C" w:rsidRPr="00BD4785" w:rsidRDefault="00842A7C" w:rsidP="00842A7C">
      <w:pPr>
        <w:spacing w:after="0" w:line="240" w:lineRule="auto"/>
        <w:jc w:val="center"/>
        <w:rPr>
          <w:rFonts w:ascii="Times New Roman" w:hAnsi="Times New Roman" w:cs="Times New Roman"/>
          <w:sz w:val="28"/>
          <w:szCs w:val="28"/>
        </w:rPr>
      </w:pPr>
      <w:r w:rsidRPr="00BD4785">
        <w:rPr>
          <w:rFonts w:ascii="Times New Roman" w:hAnsi="Times New Roman" w:cs="Times New Roman"/>
          <w:sz w:val="28"/>
          <w:szCs w:val="28"/>
        </w:rPr>
        <w:t>ВМЕСТЕ МЫ ЗАЩИТИМ ЖИЗНЬ НАШИХ БЛИЗКИХ И ПОБЕДИМ ТЕРРОР!</w:t>
      </w:r>
    </w:p>
    <w:p w:rsidR="00842A7C" w:rsidRPr="00BD4785" w:rsidRDefault="00842A7C" w:rsidP="00842A7C">
      <w:pPr>
        <w:spacing w:after="0" w:line="240" w:lineRule="auto"/>
        <w:jc w:val="center"/>
        <w:rPr>
          <w:rFonts w:ascii="Times New Roman" w:hAnsi="Times New Roman" w:cs="Times New Roman"/>
          <w:sz w:val="28"/>
          <w:szCs w:val="28"/>
        </w:rPr>
      </w:pPr>
    </w:p>
    <w:p w:rsidR="00842A7C" w:rsidRPr="009A44CE" w:rsidRDefault="00842A7C" w:rsidP="00842A7C">
      <w:pPr>
        <w:spacing w:after="0" w:line="240" w:lineRule="auto"/>
        <w:jc w:val="center"/>
        <w:rPr>
          <w:rFonts w:ascii="Times New Roman" w:hAnsi="Times New Roman" w:cs="Times New Roman"/>
          <w:sz w:val="28"/>
          <w:szCs w:val="28"/>
          <w:u w:val="single"/>
        </w:rPr>
      </w:pPr>
      <w:r w:rsidRPr="009A44CE">
        <w:rPr>
          <w:rFonts w:ascii="Times New Roman" w:hAnsi="Times New Roman" w:cs="Times New Roman"/>
          <w:sz w:val="28"/>
          <w:szCs w:val="28"/>
          <w:u w:val="single"/>
        </w:rPr>
        <w:t>ПАМЯТКА</w:t>
      </w:r>
    </w:p>
    <w:p w:rsidR="00574195" w:rsidRPr="00574195" w:rsidRDefault="00574195" w:rsidP="00574195">
      <w:pPr>
        <w:spacing w:after="0" w:line="240" w:lineRule="auto"/>
        <w:ind w:firstLine="851"/>
        <w:jc w:val="center"/>
        <w:rPr>
          <w:rFonts w:ascii="Times New Roman" w:hAnsi="Times New Roman" w:cs="Times New Roman"/>
          <w:sz w:val="28"/>
          <w:szCs w:val="28"/>
          <w:u w:val="single"/>
        </w:rPr>
      </w:pPr>
      <w:r w:rsidRPr="00574195">
        <w:rPr>
          <w:rFonts w:ascii="Times New Roman" w:hAnsi="Times New Roman" w:cs="Times New Roman"/>
          <w:sz w:val="28"/>
          <w:szCs w:val="28"/>
          <w:u w:val="single"/>
        </w:rPr>
        <w:t>населению по действиям при установлении уровней террористической опасности</w:t>
      </w:r>
    </w:p>
    <w:p w:rsidR="00574195" w:rsidRPr="00574195" w:rsidRDefault="00574195" w:rsidP="00574195">
      <w:pPr>
        <w:spacing w:after="0" w:line="240" w:lineRule="auto"/>
        <w:ind w:firstLine="851"/>
        <w:jc w:val="both"/>
        <w:rPr>
          <w:rFonts w:ascii="Times New Roman" w:hAnsi="Times New Roman" w:cs="Times New Roman"/>
          <w:sz w:val="28"/>
          <w:szCs w:val="28"/>
        </w:rPr>
      </w:pPr>
    </w:p>
    <w:p w:rsidR="00574195" w:rsidRPr="00574195" w:rsidRDefault="00574195" w:rsidP="003F07C8">
      <w:pPr>
        <w:spacing w:after="0" w:line="240" w:lineRule="auto"/>
        <w:ind w:firstLine="567"/>
        <w:jc w:val="both"/>
        <w:rPr>
          <w:rFonts w:ascii="Times New Roman" w:hAnsi="Times New Roman" w:cs="Times New Roman"/>
          <w:sz w:val="28"/>
          <w:szCs w:val="28"/>
        </w:rPr>
      </w:pPr>
      <w:r w:rsidRPr="00574195">
        <w:rPr>
          <w:rFonts w:ascii="Times New Roman" w:hAnsi="Times New Roman" w:cs="Times New Roman"/>
          <w:sz w:val="28"/>
          <w:szCs w:val="28"/>
        </w:rPr>
        <w:t>Уровень террористической опасности устанавливается решением председателя антитеррористической комиссии Алтайского края, которое подлежит незамедлительному обнародованию в средствах массовой информации.</w:t>
      </w:r>
    </w:p>
    <w:p w:rsidR="00574195" w:rsidRPr="00574195" w:rsidRDefault="00574195" w:rsidP="00574195">
      <w:pPr>
        <w:spacing w:after="0" w:line="240" w:lineRule="auto"/>
        <w:ind w:firstLine="851"/>
        <w:jc w:val="center"/>
        <w:rPr>
          <w:rFonts w:ascii="Times New Roman" w:hAnsi="Times New Roman" w:cs="Times New Roman"/>
          <w:sz w:val="28"/>
          <w:szCs w:val="28"/>
        </w:rPr>
      </w:pPr>
    </w:p>
    <w:p w:rsidR="00574195" w:rsidRPr="00574195" w:rsidRDefault="00574195" w:rsidP="003F07C8">
      <w:pPr>
        <w:spacing w:after="0" w:line="240" w:lineRule="auto"/>
        <w:jc w:val="center"/>
        <w:rPr>
          <w:rFonts w:ascii="Times New Roman" w:hAnsi="Times New Roman" w:cs="Times New Roman"/>
          <w:sz w:val="28"/>
          <w:szCs w:val="28"/>
        </w:rPr>
      </w:pPr>
      <w:r w:rsidRPr="00574195">
        <w:rPr>
          <w:rFonts w:ascii="Times New Roman" w:hAnsi="Times New Roman" w:cs="Times New Roman"/>
          <w:sz w:val="28"/>
          <w:szCs w:val="28"/>
        </w:rPr>
        <w:t>Повышенный «СИНИЙ» уровень</w:t>
      </w:r>
    </w:p>
    <w:p w:rsidR="00574195" w:rsidRPr="00574195" w:rsidRDefault="00574195" w:rsidP="003F07C8">
      <w:pPr>
        <w:spacing w:after="0" w:line="240" w:lineRule="auto"/>
        <w:ind w:firstLine="567"/>
        <w:jc w:val="both"/>
        <w:rPr>
          <w:rFonts w:ascii="Times New Roman" w:hAnsi="Times New Roman" w:cs="Times New Roman"/>
          <w:sz w:val="28"/>
          <w:szCs w:val="28"/>
        </w:rPr>
      </w:pPr>
      <w:r w:rsidRPr="00574195">
        <w:rPr>
          <w:rFonts w:ascii="Times New Roman" w:hAnsi="Times New Roman" w:cs="Times New Roman"/>
          <w:sz w:val="28"/>
          <w:szCs w:val="28"/>
        </w:rPr>
        <w:t>Устанавливается при наличии требующей подтверждения информации о реальной возможности террористического акта.</w:t>
      </w:r>
    </w:p>
    <w:p w:rsidR="00574195" w:rsidRPr="00574195" w:rsidRDefault="00574195" w:rsidP="003F07C8">
      <w:pPr>
        <w:spacing w:after="0" w:line="240" w:lineRule="auto"/>
        <w:ind w:firstLine="567"/>
        <w:jc w:val="both"/>
        <w:rPr>
          <w:rFonts w:ascii="Times New Roman" w:hAnsi="Times New Roman" w:cs="Times New Roman"/>
          <w:sz w:val="28"/>
          <w:szCs w:val="28"/>
        </w:rPr>
      </w:pPr>
      <w:r w:rsidRPr="00574195">
        <w:rPr>
          <w:rFonts w:ascii="Times New Roman" w:hAnsi="Times New Roman" w:cs="Times New Roman"/>
          <w:sz w:val="28"/>
          <w:szCs w:val="28"/>
        </w:rPr>
        <w:t>В случае установления «синего» уровня террористической опасности гражданам необходимо:</w:t>
      </w:r>
    </w:p>
    <w:p w:rsidR="00574195" w:rsidRPr="00574195" w:rsidRDefault="00574195" w:rsidP="003F07C8">
      <w:pPr>
        <w:spacing w:after="0" w:line="240" w:lineRule="auto"/>
        <w:ind w:firstLine="567"/>
        <w:jc w:val="both"/>
        <w:rPr>
          <w:rFonts w:ascii="Times New Roman" w:hAnsi="Times New Roman" w:cs="Times New Roman"/>
          <w:sz w:val="28"/>
          <w:szCs w:val="28"/>
        </w:rPr>
      </w:pPr>
      <w:r w:rsidRPr="00574195">
        <w:rPr>
          <w:rFonts w:ascii="Times New Roman" w:hAnsi="Times New Roman" w:cs="Times New Roman"/>
          <w:sz w:val="28"/>
          <w:szCs w:val="28"/>
        </w:rPr>
        <w:t>1. При нахождении на улице, в местах массового пребывания людей в общественном транспорте обращать внимание на:</w:t>
      </w:r>
    </w:p>
    <w:p w:rsidR="00574195" w:rsidRPr="00574195" w:rsidRDefault="00574195" w:rsidP="003F07C8">
      <w:pPr>
        <w:spacing w:after="0" w:line="240" w:lineRule="auto"/>
        <w:ind w:firstLine="567"/>
        <w:jc w:val="both"/>
        <w:rPr>
          <w:rFonts w:ascii="Times New Roman" w:hAnsi="Times New Roman" w:cs="Times New Roman"/>
          <w:sz w:val="28"/>
          <w:szCs w:val="28"/>
        </w:rPr>
      </w:pPr>
      <w:r w:rsidRPr="00574195">
        <w:rPr>
          <w:rFonts w:ascii="Times New Roman" w:hAnsi="Times New Roman" w:cs="Times New Roman"/>
          <w:sz w:val="28"/>
          <w:szCs w:val="28"/>
        </w:rPr>
        <w:t>- внешний вид окружающих (одежда не соответствует времени года, либо создается впечатление, что под ней находится посторонний предмет);</w:t>
      </w:r>
    </w:p>
    <w:p w:rsidR="00574195" w:rsidRPr="00574195" w:rsidRDefault="00574195" w:rsidP="003F07C8">
      <w:pPr>
        <w:spacing w:after="0" w:line="240" w:lineRule="auto"/>
        <w:ind w:firstLine="567"/>
        <w:jc w:val="both"/>
        <w:rPr>
          <w:rFonts w:ascii="Times New Roman" w:hAnsi="Times New Roman" w:cs="Times New Roman"/>
          <w:sz w:val="28"/>
          <w:szCs w:val="28"/>
        </w:rPr>
      </w:pPr>
      <w:r w:rsidRPr="00574195">
        <w:rPr>
          <w:rFonts w:ascii="Times New Roman" w:hAnsi="Times New Roman" w:cs="Times New Roman"/>
          <w:sz w:val="28"/>
          <w:szCs w:val="28"/>
        </w:rPr>
        <w:t>- странности в поведении окружающих (проявление нервозности, напряжённого состояния, постоянное оглядывание по сторонам, неразборчивое бормотание и пр.);</w:t>
      </w:r>
    </w:p>
    <w:p w:rsidR="00574195" w:rsidRPr="00574195" w:rsidRDefault="00574195" w:rsidP="003F07C8">
      <w:pPr>
        <w:spacing w:after="0" w:line="240" w:lineRule="auto"/>
        <w:ind w:firstLine="567"/>
        <w:jc w:val="both"/>
        <w:rPr>
          <w:rFonts w:ascii="Times New Roman" w:hAnsi="Times New Roman" w:cs="Times New Roman"/>
          <w:sz w:val="28"/>
          <w:szCs w:val="28"/>
        </w:rPr>
      </w:pPr>
      <w:r w:rsidRPr="00574195">
        <w:rPr>
          <w:rFonts w:ascii="Times New Roman" w:hAnsi="Times New Roman" w:cs="Times New Roman"/>
          <w:sz w:val="28"/>
          <w:szCs w:val="28"/>
        </w:rPr>
        <w:t>- брошенные автомобили, подозрительные предметы (мешки, сумки, чемоданы, пакеты, из которых могут торчать провода, электрические приборы).</w:t>
      </w:r>
    </w:p>
    <w:p w:rsidR="00574195" w:rsidRPr="00574195" w:rsidRDefault="00574195" w:rsidP="003F07C8">
      <w:pPr>
        <w:spacing w:after="0" w:line="240" w:lineRule="auto"/>
        <w:ind w:firstLine="567"/>
        <w:jc w:val="both"/>
        <w:rPr>
          <w:rFonts w:ascii="Times New Roman" w:hAnsi="Times New Roman" w:cs="Times New Roman"/>
          <w:sz w:val="28"/>
          <w:szCs w:val="28"/>
        </w:rPr>
      </w:pPr>
      <w:r w:rsidRPr="00574195">
        <w:rPr>
          <w:rFonts w:ascii="Times New Roman" w:hAnsi="Times New Roman" w:cs="Times New Roman"/>
          <w:sz w:val="28"/>
          <w:szCs w:val="28"/>
        </w:rPr>
        <w:t>2. Обо всех подозрительных ситуациях незамедлительно сообщать сотрудникам правоохранительных органов.</w:t>
      </w:r>
    </w:p>
    <w:p w:rsidR="00574195" w:rsidRPr="00574195" w:rsidRDefault="00574195" w:rsidP="003F07C8">
      <w:pPr>
        <w:spacing w:after="0" w:line="240" w:lineRule="auto"/>
        <w:ind w:firstLine="567"/>
        <w:jc w:val="both"/>
        <w:rPr>
          <w:rFonts w:ascii="Times New Roman" w:hAnsi="Times New Roman" w:cs="Times New Roman"/>
          <w:sz w:val="28"/>
          <w:szCs w:val="28"/>
        </w:rPr>
      </w:pPr>
      <w:r w:rsidRPr="00574195">
        <w:rPr>
          <w:rFonts w:ascii="Times New Roman" w:hAnsi="Times New Roman" w:cs="Times New Roman"/>
          <w:sz w:val="28"/>
          <w:szCs w:val="28"/>
        </w:rPr>
        <w:t>3. Оказывать содействие правоохранительным органам.</w:t>
      </w:r>
    </w:p>
    <w:p w:rsidR="00574195" w:rsidRPr="00574195" w:rsidRDefault="00574195" w:rsidP="003F07C8">
      <w:pPr>
        <w:spacing w:after="0" w:line="240" w:lineRule="auto"/>
        <w:ind w:firstLine="567"/>
        <w:jc w:val="both"/>
        <w:rPr>
          <w:rFonts w:ascii="Times New Roman" w:hAnsi="Times New Roman" w:cs="Times New Roman"/>
          <w:sz w:val="28"/>
          <w:szCs w:val="28"/>
        </w:rPr>
      </w:pPr>
      <w:r w:rsidRPr="00574195">
        <w:rPr>
          <w:rFonts w:ascii="Times New Roman" w:hAnsi="Times New Roman" w:cs="Times New Roman"/>
          <w:sz w:val="28"/>
          <w:szCs w:val="28"/>
        </w:rPr>
        <w:t>4. Относиться с пониманием и терпением к повышенному вниманию правоохранительных органов.</w:t>
      </w:r>
    </w:p>
    <w:p w:rsidR="00574195" w:rsidRPr="00574195" w:rsidRDefault="00574195" w:rsidP="003F07C8">
      <w:pPr>
        <w:spacing w:after="0" w:line="240" w:lineRule="auto"/>
        <w:ind w:firstLine="567"/>
        <w:jc w:val="both"/>
        <w:rPr>
          <w:rFonts w:ascii="Times New Roman" w:hAnsi="Times New Roman" w:cs="Times New Roman"/>
          <w:sz w:val="28"/>
          <w:szCs w:val="28"/>
        </w:rPr>
      </w:pPr>
      <w:r w:rsidRPr="00574195">
        <w:rPr>
          <w:rFonts w:ascii="Times New Roman" w:hAnsi="Times New Roman" w:cs="Times New Roman"/>
          <w:sz w:val="28"/>
          <w:szCs w:val="28"/>
        </w:rPr>
        <w:lastRenderedPageBreak/>
        <w:t>5. Не принимать от незнакомых людей свертки, коробки, сумки, рюкзаки и другие предметы даже на временное хранение, а также для транспортировки. При обнаружении подозрительных предметов не приближаться к ним, не трогать, не вскрывать и не передвигать.</w:t>
      </w:r>
    </w:p>
    <w:p w:rsidR="00574195" w:rsidRPr="00574195" w:rsidRDefault="00574195" w:rsidP="003F07C8">
      <w:pPr>
        <w:spacing w:after="0" w:line="240" w:lineRule="auto"/>
        <w:ind w:firstLine="567"/>
        <w:jc w:val="both"/>
        <w:rPr>
          <w:rFonts w:ascii="Times New Roman" w:hAnsi="Times New Roman" w:cs="Times New Roman"/>
          <w:sz w:val="28"/>
          <w:szCs w:val="28"/>
        </w:rPr>
      </w:pPr>
      <w:r w:rsidRPr="00574195">
        <w:rPr>
          <w:rFonts w:ascii="Times New Roman" w:hAnsi="Times New Roman" w:cs="Times New Roman"/>
          <w:sz w:val="28"/>
          <w:szCs w:val="28"/>
        </w:rPr>
        <w:t>6. Разъяснить в семье пожилым людям и детям, что любой предмет, найденный на улице или в подъезде, может представлять опасность для их жизни.</w:t>
      </w:r>
    </w:p>
    <w:p w:rsidR="00574195" w:rsidRPr="00574195" w:rsidRDefault="00574195" w:rsidP="003F07C8">
      <w:pPr>
        <w:spacing w:after="0" w:line="240" w:lineRule="auto"/>
        <w:ind w:firstLine="567"/>
        <w:jc w:val="both"/>
        <w:rPr>
          <w:rFonts w:ascii="Times New Roman" w:hAnsi="Times New Roman" w:cs="Times New Roman"/>
          <w:sz w:val="28"/>
          <w:szCs w:val="28"/>
        </w:rPr>
      </w:pPr>
      <w:r w:rsidRPr="00574195">
        <w:rPr>
          <w:rFonts w:ascii="Times New Roman" w:hAnsi="Times New Roman" w:cs="Times New Roman"/>
          <w:sz w:val="28"/>
          <w:szCs w:val="28"/>
        </w:rPr>
        <w:t>7. Быть в курсе происходящих событий (следить за новостями по телевидению, радио, в сети «Интернет»).</w:t>
      </w:r>
    </w:p>
    <w:p w:rsidR="00574195" w:rsidRPr="00574195" w:rsidRDefault="00574195" w:rsidP="00574195">
      <w:pPr>
        <w:spacing w:after="0" w:line="240" w:lineRule="auto"/>
        <w:ind w:firstLine="851"/>
        <w:jc w:val="both"/>
        <w:rPr>
          <w:rFonts w:ascii="Times New Roman" w:hAnsi="Times New Roman" w:cs="Times New Roman"/>
          <w:sz w:val="28"/>
          <w:szCs w:val="28"/>
        </w:rPr>
      </w:pPr>
    </w:p>
    <w:p w:rsidR="00574195" w:rsidRPr="00574195" w:rsidRDefault="00574195" w:rsidP="003F07C8">
      <w:pPr>
        <w:spacing w:after="0" w:line="240" w:lineRule="auto"/>
        <w:jc w:val="center"/>
        <w:rPr>
          <w:rFonts w:ascii="Times New Roman" w:hAnsi="Times New Roman" w:cs="Times New Roman"/>
          <w:sz w:val="28"/>
          <w:szCs w:val="28"/>
        </w:rPr>
      </w:pPr>
      <w:r w:rsidRPr="00574195">
        <w:rPr>
          <w:rFonts w:ascii="Times New Roman" w:hAnsi="Times New Roman" w:cs="Times New Roman"/>
          <w:sz w:val="28"/>
          <w:szCs w:val="28"/>
        </w:rPr>
        <w:t>Высокий «ЖЕЛТЫЙ» уровень</w:t>
      </w:r>
    </w:p>
    <w:p w:rsidR="00574195" w:rsidRPr="00574195" w:rsidRDefault="00574195" w:rsidP="003F07C8">
      <w:pPr>
        <w:spacing w:after="0" w:line="240" w:lineRule="auto"/>
        <w:ind w:firstLine="567"/>
        <w:jc w:val="both"/>
        <w:rPr>
          <w:rFonts w:ascii="Times New Roman" w:hAnsi="Times New Roman" w:cs="Times New Roman"/>
          <w:sz w:val="28"/>
          <w:szCs w:val="28"/>
        </w:rPr>
      </w:pPr>
      <w:r w:rsidRPr="00574195">
        <w:rPr>
          <w:rFonts w:ascii="Times New Roman" w:hAnsi="Times New Roman" w:cs="Times New Roman"/>
          <w:sz w:val="28"/>
          <w:szCs w:val="28"/>
        </w:rPr>
        <w:t xml:space="preserve">Устанавливается при наличии подтвержденной информации о </w:t>
      </w:r>
      <w:proofErr w:type="gramStart"/>
      <w:r w:rsidRPr="00574195">
        <w:rPr>
          <w:rFonts w:ascii="Times New Roman" w:hAnsi="Times New Roman" w:cs="Times New Roman"/>
          <w:sz w:val="28"/>
          <w:szCs w:val="28"/>
        </w:rPr>
        <w:t>реальной  возможности</w:t>
      </w:r>
      <w:proofErr w:type="gramEnd"/>
      <w:r w:rsidRPr="00574195">
        <w:rPr>
          <w:rFonts w:ascii="Times New Roman" w:hAnsi="Times New Roman" w:cs="Times New Roman"/>
          <w:sz w:val="28"/>
          <w:szCs w:val="28"/>
        </w:rPr>
        <w:t xml:space="preserve"> совершения террористического акта. Наряду с действиями, осуществляемыми при установлении «синего» уровня террористической опасности, гражданам необходимо:</w:t>
      </w:r>
    </w:p>
    <w:p w:rsidR="00574195" w:rsidRPr="00574195" w:rsidRDefault="00574195" w:rsidP="003F07C8">
      <w:pPr>
        <w:spacing w:after="0" w:line="240" w:lineRule="auto"/>
        <w:ind w:firstLine="567"/>
        <w:jc w:val="both"/>
        <w:rPr>
          <w:rFonts w:ascii="Times New Roman" w:hAnsi="Times New Roman" w:cs="Times New Roman"/>
          <w:sz w:val="28"/>
          <w:szCs w:val="28"/>
        </w:rPr>
      </w:pPr>
      <w:r w:rsidRPr="00574195">
        <w:rPr>
          <w:rFonts w:ascii="Times New Roman" w:hAnsi="Times New Roman" w:cs="Times New Roman"/>
          <w:sz w:val="28"/>
          <w:szCs w:val="28"/>
        </w:rPr>
        <w:t>1. Воздержаться, по возможности, от посещения мест массового пребывания людей.</w:t>
      </w:r>
    </w:p>
    <w:p w:rsidR="00574195" w:rsidRPr="00574195" w:rsidRDefault="00574195" w:rsidP="003F07C8">
      <w:pPr>
        <w:spacing w:after="0" w:line="240" w:lineRule="auto"/>
        <w:ind w:firstLine="567"/>
        <w:jc w:val="both"/>
        <w:rPr>
          <w:rFonts w:ascii="Times New Roman" w:hAnsi="Times New Roman" w:cs="Times New Roman"/>
          <w:sz w:val="28"/>
          <w:szCs w:val="28"/>
        </w:rPr>
      </w:pPr>
      <w:r w:rsidRPr="00574195">
        <w:rPr>
          <w:rFonts w:ascii="Times New Roman" w:hAnsi="Times New Roman" w:cs="Times New Roman"/>
          <w:sz w:val="28"/>
          <w:szCs w:val="28"/>
        </w:rPr>
        <w:t>2. При нахождении на улице (в общественном транспорте) иметь документы, удостоверяющие личность. Предоставлять их для проверки по первому требованию сотрудников правоохранительных органов.</w:t>
      </w:r>
    </w:p>
    <w:p w:rsidR="00574195" w:rsidRPr="00574195" w:rsidRDefault="00574195" w:rsidP="003F07C8">
      <w:pPr>
        <w:spacing w:after="0" w:line="240" w:lineRule="auto"/>
        <w:ind w:firstLine="567"/>
        <w:jc w:val="both"/>
        <w:rPr>
          <w:rFonts w:ascii="Times New Roman" w:hAnsi="Times New Roman" w:cs="Times New Roman"/>
          <w:sz w:val="28"/>
          <w:szCs w:val="28"/>
        </w:rPr>
      </w:pPr>
      <w:r w:rsidRPr="00574195">
        <w:rPr>
          <w:rFonts w:ascii="Times New Roman" w:hAnsi="Times New Roman" w:cs="Times New Roman"/>
          <w:sz w:val="28"/>
          <w:szCs w:val="28"/>
        </w:rPr>
        <w:t>3. При нахождении в общественных зданиях (торговых центрах, вокзалах, аэропортах) обращать внимание на расположение запасных выходов и указателей путей эвакуации.</w:t>
      </w:r>
    </w:p>
    <w:p w:rsidR="00574195" w:rsidRPr="00574195" w:rsidRDefault="00574195" w:rsidP="003F07C8">
      <w:pPr>
        <w:spacing w:after="0" w:line="240" w:lineRule="auto"/>
        <w:ind w:firstLine="567"/>
        <w:jc w:val="both"/>
        <w:rPr>
          <w:rFonts w:ascii="Times New Roman" w:hAnsi="Times New Roman" w:cs="Times New Roman"/>
          <w:sz w:val="28"/>
          <w:szCs w:val="28"/>
        </w:rPr>
      </w:pPr>
      <w:r w:rsidRPr="00574195">
        <w:rPr>
          <w:rFonts w:ascii="Times New Roman" w:hAnsi="Times New Roman" w:cs="Times New Roman"/>
          <w:sz w:val="28"/>
          <w:szCs w:val="28"/>
        </w:rPr>
        <w:t>4. Обращать внимание на появление незнакомых людей и автомобилей у жилых домов.</w:t>
      </w:r>
    </w:p>
    <w:p w:rsidR="00574195" w:rsidRPr="00574195" w:rsidRDefault="00574195" w:rsidP="003F07C8">
      <w:pPr>
        <w:spacing w:after="0" w:line="240" w:lineRule="auto"/>
        <w:ind w:firstLine="567"/>
        <w:jc w:val="both"/>
        <w:rPr>
          <w:rFonts w:ascii="Times New Roman" w:hAnsi="Times New Roman" w:cs="Times New Roman"/>
          <w:sz w:val="28"/>
          <w:szCs w:val="28"/>
        </w:rPr>
      </w:pPr>
      <w:r w:rsidRPr="00574195">
        <w:rPr>
          <w:rFonts w:ascii="Times New Roman" w:hAnsi="Times New Roman" w:cs="Times New Roman"/>
          <w:sz w:val="28"/>
          <w:szCs w:val="28"/>
        </w:rPr>
        <w:t>5. Воздержаться от передвижения с крупногабаритными сумками, рюкзаками и чемоданами.</w:t>
      </w:r>
    </w:p>
    <w:p w:rsidR="00574195" w:rsidRPr="00574195" w:rsidRDefault="00574195" w:rsidP="003F07C8">
      <w:pPr>
        <w:spacing w:after="0" w:line="240" w:lineRule="auto"/>
        <w:ind w:firstLine="567"/>
        <w:jc w:val="both"/>
        <w:rPr>
          <w:rFonts w:ascii="Times New Roman" w:hAnsi="Times New Roman" w:cs="Times New Roman"/>
          <w:sz w:val="28"/>
          <w:szCs w:val="28"/>
        </w:rPr>
      </w:pPr>
      <w:r w:rsidRPr="00574195">
        <w:rPr>
          <w:rFonts w:ascii="Times New Roman" w:hAnsi="Times New Roman" w:cs="Times New Roman"/>
          <w:sz w:val="28"/>
          <w:szCs w:val="28"/>
        </w:rPr>
        <w:t>6. Обсудить в семье план действий в случае возникновения чрезвычайной ситуации:</w:t>
      </w:r>
    </w:p>
    <w:p w:rsidR="00574195" w:rsidRPr="00574195" w:rsidRDefault="00574195" w:rsidP="003F07C8">
      <w:pPr>
        <w:spacing w:after="0" w:line="240" w:lineRule="auto"/>
        <w:ind w:firstLine="567"/>
        <w:jc w:val="both"/>
        <w:rPr>
          <w:rFonts w:ascii="Times New Roman" w:hAnsi="Times New Roman" w:cs="Times New Roman"/>
          <w:sz w:val="28"/>
          <w:szCs w:val="28"/>
        </w:rPr>
      </w:pPr>
      <w:r w:rsidRPr="00574195">
        <w:rPr>
          <w:rFonts w:ascii="Times New Roman" w:hAnsi="Times New Roman" w:cs="Times New Roman"/>
          <w:sz w:val="28"/>
          <w:szCs w:val="28"/>
        </w:rPr>
        <w:t>- определить место, где возможно встретиться с членами своей семьи в экстренной ситуации;</w:t>
      </w:r>
    </w:p>
    <w:p w:rsidR="00574195" w:rsidRPr="00574195" w:rsidRDefault="00574195" w:rsidP="003F07C8">
      <w:pPr>
        <w:spacing w:after="0" w:line="240" w:lineRule="auto"/>
        <w:ind w:firstLine="567"/>
        <w:jc w:val="both"/>
        <w:rPr>
          <w:rFonts w:ascii="Times New Roman" w:hAnsi="Times New Roman" w:cs="Times New Roman"/>
          <w:sz w:val="28"/>
          <w:szCs w:val="28"/>
        </w:rPr>
      </w:pPr>
      <w:r w:rsidRPr="00574195">
        <w:rPr>
          <w:rFonts w:ascii="Times New Roman" w:hAnsi="Times New Roman" w:cs="Times New Roman"/>
          <w:sz w:val="28"/>
          <w:szCs w:val="28"/>
        </w:rPr>
        <w:t>- удостовериться, что у всех членов семьи есть номера телефонов других членов семьи, родственников и экстренных служб.</w:t>
      </w:r>
    </w:p>
    <w:p w:rsidR="00574195" w:rsidRPr="00574195" w:rsidRDefault="00574195" w:rsidP="003F07C8">
      <w:pPr>
        <w:spacing w:after="0" w:line="240" w:lineRule="auto"/>
        <w:ind w:firstLine="567"/>
        <w:jc w:val="both"/>
        <w:rPr>
          <w:rFonts w:ascii="Times New Roman" w:hAnsi="Times New Roman" w:cs="Times New Roman"/>
          <w:sz w:val="28"/>
          <w:szCs w:val="28"/>
        </w:rPr>
      </w:pPr>
    </w:p>
    <w:p w:rsidR="00574195" w:rsidRPr="00574195" w:rsidRDefault="00574195" w:rsidP="003F07C8">
      <w:pPr>
        <w:spacing w:after="0" w:line="240" w:lineRule="auto"/>
        <w:jc w:val="center"/>
        <w:rPr>
          <w:rFonts w:ascii="Times New Roman" w:hAnsi="Times New Roman" w:cs="Times New Roman"/>
          <w:sz w:val="28"/>
          <w:szCs w:val="28"/>
        </w:rPr>
      </w:pPr>
      <w:r w:rsidRPr="00574195">
        <w:rPr>
          <w:rFonts w:ascii="Times New Roman" w:hAnsi="Times New Roman" w:cs="Times New Roman"/>
          <w:sz w:val="28"/>
          <w:szCs w:val="28"/>
        </w:rPr>
        <w:t>Критический «КРАСНЫЙ» уровень</w:t>
      </w:r>
    </w:p>
    <w:p w:rsidR="00574195" w:rsidRPr="00574195" w:rsidRDefault="00574195" w:rsidP="003F07C8">
      <w:pPr>
        <w:spacing w:after="0" w:line="240" w:lineRule="auto"/>
        <w:ind w:firstLine="567"/>
        <w:jc w:val="both"/>
        <w:rPr>
          <w:rFonts w:ascii="Times New Roman" w:hAnsi="Times New Roman" w:cs="Times New Roman"/>
          <w:sz w:val="28"/>
          <w:szCs w:val="28"/>
        </w:rPr>
      </w:pPr>
      <w:r w:rsidRPr="00574195">
        <w:rPr>
          <w:rFonts w:ascii="Times New Roman" w:hAnsi="Times New Roman" w:cs="Times New Roman"/>
          <w:sz w:val="28"/>
          <w:szCs w:val="28"/>
        </w:rPr>
        <w:t>Устанавливается при наличии информации о совершенном террористическом акте либо о совершении действий, создающих непосредственную угрозу террористического акта. Наряду с действиями, осуществляемыми при установлении «синего» и «желтого» уровней террористической опасности, гражданам необходимо:</w:t>
      </w:r>
    </w:p>
    <w:p w:rsidR="00574195" w:rsidRPr="00574195" w:rsidRDefault="00574195" w:rsidP="003F07C8">
      <w:pPr>
        <w:spacing w:after="0" w:line="240" w:lineRule="auto"/>
        <w:ind w:firstLine="567"/>
        <w:jc w:val="both"/>
        <w:rPr>
          <w:rFonts w:ascii="Times New Roman" w:hAnsi="Times New Roman" w:cs="Times New Roman"/>
          <w:sz w:val="28"/>
          <w:szCs w:val="28"/>
        </w:rPr>
      </w:pPr>
      <w:r w:rsidRPr="00574195">
        <w:rPr>
          <w:rFonts w:ascii="Times New Roman" w:hAnsi="Times New Roman" w:cs="Times New Roman"/>
          <w:sz w:val="28"/>
          <w:szCs w:val="28"/>
        </w:rPr>
        <w:t>1. Организовать дежурство жильцов своего дома, которые будут регулярно обходить здание, подъезды, обращая внимание на появление незнакомых лиц, автомобилей, разгрузку ящиков и мешков.</w:t>
      </w:r>
    </w:p>
    <w:p w:rsidR="00574195" w:rsidRPr="00574195" w:rsidRDefault="00574195" w:rsidP="003F07C8">
      <w:pPr>
        <w:spacing w:after="0" w:line="240" w:lineRule="auto"/>
        <w:ind w:firstLine="567"/>
        <w:jc w:val="both"/>
        <w:rPr>
          <w:rFonts w:ascii="Times New Roman" w:hAnsi="Times New Roman" w:cs="Times New Roman"/>
          <w:sz w:val="28"/>
          <w:szCs w:val="28"/>
        </w:rPr>
      </w:pPr>
      <w:r w:rsidRPr="00574195">
        <w:rPr>
          <w:rFonts w:ascii="Times New Roman" w:hAnsi="Times New Roman" w:cs="Times New Roman"/>
          <w:sz w:val="28"/>
          <w:szCs w:val="28"/>
        </w:rPr>
        <w:lastRenderedPageBreak/>
        <w:t>2. Отказаться от посещения мест массового пребывания людей, отложить поездки по территории, на которой установлен уровень террористической опасности, ограничить время пребывания детей на улице.</w:t>
      </w:r>
    </w:p>
    <w:p w:rsidR="00574195" w:rsidRPr="00574195" w:rsidRDefault="00574195" w:rsidP="003F07C8">
      <w:pPr>
        <w:spacing w:after="0" w:line="240" w:lineRule="auto"/>
        <w:ind w:firstLine="567"/>
        <w:jc w:val="both"/>
        <w:rPr>
          <w:rFonts w:ascii="Times New Roman" w:hAnsi="Times New Roman" w:cs="Times New Roman"/>
          <w:sz w:val="28"/>
          <w:szCs w:val="28"/>
        </w:rPr>
      </w:pPr>
      <w:r w:rsidRPr="00574195">
        <w:rPr>
          <w:rFonts w:ascii="Times New Roman" w:hAnsi="Times New Roman" w:cs="Times New Roman"/>
          <w:sz w:val="28"/>
          <w:szCs w:val="28"/>
        </w:rPr>
        <w:t>3. Подготовиться к возможной эвакуации:</w:t>
      </w:r>
    </w:p>
    <w:p w:rsidR="00574195" w:rsidRPr="00574195" w:rsidRDefault="00574195" w:rsidP="003F07C8">
      <w:pPr>
        <w:spacing w:after="0" w:line="240" w:lineRule="auto"/>
        <w:ind w:firstLine="567"/>
        <w:jc w:val="both"/>
        <w:rPr>
          <w:rFonts w:ascii="Times New Roman" w:hAnsi="Times New Roman" w:cs="Times New Roman"/>
          <w:sz w:val="28"/>
          <w:szCs w:val="28"/>
        </w:rPr>
      </w:pPr>
      <w:r w:rsidRPr="00574195">
        <w:rPr>
          <w:rFonts w:ascii="Times New Roman" w:hAnsi="Times New Roman" w:cs="Times New Roman"/>
          <w:sz w:val="28"/>
          <w:szCs w:val="28"/>
        </w:rPr>
        <w:t>- подготовить набор предметов первой необходимости, деньги и документы;</w:t>
      </w:r>
    </w:p>
    <w:p w:rsidR="00574195" w:rsidRPr="00574195" w:rsidRDefault="00574195" w:rsidP="003F07C8">
      <w:pPr>
        <w:spacing w:after="0" w:line="240" w:lineRule="auto"/>
        <w:ind w:firstLine="567"/>
        <w:jc w:val="both"/>
        <w:rPr>
          <w:rFonts w:ascii="Times New Roman" w:hAnsi="Times New Roman" w:cs="Times New Roman"/>
          <w:sz w:val="28"/>
          <w:szCs w:val="28"/>
        </w:rPr>
      </w:pPr>
      <w:r w:rsidRPr="00574195">
        <w:rPr>
          <w:rFonts w:ascii="Times New Roman" w:hAnsi="Times New Roman" w:cs="Times New Roman"/>
          <w:sz w:val="28"/>
          <w:szCs w:val="28"/>
        </w:rPr>
        <w:t>- подготовить запас медицинских средств, необходимых для оказания первой медицинской помощи;</w:t>
      </w:r>
    </w:p>
    <w:p w:rsidR="00574195" w:rsidRPr="00574195" w:rsidRDefault="00574195" w:rsidP="003F07C8">
      <w:pPr>
        <w:spacing w:after="0" w:line="240" w:lineRule="auto"/>
        <w:ind w:firstLine="567"/>
        <w:jc w:val="both"/>
        <w:rPr>
          <w:rFonts w:ascii="Times New Roman" w:hAnsi="Times New Roman" w:cs="Times New Roman"/>
          <w:sz w:val="28"/>
          <w:szCs w:val="28"/>
        </w:rPr>
      </w:pPr>
      <w:r w:rsidRPr="00574195">
        <w:rPr>
          <w:rFonts w:ascii="Times New Roman" w:hAnsi="Times New Roman" w:cs="Times New Roman"/>
          <w:sz w:val="28"/>
          <w:szCs w:val="28"/>
        </w:rPr>
        <w:t>- заготовить трехдневный запас воды и предметов питания для членов семьи.</w:t>
      </w:r>
    </w:p>
    <w:p w:rsidR="00574195" w:rsidRPr="00574195" w:rsidRDefault="00574195" w:rsidP="003F07C8">
      <w:pPr>
        <w:spacing w:after="0" w:line="240" w:lineRule="auto"/>
        <w:ind w:firstLine="567"/>
        <w:jc w:val="both"/>
        <w:rPr>
          <w:rFonts w:ascii="Times New Roman" w:hAnsi="Times New Roman" w:cs="Times New Roman"/>
          <w:sz w:val="28"/>
          <w:szCs w:val="28"/>
        </w:rPr>
      </w:pPr>
      <w:r w:rsidRPr="00574195">
        <w:rPr>
          <w:rFonts w:ascii="Times New Roman" w:hAnsi="Times New Roman" w:cs="Times New Roman"/>
          <w:sz w:val="28"/>
          <w:szCs w:val="28"/>
        </w:rPr>
        <w:t>4. Оказавшись вблизи или в месте проведения террористического акта, следует как можно скорее покинуть его без паники, избегать проявление любопытства, при выходе из эпицентра постараться помочь пострадавшим покинуть опасную зону, не подбирать предметы, вещи, не проводить фото- и видеосъемку.</w:t>
      </w:r>
    </w:p>
    <w:p w:rsidR="00574195" w:rsidRPr="00574195" w:rsidRDefault="00574195" w:rsidP="003F07C8">
      <w:pPr>
        <w:spacing w:after="0" w:line="240" w:lineRule="auto"/>
        <w:ind w:firstLine="567"/>
        <w:jc w:val="both"/>
        <w:rPr>
          <w:rFonts w:ascii="Times New Roman" w:hAnsi="Times New Roman" w:cs="Times New Roman"/>
          <w:sz w:val="28"/>
          <w:szCs w:val="28"/>
        </w:rPr>
      </w:pPr>
      <w:r w:rsidRPr="00574195">
        <w:rPr>
          <w:rFonts w:ascii="Times New Roman" w:hAnsi="Times New Roman" w:cs="Times New Roman"/>
          <w:sz w:val="28"/>
          <w:szCs w:val="28"/>
        </w:rPr>
        <w:t>5. Держать постоянно включенными телевизор, радиоприемник (при наличии).</w:t>
      </w:r>
    </w:p>
    <w:p w:rsidR="00574195" w:rsidRPr="00574195" w:rsidRDefault="00574195" w:rsidP="003F07C8">
      <w:pPr>
        <w:spacing w:after="0" w:line="240" w:lineRule="auto"/>
        <w:ind w:firstLine="567"/>
        <w:jc w:val="both"/>
        <w:rPr>
          <w:rFonts w:ascii="Times New Roman" w:hAnsi="Times New Roman" w:cs="Times New Roman"/>
          <w:sz w:val="28"/>
          <w:szCs w:val="28"/>
        </w:rPr>
      </w:pPr>
      <w:r w:rsidRPr="00574195">
        <w:rPr>
          <w:rFonts w:ascii="Times New Roman" w:hAnsi="Times New Roman" w:cs="Times New Roman"/>
          <w:sz w:val="28"/>
          <w:szCs w:val="28"/>
        </w:rPr>
        <w:t>6. Не допускать распространения непроверенной информации о совершении действий, создающих угрозу террористического акта.</w:t>
      </w:r>
    </w:p>
    <w:p w:rsidR="00842A7C" w:rsidRDefault="00842A7C" w:rsidP="00842A7C">
      <w:pPr>
        <w:spacing w:after="0" w:line="240" w:lineRule="auto"/>
        <w:ind w:firstLine="851"/>
        <w:jc w:val="both"/>
        <w:rPr>
          <w:rFonts w:ascii="Times New Roman" w:hAnsi="Times New Roman" w:cs="Times New Roman"/>
          <w:sz w:val="28"/>
          <w:szCs w:val="28"/>
        </w:rPr>
      </w:pPr>
    </w:p>
    <w:p w:rsidR="00842A7C" w:rsidRPr="009A44CE" w:rsidRDefault="00842A7C" w:rsidP="00842A7C">
      <w:pPr>
        <w:spacing w:after="0" w:line="240" w:lineRule="auto"/>
        <w:jc w:val="center"/>
        <w:rPr>
          <w:rFonts w:ascii="Times New Roman" w:hAnsi="Times New Roman" w:cs="Times New Roman"/>
          <w:kern w:val="36"/>
          <w:sz w:val="28"/>
          <w:szCs w:val="28"/>
          <w:u w:val="single"/>
        </w:rPr>
      </w:pPr>
      <w:r w:rsidRPr="009A44CE">
        <w:rPr>
          <w:rFonts w:ascii="Times New Roman" w:hAnsi="Times New Roman" w:cs="Times New Roman"/>
          <w:kern w:val="36"/>
          <w:sz w:val="28"/>
          <w:szCs w:val="28"/>
          <w:u w:val="single"/>
        </w:rPr>
        <w:t>Обнаружение подозрительного предмета, который может оказаться взрывным устройством</w:t>
      </w:r>
    </w:p>
    <w:p w:rsidR="00842A7C" w:rsidRPr="008D246D" w:rsidRDefault="00842A7C" w:rsidP="00842A7C">
      <w:pPr>
        <w:spacing w:after="0" w:line="240" w:lineRule="auto"/>
        <w:rPr>
          <w:rFonts w:ascii="Verdana" w:hAnsi="Verdana"/>
          <w:color w:val="353535"/>
          <w:sz w:val="18"/>
          <w:szCs w:val="18"/>
        </w:rPr>
      </w:pPr>
    </w:p>
    <w:p w:rsidR="00842A7C" w:rsidRPr="00653DEB" w:rsidRDefault="00842A7C" w:rsidP="003F07C8">
      <w:pPr>
        <w:spacing w:after="0" w:line="240" w:lineRule="auto"/>
        <w:ind w:firstLine="567"/>
        <w:jc w:val="both"/>
        <w:rPr>
          <w:rFonts w:ascii="Times New Roman" w:hAnsi="Times New Roman"/>
          <w:sz w:val="28"/>
          <w:szCs w:val="28"/>
        </w:rPr>
      </w:pPr>
      <w:r w:rsidRPr="00653DEB">
        <w:rPr>
          <w:rFonts w:ascii="Times New Roman" w:hAnsi="Times New Roman"/>
          <w:b/>
          <w:bCs/>
          <w:sz w:val="28"/>
          <w:szCs w:val="28"/>
        </w:rPr>
        <w:t xml:space="preserve">Если обнаруженный предмет не должен, по вашему мнению, находиться в месте, где Вы его нашли, не оставляйте этот факт без внимания. </w:t>
      </w:r>
    </w:p>
    <w:p w:rsidR="00842A7C" w:rsidRPr="00653DEB" w:rsidRDefault="00842A7C" w:rsidP="003F07C8">
      <w:pPr>
        <w:spacing w:after="240" w:line="240" w:lineRule="auto"/>
        <w:ind w:firstLine="567"/>
        <w:jc w:val="both"/>
        <w:rPr>
          <w:rFonts w:ascii="Times New Roman" w:hAnsi="Times New Roman"/>
          <w:sz w:val="28"/>
          <w:szCs w:val="28"/>
        </w:rPr>
      </w:pPr>
      <w:r w:rsidRPr="00653DEB">
        <w:rPr>
          <w:rFonts w:ascii="Times New Roman" w:hAnsi="Times New Roman"/>
          <w:sz w:val="28"/>
          <w:szCs w:val="28"/>
        </w:rPr>
        <w:t>Если вы обнаружили забытую или бесхозную вещь в общественном транспорте, опросите людей, находящихся рядом. Постарайтесь установить, чья она и кто ее мог оставить. Если хозяин не установлен, немедленно сообщите о находке водителю (машинисту).</w:t>
      </w:r>
    </w:p>
    <w:p w:rsidR="00842A7C" w:rsidRPr="00653DEB" w:rsidRDefault="00842A7C" w:rsidP="003F07C8">
      <w:pPr>
        <w:spacing w:after="240" w:line="240" w:lineRule="auto"/>
        <w:ind w:firstLine="567"/>
        <w:jc w:val="both"/>
        <w:rPr>
          <w:rFonts w:ascii="Times New Roman" w:hAnsi="Times New Roman"/>
          <w:sz w:val="28"/>
          <w:szCs w:val="28"/>
        </w:rPr>
      </w:pPr>
      <w:r w:rsidRPr="00653DEB">
        <w:rPr>
          <w:rFonts w:ascii="Times New Roman" w:hAnsi="Times New Roman"/>
          <w:sz w:val="28"/>
          <w:szCs w:val="28"/>
        </w:rPr>
        <w:t>Если вы обнаружили неизвестный предмет в подъезде своего дома, опросите соседей, возможно, он принадлежит им. Если владелец не установлен - немедленно сообщите о находке в полицию.</w:t>
      </w:r>
    </w:p>
    <w:p w:rsidR="00842A7C" w:rsidRPr="00653DEB" w:rsidRDefault="00842A7C" w:rsidP="003F07C8">
      <w:pPr>
        <w:spacing w:after="0" w:line="240" w:lineRule="auto"/>
        <w:ind w:firstLine="567"/>
        <w:jc w:val="both"/>
        <w:rPr>
          <w:rFonts w:ascii="Times New Roman" w:hAnsi="Times New Roman"/>
          <w:sz w:val="28"/>
          <w:szCs w:val="28"/>
        </w:rPr>
      </w:pPr>
      <w:r w:rsidRPr="00653DEB">
        <w:rPr>
          <w:rFonts w:ascii="Times New Roman" w:hAnsi="Times New Roman"/>
          <w:sz w:val="28"/>
          <w:szCs w:val="28"/>
        </w:rPr>
        <w:t>Если вы обнаружили неизвестный предмет в учреждении, немедленно сообщите о находке администрации или охране.</w:t>
      </w:r>
    </w:p>
    <w:p w:rsidR="00842A7C" w:rsidRPr="00653DEB" w:rsidRDefault="00842A7C" w:rsidP="003F07C8">
      <w:pPr>
        <w:spacing w:after="0" w:line="240" w:lineRule="auto"/>
        <w:ind w:firstLine="567"/>
        <w:jc w:val="both"/>
        <w:rPr>
          <w:rFonts w:ascii="Times New Roman" w:hAnsi="Times New Roman"/>
          <w:sz w:val="28"/>
          <w:szCs w:val="28"/>
        </w:rPr>
      </w:pPr>
      <w:r w:rsidRPr="00653DEB">
        <w:rPr>
          <w:rFonts w:ascii="Times New Roman" w:hAnsi="Times New Roman"/>
          <w:sz w:val="28"/>
          <w:szCs w:val="28"/>
        </w:rPr>
        <w:t xml:space="preserve">Во всех перечисленных случаях: </w:t>
      </w:r>
    </w:p>
    <w:p w:rsidR="00842A7C" w:rsidRPr="00653DEB" w:rsidRDefault="00842A7C" w:rsidP="003F07C8">
      <w:pPr>
        <w:numPr>
          <w:ilvl w:val="0"/>
          <w:numId w:val="23"/>
        </w:numPr>
        <w:spacing w:after="0" w:line="240" w:lineRule="auto"/>
        <w:ind w:left="0" w:firstLine="567"/>
        <w:jc w:val="both"/>
        <w:rPr>
          <w:rFonts w:ascii="Times New Roman" w:hAnsi="Times New Roman"/>
          <w:sz w:val="28"/>
          <w:szCs w:val="28"/>
        </w:rPr>
      </w:pPr>
      <w:r w:rsidRPr="00653DEB">
        <w:rPr>
          <w:rFonts w:ascii="Times New Roman" w:hAnsi="Times New Roman"/>
          <w:sz w:val="28"/>
          <w:szCs w:val="28"/>
        </w:rPr>
        <w:t>не трогайте, не передвигайте, не вскрывайте обнаруженный предмет;</w:t>
      </w:r>
    </w:p>
    <w:p w:rsidR="00842A7C" w:rsidRPr="00653DEB" w:rsidRDefault="00842A7C" w:rsidP="003F07C8">
      <w:pPr>
        <w:numPr>
          <w:ilvl w:val="0"/>
          <w:numId w:val="23"/>
        </w:numPr>
        <w:spacing w:after="0" w:line="240" w:lineRule="auto"/>
        <w:ind w:left="0" w:firstLine="567"/>
        <w:jc w:val="both"/>
        <w:rPr>
          <w:rFonts w:ascii="Times New Roman" w:hAnsi="Times New Roman"/>
          <w:sz w:val="28"/>
          <w:szCs w:val="28"/>
        </w:rPr>
      </w:pPr>
      <w:r w:rsidRPr="00653DEB">
        <w:rPr>
          <w:rFonts w:ascii="Times New Roman" w:hAnsi="Times New Roman"/>
          <w:sz w:val="28"/>
          <w:szCs w:val="28"/>
        </w:rPr>
        <w:t xml:space="preserve">не используйте вблизи мобильные телефоны и средства, способные вызвать срабатывание </w:t>
      </w:r>
      <w:proofErr w:type="spellStart"/>
      <w:r w:rsidRPr="00653DEB">
        <w:rPr>
          <w:rFonts w:ascii="Times New Roman" w:hAnsi="Times New Roman"/>
          <w:sz w:val="28"/>
          <w:szCs w:val="28"/>
        </w:rPr>
        <w:t>радиовзрывателя</w:t>
      </w:r>
      <w:proofErr w:type="spellEnd"/>
      <w:r w:rsidRPr="00653DEB">
        <w:rPr>
          <w:rFonts w:ascii="Times New Roman" w:hAnsi="Times New Roman"/>
          <w:sz w:val="28"/>
          <w:szCs w:val="28"/>
        </w:rPr>
        <w:t>;</w:t>
      </w:r>
    </w:p>
    <w:p w:rsidR="00842A7C" w:rsidRPr="00653DEB" w:rsidRDefault="00842A7C" w:rsidP="003F07C8">
      <w:pPr>
        <w:numPr>
          <w:ilvl w:val="0"/>
          <w:numId w:val="23"/>
        </w:numPr>
        <w:spacing w:after="0" w:line="240" w:lineRule="auto"/>
        <w:ind w:left="0" w:firstLine="567"/>
        <w:jc w:val="both"/>
        <w:rPr>
          <w:rFonts w:ascii="Times New Roman" w:hAnsi="Times New Roman"/>
          <w:sz w:val="28"/>
          <w:szCs w:val="28"/>
        </w:rPr>
      </w:pPr>
      <w:r w:rsidRPr="00653DEB">
        <w:rPr>
          <w:rFonts w:ascii="Times New Roman" w:hAnsi="Times New Roman"/>
          <w:sz w:val="28"/>
          <w:szCs w:val="28"/>
        </w:rPr>
        <w:t xml:space="preserve">зафиксируйте время обнаружения предмета; </w:t>
      </w:r>
    </w:p>
    <w:p w:rsidR="00842A7C" w:rsidRPr="00653DEB" w:rsidRDefault="00842A7C" w:rsidP="003F07C8">
      <w:pPr>
        <w:numPr>
          <w:ilvl w:val="0"/>
          <w:numId w:val="23"/>
        </w:numPr>
        <w:spacing w:after="0" w:line="240" w:lineRule="auto"/>
        <w:ind w:left="0" w:firstLine="567"/>
        <w:jc w:val="both"/>
        <w:rPr>
          <w:rFonts w:ascii="Times New Roman" w:hAnsi="Times New Roman"/>
          <w:sz w:val="28"/>
          <w:szCs w:val="28"/>
        </w:rPr>
      </w:pPr>
      <w:r w:rsidRPr="00653DEB">
        <w:rPr>
          <w:rFonts w:ascii="Times New Roman" w:hAnsi="Times New Roman"/>
          <w:sz w:val="28"/>
          <w:szCs w:val="28"/>
        </w:rPr>
        <w:t xml:space="preserve">постарайтесь сделать все возможное, чтобы люди отошли как можно дальше от находки; </w:t>
      </w:r>
    </w:p>
    <w:p w:rsidR="00842A7C" w:rsidRPr="00653DEB" w:rsidRDefault="00842A7C" w:rsidP="003F07C8">
      <w:pPr>
        <w:numPr>
          <w:ilvl w:val="0"/>
          <w:numId w:val="23"/>
        </w:numPr>
        <w:spacing w:after="0" w:line="240" w:lineRule="auto"/>
        <w:ind w:left="0" w:firstLine="567"/>
        <w:jc w:val="both"/>
        <w:rPr>
          <w:rFonts w:ascii="Times New Roman" w:hAnsi="Times New Roman"/>
          <w:sz w:val="28"/>
          <w:szCs w:val="28"/>
        </w:rPr>
      </w:pPr>
      <w:r w:rsidRPr="00653DEB">
        <w:rPr>
          <w:rFonts w:ascii="Times New Roman" w:hAnsi="Times New Roman"/>
          <w:sz w:val="28"/>
          <w:szCs w:val="28"/>
        </w:rPr>
        <w:t>обязательно дождитесь прибытия оперативно-следственной группы (помните, что вы являетесь очень важным очевидцем).</w:t>
      </w:r>
    </w:p>
    <w:p w:rsidR="009A44CE" w:rsidRPr="00BD4785" w:rsidRDefault="00842A7C" w:rsidP="003F07C8">
      <w:pPr>
        <w:spacing w:after="0" w:line="240" w:lineRule="auto"/>
        <w:ind w:firstLine="567"/>
        <w:jc w:val="both"/>
        <w:rPr>
          <w:rFonts w:ascii="Times New Roman" w:hAnsi="Times New Roman" w:cs="Times New Roman"/>
          <w:sz w:val="28"/>
          <w:szCs w:val="28"/>
        </w:rPr>
      </w:pPr>
      <w:r w:rsidRPr="00653DEB">
        <w:rPr>
          <w:rFonts w:ascii="Times New Roman" w:hAnsi="Times New Roman"/>
          <w:b/>
          <w:bCs/>
          <w:sz w:val="28"/>
          <w:szCs w:val="28"/>
        </w:rPr>
        <w:lastRenderedPageBreak/>
        <w:t>Помните:</w:t>
      </w:r>
      <w:r w:rsidRPr="00653DEB">
        <w:rPr>
          <w:rFonts w:ascii="Times New Roman" w:hAnsi="Times New Roman"/>
          <w:sz w:val="28"/>
          <w:szCs w:val="28"/>
        </w:rPr>
        <w:t xml:space="preserve"> внешний вид предмета может скрывать его настоящее назначение. В качестве камуфляжа для взрывных устройств используются самые обычные бытовые предметы: сумки, пакеты, коробки, игрушки и т.п.</w:t>
      </w:r>
      <w:r w:rsidR="009A44CE">
        <w:rPr>
          <w:rFonts w:ascii="Times New Roman" w:hAnsi="Times New Roman"/>
          <w:sz w:val="28"/>
          <w:szCs w:val="28"/>
        </w:rPr>
        <w:t xml:space="preserve"> </w:t>
      </w:r>
      <w:r w:rsidR="009A44CE" w:rsidRPr="00BD4785">
        <w:rPr>
          <w:rFonts w:ascii="Times New Roman" w:hAnsi="Times New Roman" w:cs="Times New Roman"/>
          <w:sz w:val="28"/>
          <w:szCs w:val="28"/>
        </w:rPr>
        <w:t>Объясните это вашим детям, родным и знакомым.</w:t>
      </w:r>
      <w:r w:rsidR="009A44CE">
        <w:rPr>
          <w:rFonts w:ascii="Times New Roman" w:hAnsi="Times New Roman" w:cs="Times New Roman"/>
          <w:sz w:val="28"/>
          <w:szCs w:val="28"/>
        </w:rPr>
        <w:t xml:space="preserve"> </w:t>
      </w:r>
      <w:r w:rsidR="009A44CE" w:rsidRPr="00BD4785">
        <w:rPr>
          <w:rFonts w:ascii="Times New Roman" w:hAnsi="Times New Roman" w:cs="Times New Roman"/>
          <w:sz w:val="28"/>
          <w:szCs w:val="28"/>
        </w:rPr>
        <w:t>Не будьте равнодушными, ваши своевременные действия могут помочь предотвратить террористический акт и сохранить жизни окружающих.</w:t>
      </w:r>
    </w:p>
    <w:p w:rsidR="00842A7C" w:rsidRPr="00653DEB" w:rsidRDefault="00842A7C" w:rsidP="003F07C8">
      <w:pPr>
        <w:spacing w:after="0" w:line="240" w:lineRule="auto"/>
        <w:ind w:firstLine="567"/>
        <w:jc w:val="both"/>
        <w:rPr>
          <w:rFonts w:ascii="Times New Roman" w:hAnsi="Times New Roman"/>
          <w:b/>
          <w:bCs/>
          <w:sz w:val="28"/>
          <w:szCs w:val="28"/>
        </w:rPr>
      </w:pPr>
    </w:p>
    <w:p w:rsidR="00842A7C" w:rsidRPr="00653DEB" w:rsidRDefault="00842A7C" w:rsidP="003F07C8">
      <w:pPr>
        <w:spacing w:after="0" w:line="240" w:lineRule="auto"/>
        <w:ind w:firstLine="567"/>
        <w:jc w:val="both"/>
        <w:rPr>
          <w:rFonts w:ascii="Times New Roman" w:hAnsi="Times New Roman"/>
          <w:sz w:val="28"/>
          <w:szCs w:val="28"/>
        </w:rPr>
      </w:pPr>
      <w:r w:rsidRPr="00653DEB">
        <w:rPr>
          <w:rFonts w:ascii="Times New Roman" w:hAnsi="Times New Roman"/>
          <w:b/>
          <w:bCs/>
          <w:sz w:val="28"/>
          <w:szCs w:val="28"/>
        </w:rPr>
        <w:t>Родители! Вы отвечаете за жизнь и здоровье ваших детей. Разъясните детям, что любой предмет</w:t>
      </w:r>
      <w:r w:rsidR="001A3ED6">
        <w:rPr>
          <w:rFonts w:ascii="Times New Roman" w:hAnsi="Times New Roman"/>
          <w:b/>
          <w:bCs/>
          <w:sz w:val="28"/>
          <w:szCs w:val="28"/>
        </w:rPr>
        <w:t>,</w:t>
      </w:r>
      <w:r w:rsidRPr="00653DEB">
        <w:rPr>
          <w:rFonts w:ascii="Times New Roman" w:hAnsi="Times New Roman"/>
          <w:b/>
          <w:bCs/>
          <w:sz w:val="28"/>
          <w:szCs w:val="28"/>
        </w:rPr>
        <w:t xml:space="preserve"> найденный на улице или в подъезде, может представлять опасность. Не предпринимайте самостоятельно никаких действий с находками или подозрительными предметами, которые могут оказаться взрывными устройствами </w:t>
      </w:r>
      <w:proofErr w:type="gramStart"/>
      <w:r w:rsidRPr="00653DEB">
        <w:rPr>
          <w:rFonts w:ascii="Times New Roman" w:hAnsi="Times New Roman"/>
          <w:b/>
          <w:bCs/>
          <w:sz w:val="28"/>
          <w:szCs w:val="28"/>
        </w:rPr>
        <w:t>- это</w:t>
      </w:r>
      <w:proofErr w:type="gramEnd"/>
      <w:r w:rsidRPr="00653DEB">
        <w:rPr>
          <w:rFonts w:ascii="Times New Roman" w:hAnsi="Times New Roman"/>
          <w:b/>
          <w:bCs/>
          <w:sz w:val="28"/>
          <w:szCs w:val="28"/>
        </w:rPr>
        <w:t xml:space="preserve"> может привести к их взрыву, многочисленным жертвам и разрушениям. </w:t>
      </w:r>
    </w:p>
    <w:p w:rsidR="00842A7C" w:rsidRPr="00653DEB" w:rsidRDefault="00842A7C" w:rsidP="003F07C8">
      <w:pPr>
        <w:shd w:val="clear" w:color="auto" w:fill="FFFFFF"/>
        <w:autoSpaceDE w:val="0"/>
        <w:autoSpaceDN w:val="0"/>
        <w:adjustRightInd w:val="0"/>
        <w:spacing w:after="0" w:line="240" w:lineRule="auto"/>
        <w:ind w:firstLine="567"/>
        <w:jc w:val="center"/>
        <w:rPr>
          <w:rFonts w:ascii="Times New Roman" w:hAnsi="Times New Roman"/>
          <w:i/>
          <w:iCs/>
          <w:sz w:val="28"/>
          <w:szCs w:val="28"/>
        </w:rPr>
      </w:pPr>
    </w:p>
    <w:p w:rsidR="00842A7C" w:rsidRPr="009A44CE" w:rsidRDefault="00842A7C" w:rsidP="003F07C8">
      <w:pPr>
        <w:shd w:val="clear" w:color="auto" w:fill="FFFFFF"/>
        <w:autoSpaceDE w:val="0"/>
        <w:autoSpaceDN w:val="0"/>
        <w:adjustRightInd w:val="0"/>
        <w:spacing w:after="0" w:line="240" w:lineRule="auto"/>
        <w:jc w:val="center"/>
        <w:rPr>
          <w:rFonts w:ascii="Times New Roman" w:hAnsi="Times New Roman"/>
          <w:sz w:val="28"/>
          <w:szCs w:val="28"/>
        </w:rPr>
      </w:pPr>
      <w:r w:rsidRPr="009A44CE">
        <w:rPr>
          <w:rFonts w:ascii="Times New Roman" w:hAnsi="Times New Roman"/>
          <w:iCs/>
          <w:sz w:val="28"/>
          <w:szCs w:val="28"/>
        </w:rPr>
        <w:t>Безопасное расстояние</w:t>
      </w:r>
    </w:p>
    <w:p w:rsidR="00842A7C" w:rsidRPr="00732197" w:rsidRDefault="00842A7C" w:rsidP="003F07C8">
      <w:pPr>
        <w:shd w:val="clear" w:color="auto" w:fill="FFFFFF"/>
        <w:autoSpaceDE w:val="0"/>
        <w:autoSpaceDN w:val="0"/>
        <w:adjustRightInd w:val="0"/>
        <w:spacing w:after="0" w:line="240" w:lineRule="auto"/>
        <w:jc w:val="center"/>
        <w:rPr>
          <w:rFonts w:ascii="Times New Roman" w:hAnsi="Times New Roman"/>
          <w:bCs/>
          <w:color w:val="000000"/>
          <w:sz w:val="28"/>
          <w:szCs w:val="28"/>
        </w:rPr>
      </w:pPr>
      <w:r w:rsidRPr="00732197">
        <w:rPr>
          <w:rFonts w:ascii="Times New Roman" w:hAnsi="Times New Roman"/>
          <w:bCs/>
          <w:color w:val="000000"/>
          <w:sz w:val="28"/>
          <w:szCs w:val="28"/>
        </w:rPr>
        <w:t>Рекомендуемые расстояния удаления и оцепления при обнаружении взрывного устройства или предмета похожего на взрывное устройство</w:t>
      </w:r>
    </w:p>
    <w:p w:rsidR="00842A7C" w:rsidRDefault="00842A7C" w:rsidP="00842A7C">
      <w:pPr>
        <w:shd w:val="clear" w:color="auto" w:fill="FFFFFF"/>
        <w:autoSpaceDE w:val="0"/>
        <w:autoSpaceDN w:val="0"/>
        <w:adjustRightInd w:val="0"/>
        <w:spacing w:after="0" w:line="240" w:lineRule="auto"/>
        <w:jc w:val="both"/>
        <w:rPr>
          <w:rFonts w:ascii="Times New Roman" w:hAnsi="Times New Roman"/>
          <w:b/>
          <w:bCs/>
          <w:color w:val="000000"/>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941"/>
        <w:gridCol w:w="4913"/>
      </w:tblGrid>
      <w:tr w:rsidR="00842A7C" w:rsidRPr="00F85E67" w:rsidTr="00842A7C">
        <w:tc>
          <w:tcPr>
            <w:tcW w:w="5068" w:type="dxa"/>
          </w:tcPr>
          <w:p w:rsidR="00842A7C" w:rsidRPr="00F85E67" w:rsidRDefault="00842A7C" w:rsidP="00842A7C">
            <w:pPr>
              <w:shd w:val="clear" w:color="auto" w:fill="FFFFFF"/>
              <w:autoSpaceDE w:val="0"/>
              <w:autoSpaceDN w:val="0"/>
              <w:adjustRightInd w:val="0"/>
              <w:spacing w:after="0" w:line="240" w:lineRule="auto"/>
              <w:jc w:val="center"/>
              <w:rPr>
                <w:rFonts w:ascii="Times New Roman" w:hAnsi="Times New Roman"/>
                <w:sz w:val="28"/>
                <w:szCs w:val="28"/>
              </w:rPr>
            </w:pPr>
            <w:r w:rsidRPr="00F85E67">
              <w:rPr>
                <w:rFonts w:ascii="Times New Roman" w:hAnsi="Times New Roman"/>
                <w:b/>
                <w:bCs/>
                <w:color w:val="000000"/>
                <w:sz w:val="28"/>
                <w:szCs w:val="28"/>
              </w:rPr>
              <w:t>Взрывчатка или подозрительные предметы</w:t>
            </w:r>
          </w:p>
        </w:tc>
        <w:tc>
          <w:tcPr>
            <w:tcW w:w="5069" w:type="dxa"/>
          </w:tcPr>
          <w:p w:rsidR="00842A7C" w:rsidRPr="00F85E67" w:rsidRDefault="00842A7C" w:rsidP="00842A7C">
            <w:pPr>
              <w:shd w:val="clear" w:color="auto" w:fill="FFFFFF"/>
              <w:autoSpaceDE w:val="0"/>
              <w:autoSpaceDN w:val="0"/>
              <w:adjustRightInd w:val="0"/>
              <w:spacing w:after="0" w:line="240" w:lineRule="auto"/>
              <w:jc w:val="center"/>
              <w:rPr>
                <w:rFonts w:ascii="Times New Roman" w:hAnsi="Times New Roman"/>
                <w:sz w:val="28"/>
                <w:szCs w:val="28"/>
              </w:rPr>
            </w:pPr>
            <w:r w:rsidRPr="00F85E67">
              <w:rPr>
                <w:rFonts w:ascii="Times New Roman" w:hAnsi="Times New Roman"/>
                <w:b/>
                <w:bCs/>
                <w:color w:val="000000"/>
                <w:sz w:val="28"/>
                <w:szCs w:val="28"/>
              </w:rPr>
              <w:t>Расстояние</w:t>
            </w:r>
          </w:p>
        </w:tc>
      </w:tr>
      <w:tr w:rsidR="00842A7C" w:rsidRPr="00F85E67" w:rsidTr="00842A7C">
        <w:tc>
          <w:tcPr>
            <w:tcW w:w="5068" w:type="dxa"/>
          </w:tcPr>
          <w:p w:rsidR="00842A7C" w:rsidRPr="00F85E67" w:rsidRDefault="00842A7C" w:rsidP="00842A7C">
            <w:pPr>
              <w:shd w:val="clear" w:color="auto" w:fill="FFFFFF"/>
              <w:autoSpaceDE w:val="0"/>
              <w:autoSpaceDN w:val="0"/>
              <w:adjustRightInd w:val="0"/>
              <w:spacing w:after="0" w:line="240" w:lineRule="auto"/>
              <w:jc w:val="center"/>
              <w:rPr>
                <w:rFonts w:ascii="Times New Roman" w:hAnsi="Times New Roman"/>
                <w:sz w:val="28"/>
                <w:szCs w:val="28"/>
              </w:rPr>
            </w:pPr>
            <w:r w:rsidRPr="00F85E67">
              <w:rPr>
                <w:rFonts w:ascii="Times New Roman" w:hAnsi="Times New Roman"/>
                <w:color w:val="000000"/>
                <w:sz w:val="28"/>
                <w:szCs w:val="28"/>
              </w:rPr>
              <w:t>Граната РГД-5</w:t>
            </w:r>
          </w:p>
        </w:tc>
        <w:tc>
          <w:tcPr>
            <w:tcW w:w="5069" w:type="dxa"/>
          </w:tcPr>
          <w:p w:rsidR="00842A7C" w:rsidRPr="00F85E67" w:rsidRDefault="00842A7C" w:rsidP="00842A7C">
            <w:pPr>
              <w:shd w:val="clear" w:color="auto" w:fill="FFFFFF"/>
              <w:autoSpaceDE w:val="0"/>
              <w:autoSpaceDN w:val="0"/>
              <w:adjustRightInd w:val="0"/>
              <w:spacing w:after="0" w:line="240" w:lineRule="auto"/>
              <w:jc w:val="center"/>
              <w:rPr>
                <w:rFonts w:ascii="Times New Roman" w:hAnsi="Times New Roman"/>
                <w:sz w:val="28"/>
                <w:szCs w:val="28"/>
              </w:rPr>
            </w:pPr>
            <w:r w:rsidRPr="00F85E67">
              <w:rPr>
                <w:rFonts w:ascii="Times New Roman" w:hAnsi="Times New Roman"/>
                <w:color w:val="000000"/>
                <w:sz w:val="28"/>
                <w:szCs w:val="28"/>
              </w:rPr>
              <w:t xml:space="preserve">Не менее </w:t>
            </w:r>
            <w:smartTag w:uri="urn:schemas-microsoft-com:office:smarttags" w:element="metricconverter">
              <w:smartTagPr>
                <w:attr w:name="ProductID" w:val="50 м"/>
              </w:smartTagPr>
              <w:r w:rsidRPr="00F85E67">
                <w:rPr>
                  <w:rFonts w:ascii="Times New Roman" w:hAnsi="Times New Roman"/>
                  <w:color w:val="000000"/>
                  <w:sz w:val="28"/>
                  <w:szCs w:val="28"/>
                </w:rPr>
                <w:t>50 м</w:t>
              </w:r>
            </w:smartTag>
          </w:p>
        </w:tc>
      </w:tr>
      <w:tr w:rsidR="00842A7C" w:rsidRPr="00F85E67" w:rsidTr="00842A7C">
        <w:tc>
          <w:tcPr>
            <w:tcW w:w="5068" w:type="dxa"/>
          </w:tcPr>
          <w:p w:rsidR="00842A7C" w:rsidRPr="00F85E67" w:rsidRDefault="00842A7C" w:rsidP="00842A7C">
            <w:pPr>
              <w:shd w:val="clear" w:color="auto" w:fill="FFFFFF"/>
              <w:autoSpaceDE w:val="0"/>
              <w:autoSpaceDN w:val="0"/>
              <w:adjustRightInd w:val="0"/>
              <w:spacing w:after="0" w:line="240" w:lineRule="auto"/>
              <w:jc w:val="center"/>
              <w:rPr>
                <w:rFonts w:ascii="Times New Roman" w:hAnsi="Times New Roman"/>
                <w:sz w:val="28"/>
                <w:szCs w:val="28"/>
              </w:rPr>
            </w:pPr>
            <w:r w:rsidRPr="00F85E67">
              <w:rPr>
                <w:rFonts w:ascii="Times New Roman" w:hAnsi="Times New Roman"/>
                <w:color w:val="000000"/>
                <w:sz w:val="28"/>
                <w:szCs w:val="28"/>
              </w:rPr>
              <w:t>Граната Ф-1</w:t>
            </w:r>
          </w:p>
        </w:tc>
        <w:tc>
          <w:tcPr>
            <w:tcW w:w="5069" w:type="dxa"/>
          </w:tcPr>
          <w:p w:rsidR="00842A7C" w:rsidRPr="00F85E67" w:rsidRDefault="00842A7C" w:rsidP="00842A7C">
            <w:pPr>
              <w:shd w:val="clear" w:color="auto" w:fill="FFFFFF"/>
              <w:autoSpaceDE w:val="0"/>
              <w:autoSpaceDN w:val="0"/>
              <w:adjustRightInd w:val="0"/>
              <w:spacing w:after="0" w:line="240" w:lineRule="auto"/>
              <w:jc w:val="center"/>
              <w:rPr>
                <w:rFonts w:ascii="Times New Roman" w:hAnsi="Times New Roman"/>
                <w:sz w:val="28"/>
                <w:szCs w:val="28"/>
              </w:rPr>
            </w:pPr>
            <w:r w:rsidRPr="00F85E67">
              <w:rPr>
                <w:rFonts w:ascii="Times New Roman" w:hAnsi="Times New Roman"/>
                <w:color w:val="000000"/>
                <w:sz w:val="28"/>
                <w:szCs w:val="28"/>
              </w:rPr>
              <w:t xml:space="preserve">Не менее </w:t>
            </w:r>
            <w:smartTag w:uri="urn:schemas-microsoft-com:office:smarttags" w:element="metricconverter">
              <w:smartTagPr>
                <w:attr w:name="ProductID" w:val="200 м"/>
              </w:smartTagPr>
              <w:r w:rsidRPr="00F85E67">
                <w:rPr>
                  <w:rFonts w:ascii="Times New Roman" w:hAnsi="Times New Roman"/>
                  <w:color w:val="000000"/>
                  <w:sz w:val="28"/>
                  <w:szCs w:val="28"/>
                </w:rPr>
                <w:t>200 м</w:t>
              </w:r>
            </w:smartTag>
          </w:p>
        </w:tc>
      </w:tr>
      <w:tr w:rsidR="00842A7C" w:rsidRPr="00F85E67" w:rsidTr="00842A7C">
        <w:tc>
          <w:tcPr>
            <w:tcW w:w="5068" w:type="dxa"/>
          </w:tcPr>
          <w:p w:rsidR="00842A7C" w:rsidRPr="00F85E67" w:rsidRDefault="00842A7C" w:rsidP="00842A7C">
            <w:pPr>
              <w:shd w:val="clear" w:color="auto" w:fill="FFFFFF"/>
              <w:autoSpaceDE w:val="0"/>
              <w:autoSpaceDN w:val="0"/>
              <w:adjustRightInd w:val="0"/>
              <w:spacing w:after="0" w:line="240" w:lineRule="auto"/>
              <w:jc w:val="center"/>
              <w:rPr>
                <w:rFonts w:ascii="Times New Roman" w:hAnsi="Times New Roman"/>
                <w:sz w:val="28"/>
                <w:szCs w:val="28"/>
              </w:rPr>
            </w:pPr>
            <w:r w:rsidRPr="00F85E67">
              <w:rPr>
                <w:rFonts w:ascii="Times New Roman" w:hAnsi="Times New Roman"/>
                <w:color w:val="000000"/>
                <w:sz w:val="28"/>
                <w:szCs w:val="28"/>
              </w:rPr>
              <w:t xml:space="preserve">Тротиловая шашка массой 200 </w:t>
            </w:r>
            <w:proofErr w:type="spellStart"/>
            <w:r w:rsidRPr="00F85E67">
              <w:rPr>
                <w:rFonts w:ascii="Times New Roman" w:hAnsi="Times New Roman"/>
                <w:color w:val="000000"/>
                <w:sz w:val="28"/>
                <w:szCs w:val="28"/>
              </w:rPr>
              <w:t>гр</w:t>
            </w:r>
            <w:proofErr w:type="spellEnd"/>
          </w:p>
        </w:tc>
        <w:tc>
          <w:tcPr>
            <w:tcW w:w="5069" w:type="dxa"/>
          </w:tcPr>
          <w:p w:rsidR="00842A7C" w:rsidRPr="00F85E67" w:rsidRDefault="00842A7C" w:rsidP="00842A7C">
            <w:pPr>
              <w:shd w:val="clear" w:color="auto" w:fill="FFFFFF"/>
              <w:autoSpaceDE w:val="0"/>
              <w:autoSpaceDN w:val="0"/>
              <w:adjustRightInd w:val="0"/>
              <w:spacing w:after="0" w:line="240" w:lineRule="auto"/>
              <w:jc w:val="center"/>
              <w:rPr>
                <w:rFonts w:ascii="Times New Roman" w:hAnsi="Times New Roman"/>
                <w:sz w:val="28"/>
                <w:szCs w:val="28"/>
              </w:rPr>
            </w:pPr>
            <w:smartTag w:uri="urn:schemas-microsoft-com:office:smarttags" w:element="metricconverter">
              <w:smartTagPr>
                <w:attr w:name="ProductID" w:val="45 м"/>
              </w:smartTagPr>
              <w:r w:rsidRPr="00F85E67">
                <w:rPr>
                  <w:rFonts w:ascii="Times New Roman" w:hAnsi="Times New Roman"/>
                  <w:color w:val="000000"/>
                  <w:sz w:val="28"/>
                  <w:szCs w:val="28"/>
                </w:rPr>
                <w:t>45 м</w:t>
              </w:r>
            </w:smartTag>
          </w:p>
        </w:tc>
      </w:tr>
      <w:tr w:rsidR="00842A7C" w:rsidRPr="00F85E67" w:rsidTr="00842A7C">
        <w:tc>
          <w:tcPr>
            <w:tcW w:w="5068" w:type="dxa"/>
          </w:tcPr>
          <w:p w:rsidR="00842A7C" w:rsidRPr="00F85E67" w:rsidRDefault="00842A7C" w:rsidP="00842A7C">
            <w:pPr>
              <w:shd w:val="clear" w:color="auto" w:fill="FFFFFF"/>
              <w:autoSpaceDE w:val="0"/>
              <w:autoSpaceDN w:val="0"/>
              <w:adjustRightInd w:val="0"/>
              <w:spacing w:after="0" w:line="240" w:lineRule="auto"/>
              <w:jc w:val="center"/>
              <w:rPr>
                <w:rFonts w:ascii="Times New Roman" w:hAnsi="Times New Roman"/>
                <w:sz w:val="28"/>
                <w:szCs w:val="28"/>
              </w:rPr>
            </w:pPr>
            <w:r w:rsidRPr="00F85E67">
              <w:rPr>
                <w:rFonts w:ascii="Times New Roman" w:hAnsi="Times New Roman"/>
                <w:color w:val="000000"/>
                <w:sz w:val="28"/>
                <w:szCs w:val="28"/>
              </w:rPr>
              <w:t xml:space="preserve">Тротиловая шашка массой 400 </w:t>
            </w:r>
            <w:proofErr w:type="spellStart"/>
            <w:r w:rsidRPr="00F85E67">
              <w:rPr>
                <w:rFonts w:ascii="Times New Roman" w:hAnsi="Times New Roman"/>
                <w:color w:val="000000"/>
                <w:sz w:val="28"/>
                <w:szCs w:val="28"/>
              </w:rPr>
              <w:t>гр</w:t>
            </w:r>
            <w:proofErr w:type="spellEnd"/>
          </w:p>
        </w:tc>
        <w:tc>
          <w:tcPr>
            <w:tcW w:w="5069" w:type="dxa"/>
          </w:tcPr>
          <w:p w:rsidR="00842A7C" w:rsidRPr="00F85E67" w:rsidRDefault="00842A7C" w:rsidP="00842A7C">
            <w:pPr>
              <w:shd w:val="clear" w:color="auto" w:fill="FFFFFF"/>
              <w:autoSpaceDE w:val="0"/>
              <w:autoSpaceDN w:val="0"/>
              <w:adjustRightInd w:val="0"/>
              <w:spacing w:after="0" w:line="240" w:lineRule="auto"/>
              <w:jc w:val="center"/>
              <w:rPr>
                <w:rFonts w:ascii="Times New Roman" w:hAnsi="Times New Roman"/>
                <w:sz w:val="28"/>
                <w:szCs w:val="28"/>
              </w:rPr>
            </w:pPr>
            <w:smartTag w:uri="urn:schemas-microsoft-com:office:smarttags" w:element="metricconverter">
              <w:smartTagPr>
                <w:attr w:name="ProductID" w:val="55 м"/>
              </w:smartTagPr>
              <w:r w:rsidRPr="00F85E67">
                <w:rPr>
                  <w:rFonts w:ascii="Times New Roman" w:hAnsi="Times New Roman"/>
                  <w:color w:val="000000"/>
                  <w:sz w:val="28"/>
                  <w:szCs w:val="28"/>
                </w:rPr>
                <w:t>55 м</w:t>
              </w:r>
            </w:smartTag>
          </w:p>
        </w:tc>
      </w:tr>
      <w:tr w:rsidR="00842A7C" w:rsidRPr="00F85E67" w:rsidTr="00842A7C">
        <w:tc>
          <w:tcPr>
            <w:tcW w:w="5068" w:type="dxa"/>
          </w:tcPr>
          <w:p w:rsidR="00842A7C" w:rsidRPr="00F85E67" w:rsidRDefault="00842A7C" w:rsidP="00842A7C">
            <w:pPr>
              <w:shd w:val="clear" w:color="auto" w:fill="FFFFFF"/>
              <w:autoSpaceDE w:val="0"/>
              <w:autoSpaceDN w:val="0"/>
              <w:adjustRightInd w:val="0"/>
              <w:spacing w:after="0" w:line="240" w:lineRule="auto"/>
              <w:jc w:val="center"/>
              <w:rPr>
                <w:rFonts w:ascii="Times New Roman" w:hAnsi="Times New Roman"/>
                <w:sz w:val="28"/>
                <w:szCs w:val="28"/>
              </w:rPr>
            </w:pPr>
            <w:r w:rsidRPr="00F85E67">
              <w:rPr>
                <w:rFonts w:ascii="Times New Roman" w:hAnsi="Times New Roman"/>
                <w:color w:val="000000"/>
                <w:sz w:val="28"/>
                <w:szCs w:val="28"/>
              </w:rPr>
              <w:t>Пивная банка 0,33 литра</w:t>
            </w:r>
          </w:p>
        </w:tc>
        <w:tc>
          <w:tcPr>
            <w:tcW w:w="5069" w:type="dxa"/>
          </w:tcPr>
          <w:p w:rsidR="00842A7C" w:rsidRPr="00F85E67" w:rsidRDefault="00842A7C" w:rsidP="00842A7C">
            <w:pPr>
              <w:shd w:val="clear" w:color="auto" w:fill="FFFFFF"/>
              <w:autoSpaceDE w:val="0"/>
              <w:autoSpaceDN w:val="0"/>
              <w:adjustRightInd w:val="0"/>
              <w:spacing w:after="0" w:line="240" w:lineRule="auto"/>
              <w:jc w:val="center"/>
              <w:rPr>
                <w:rFonts w:ascii="Times New Roman" w:hAnsi="Times New Roman"/>
                <w:sz w:val="28"/>
                <w:szCs w:val="28"/>
              </w:rPr>
            </w:pPr>
            <w:smartTag w:uri="urn:schemas-microsoft-com:office:smarttags" w:element="metricconverter">
              <w:smartTagPr>
                <w:attr w:name="ProductID" w:val="60 м"/>
              </w:smartTagPr>
              <w:r w:rsidRPr="00F85E67">
                <w:rPr>
                  <w:rFonts w:ascii="Times New Roman" w:hAnsi="Times New Roman"/>
                  <w:color w:val="000000"/>
                  <w:sz w:val="28"/>
                  <w:szCs w:val="28"/>
                </w:rPr>
                <w:t>60 м</w:t>
              </w:r>
            </w:smartTag>
          </w:p>
        </w:tc>
      </w:tr>
      <w:tr w:rsidR="00842A7C" w:rsidRPr="00F85E67" w:rsidTr="00842A7C">
        <w:tc>
          <w:tcPr>
            <w:tcW w:w="5068" w:type="dxa"/>
          </w:tcPr>
          <w:p w:rsidR="00842A7C" w:rsidRPr="00F85E67" w:rsidRDefault="00842A7C" w:rsidP="00842A7C">
            <w:pPr>
              <w:shd w:val="clear" w:color="auto" w:fill="FFFFFF"/>
              <w:autoSpaceDE w:val="0"/>
              <w:autoSpaceDN w:val="0"/>
              <w:adjustRightInd w:val="0"/>
              <w:spacing w:after="0" w:line="240" w:lineRule="auto"/>
              <w:jc w:val="center"/>
              <w:rPr>
                <w:rFonts w:ascii="Times New Roman" w:hAnsi="Times New Roman"/>
                <w:sz w:val="28"/>
                <w:szCs w:val="28"/>
              </w:rPr>
            </w:pPr>
            <w:r w:rsidRPr="00F85E67">
              <w:rPr>
                <w:rFonts w:ascii="Times New Roman" w:hAnsi="Times New Roman"/>
                <w:color w:val="000000"/>
                <w:sz w:val="28"/>
                <w:szCs w:val="28"/>
              </w:rPr>
              <w:t>Чемодан (кейс)</w:t>
            </w:r>
          </w:p>
        </w:tc>
        <w:tc>
          <w:tcPr>
            <w:tcW w:w="5069" w:type="dxa"/>
          </w:tcPr>
          <w:p w:rsidR="00842A7C" w:rsidRPr="00F85E67" w:rsidRDefault="00842A7C" w:rsidP="00842A7C">
            <w:pPr>
              <w:shd w:val="clear" w:color="auto" w:fill="FFFFFF"/>
              <w:autoSpaceDE w:val="0"/>
              <w:autoSpaceDN w:val="0"/>
              <w:adjustRightInd w:val="0"/>
              <w:spacing w:after="0" w:line="240" w:lineRule="auto"/>
              <w:jc w:val="center"/>
              <w:rPr>
                <w:rFonts w:ascii="Times New Roman" w:hAnsi="Times New Roman"/>
                <w:sz w:val="28"/>
                <w:szCs w:val="28"/>
              </w:rPr>
            </w:pPr>
            <w:smartTag w:uri="urn:schemas-microsoft-com:office:smarttags" w:element="metricconverter">
              <w:smartTagPr>
                <w:attr w:name="ProductID" w:val="230 м"/>
              </w:smartTagPr>
              <w:r w:rsidRPr="00F85E67">
                <w:rPr>
                  <w:rFonts w:ascii="Times New Roman" w:hAnsi="Times New Roman"/>
                  <w:color w:val="000000"/>
                  <w:sz w:val="28"/>
                  <w:szCs w:val="28"/>
                </w:rPr>
                <w:t>230 м</w:t>
              </w:r>
            </w:smartTag>
          </w:p>
        </w:tc>
      </w:tr>
      <w:tr w:rsidR="00842A7C" w:rsidRPr="00F85E67" w:rsidTr="00842A7C">
        <w:tc>
          <w:tcPr>
            <w:tcW w:w="5068" w:type="dxa"/>
          </w:tcPr>
          <w:p w:rsidR="00842A7C" w:rsidRPr="00F85E67" w:rsidRDefault="00842A7C" w:rsidP="00842A7C">
            <w:pPr>
              <w:shd w:val="clear" w:color="auto" w:fill="FFFFFF"/>
              <w:autoSpaceDE w:val="0"/>
              <w:autoSpaceDN w:val="0"/>
              <w:adjustRightInd w:val="0"/>
              <w:spacing w:after="0" w:line="240" w:lineRule="auto"/>
              <w:jc w:val="center"/>
              <w:rPr>
                <w:rFonts w:ascii="Times New Roman" w:hAnsi="Times New Roman"/>
                <w:sz w:val="28"/>
                <w:szCs w:val="28"/>
              </w:rPr>
            </w:pPr>
            <w:r w:rsidRPr="00F85E67">
              <w:rPr>
                <w:rFonts w:ascii="Times New Roman" w:hAnsi="Times New Roman"/>
                <w:color w:val="000000"/>
                <w:sz w:val="28"/>
                <w:szCs w:val="28"/>
              </w:rPr>
              <w:t>Дорожный чемодан</w:t>
            </w:r>
          </w:p>
        </w:tc>
        <w:tc>
          <w:tcPr>
            <w:tcW w:w="5069" w:type="dxa"/>
          </w:tcPr>
          <w:p w:rsidR="00842A7C" w:rsidRPr="00F85E67" w:rsidRDefault="00842A7C" w:rsidP="00842A7C">
            <w:pPr>
              <w:shd w:val="clear" w:color="auto" w:fill="FFFFFF"/>
              <w:autoSpaceDE w:val="0"/>
              <w:autoSpaceDN w:val="0"/>
              <w:adjustRightInd w:val="0"/>
              <w:spacing w:after="0" w:line="240" w:lineRule="auto"/>
              <w:jc w:val="center"/>
              <w:rPr>
                <w:rFonts w:ascii="Times New Roman" w:hAnsi="Times New Roman"/>
                <w:sz w:val="28"/>
                <w:szCs w:val="28"/>
              </w:rPr>
            </w:pPr>
            <w:smartTag w:uri="urn:schemas-microsoft-com:office:smarttags" w:element="metricconverter">
              <w:smartTagPr>
                <w:attr w:name="ProductID" w:val="350 м"/>
              </w:smartTagPr>
              <w:r w:rsidRPr="00F85E67">
                <w:rPr>
                  <w:rFonts w:ascii="Times New Roman" w:hAnsi="Times New Roman"/>
                  <w:color w:val="000000"/>
                  <w:sz w:val="28"/>
                  <w:szCs w:val="28"/>
                </w:rPr>
                <w:t>350 м</w:t>
              </w:r>
            </w:smartTag>
          </w:p>
        </w:tc>
      </w:tr>
      <w:tr w:rsidR="00842A7C" w:rsidRPr="00F85E67" w:rsidTr="00842A7C">
        <w:tc>
          <w:tcPr>
            <w:tcW w:w="5068" w:type="dxa"/>
          </w:tcPr>
          <w:p w:rsidR="00842A7C" w:rsidRPr="00F85E67" w:rsidRDefault="00842A7C" w:rsidP="00842A7C">
            <w:pPr>
              <w:shd w:val="clear" w:color="auto" w:fill="FFFFFF"/>
              <w:autoSpaceDE w:val="0"/>
              <w:autoSpaceDN w:val="0"/>
              <w:adjustRightInd w:val="0"/>
              <w:spacing w:after="0" w:line="240" w:lineRule="auto"/>
              <w:jc w:val="center"/>
              <w:rPr>
                <w:rFonts w:ascii="Times New Roman" w:hAnsi="Times New Roman"/>
                <w:sz w:val="28"/>
                <w:szCs w:val="28"/>
              </w:rPr>
            </w:pPr>
            <w:r w:rsidRPr="00F85E67">
              <w:rPr>
                <w:rFonts w:ascii="Times New Roman" w:hAnsi="Times New Roman"/>
                <w:color w:val="000000"/>
                <w:sz w:val="28"/>
                <w:szCs w:val="28"/>
              </w:rPr>
              <w:t>Автомобиль типа "Жигули"</w:t>
            </w:r>
          </w:p>
        </w:tc>
        <w:tc>
          <w:tcPr>
            <w:tcW w:w="5069" w:type="dxa"/>
          </w:tcPr>
          <w:p w:rsidR="00842A7C" w:rsidRPr="00F85E67" w:rsidRDefault="00842A7C" w:rsidP="00842A7C">
            <w:pPr>
              <w:shd w:val="clear" w:color="auto" w:fill="FFFFFF"/>
              <w:autoSpaceDE w:val="0"/>
              <w:autoSpaceDN w:val="0"/>
              <w:adjustRightInd w:val="0"/>
              <w:spacing w:after="0" w:line="240" w:lineRule="auto"/>
              <w:jc w:val="center"/>
              <w:rPr>
                <w:rFonts w:ascii="Times New Roman" w:hAnsi="Times New Roman"/>
                <w:sz w:val="28"/>
                <w:szCs w:val="28"/>
              </w:rPr>
            </w:pPr>
            <w:smartTag w:uri="urn:schemas-microsoft-com:office:smarttags" w:element="metricconverter">
              <w:smartTagPr>
                <w:attr w:name="ProductID" w:val="460 м"/>
              </w:smartTagPr>
              <w:r w:rsidRPr="00F85E67">
                <w:rPr>
                  <w:rFonts w:ascii="Times New Roman" w:hAnsi="Times New Roman"/>
                  <w:color w:val="000000"/>
                  <w:sz w:val="28"/>
                  <w:szCs w:val="28"/>
                </w:rPr>
                <w:t>460 м</w:t>
              </w:r>
            </w:smartTag>
          </w:p>
        </w:tc>
      </w:tr>
      <w:tr w:rsidR="00842A7C" w:rsidRPr="00F85E67" w:rsidTr="00842A7C">
        <w:tc>
          <w:tcPr>
            <w:tcW w:w="5068" w:type="dxa"/>
          </w:tcPr>
          <w:p w:rsidR="00842A7C" w:rsidRPr="00F85E67" w:rsidRDefault="00842A7C" w:rsidP="00842A7C">
            <w:pPr>
              <w:shd w:val="clear" w:color="auto" w:fill="FFFFFF"/>
              <w:autoSpaceDE w:val="0"/>
              <w:autoSpaceDN w:val="0"/>
              <w:adjustRightInd w:val="0"/>
              <w:spacing w:after="0" w:line="240" w:lineRule="auto"/>
              <w:jc w:val="center"/>
              <w:rPr>
                <w:rFonts w:ascii="Times New Roman" w:hAnsi="Times New Roman"/>
                <w:sz w:val="28"/>
                <w:szCs w:val="28"/>
              </w:rPr>
            </w:pPr>
            <w:r w:rsidRPr="00F85E67">
              <w:rPr>
                <w:rFonts w:ascii="Times New Roman" w:hAnsi="Times New Roman"/>
                <w:color w:val="000000"/>
                <w:sz w:val="28"/>
                <w:szCs w:val="28"/>
              </w:rPr>
              <w:t>Автомобиль типа "Волга"</w:t>
            </w:r>
          </w:p>
        </w:tc>
        <w:tc>
          <w:tcPr>
            <w:tcW w:w="5069" w:type="dxa"/>
          </w:tcPr>
          <w:p w:rsidR="00842A7C" w:rsidRPr="00F85E67" w:rsidRDefault="00842A7C" w:rsidP="00842A7C">
            <w:pPr>
              <w:shd w:val="clear" w:color="auto" w:fill="FFFFFF"/>
              <w:autoSpaceDE w:val="0"/>
              <w:autoSpaceDN w:val="0"/>
              <w:adjustRightInd w:val="0"/>
              <w:spacing w:after="0" w:line="240" w:lineRule="auto"/>
              <w:jc w:val="center"/>
              <w:rPr>
                <w:rFonts w:ascii="Times New Roman" w:hAnsi="Times New Roman"/>
                <w:sz w:val="28"/>
                <w:szCs w:val="28"/>
              </w:rPr>
            </w:pPr>
            <w:smartTag w:uri="urn:schemas-microsoft-com:office:smarttags" w:element="metricconverter">
              <w:smartTagPr>
                <w:attr w:name="ProductID" w:val="580 м"/>
              </w:smartTagPr>
              <w:r w:rsidRPr="00F85E67">
                <w:rPr>
                  <w:rFonts w:ascii="Times New Roman" w:hAnsi="Times New Roman"/>
                  <w:color w:val="000000"/>
                  <w:sz w:val="28"/>
                  <w:szCs w:val="28"/>
                </w:rPr>
                <w:t>580 м</w:t>
              </w:r>
            </w:smartTag>
          </w:p>
        </w:tc>
      </w:tr>
      <w:tr w:rsidR="00842A7C" w:rsidRPr="00F85E67" w:rsidTr="00842A7C">
        <w:tc>
          <w:tcPr>
            <w:tcW w:w="5068" w:type="dxa"/>
          </w:tcPr>
          <w:p w:rsidR="00842A7C" w:rsidRPr="00F85E67" w:rsidRDefault="00842A7C" w:rsidP="00842A7C">
            <w:pPr>
              <w:shd w:val="clear" w:color="auto" w:fill="FFFFFF"/>
              <w:autoSpaceDE w:val="0"/>
              <w:autoSpaceDN w:val="0"/>
              <w:adjustRightInd w:val="0"/>
              <w:spacing w:after="0" w:line="240" w:lineRule="auto"/>
              <w:jc w:val="center"/>
              <w:rPr>
                <w:rFonts w:ascii="Times New Roman" w:hAnsi="Times New Roman"/>
                <w:sz w:val="28"/>
                <w:szCs w:val="28"/>
              </w:rPr>
            </w:pPr>
            <w:r w:rsidRPr="00F85E67">
              <w:rPr>
                <w:rFonts w:ascii="Times New Roman" w:hAnsi="Times New Roman"/>
                <w:color w:val="000000"/>
                <w:sz w:val="28"/>
                <w:szCs w:val="28"/>
              </w:rPr>
              <w:t>Микроавтобус</w:t>
            </w:r>
          </w:p>
        </w:tc>
        <w:tc>
          <w:tcPr>
            <w:tcW w:w="5069" w:type="dxa"/>
          </w:tcPr>
          <w:p w:rsidR="00842A7C" w:rsidRPr="00F85E67" w:rsidRDefault="00842A7C" w:rsidP="00842A7C">
            <w:pPr>
              <w:shd w:val="clear" w:color="auto" w:fill="FFFFFF"/>
              <w:autoSpaceDE w:val="0"/>
              <w:autoSpaceDN w:val="0"/>
              <w:adjustRightInd w:val="0"/>
              <w:spacing w:after="0" w:line="240" w:lineRule="auto"/>
              <w:jc w:val="center"/>
              <w:rPr>
                <w:rFonts w:ascii="Times New Roman" w:hAnsi="Times New Roman"/>
                <w:sz w:val="28"/>
                <w:szCs w:val="28"/>
              </w:rPr>
            </w:pPr>
            <w:smartTag w:uri="urn:schemas-microsoft-com:office:smarttags" w:element="metricconverter">
              <w:smartTagPr>
                <w:attr w:name="ProductID" w:val="920 м"/>
              </w:smartTagPr>
              <w:r w:rsidRPr="00F85E67">
                <w:rPr>
                  <w:rFonts w:ascii="Times New Roman" w:hAnsi="Times New Roman"/>
                  <w:color w:val="000000"/>
                  <w:sz w:val="28"/>
                  <w:szCs w:val="28"/>
                </w:rPr>
                <w:t>920 м</w:t>
              </w:r>
            </w:smartTag>
          </w:p>
        </w:tc>
      </w:tr>
      <w:tr w:rsidR="00842A7C" w:rsidRPr="00F85E67" w:rsidTr="00842A7C">
        <w:tc>
          <w:tcPr>
            <w:tcW w:w="5068" w:type="dxa"/>
          </w:tcPr>
          <w:p w:rsidR="00842A7C" w:rsidRPr="00F85E67" w:rsidRDefault="00842A7C" w:rsidP="00842A7C">
            <w:pPr>
              <w:shd w:val="clear" w:color="auto" w:fill="FFFFFF"/>
              <w:autoSpaceDE w:val="0"/>
              <w:autoSpaceDN w:val="0"/>
              <w:adjustRightInd w:val="0"/>
              <w:spacing w:after="0" w:line="240" w:lineRule="auto"/>
              <w:jc w:val="center"/>
              <w:rPr>
                <w:rFonts w:ascii="Times New Roman" w:hAnsi="Times New Roman"/>
                <w:sz w:val="28"/>
                <w:szCs w:val="28"/>
              </w:rPr>
            </w:pPr>
            <w:r w:rsidRPr="00F85E67">
              <w:rPr>
                <w:rFonts w:ascii="Times New Roman" w:hAnsi="Times New Roman"/>
                <w:color w:val="000000"/>
                <w:sz w:val="28"/>
                <w:szCs w:val="28"/>
              </w:rPr>
              <w:t>Грузовая машина (фургон)</w:t>
            </w:r>
          </w:p>
        </w:tc>
        <w:tc>
          <w:tcPr>
            <w:tcW w:w="5069" w:type="dxa"/>
          </w:tcPr>
          <w:p w:rsidR="00842A7C" w:rsidRPr="00F85E67" w:rsidRDefault="00842A7C" w:rsidP="00842A7C">
            <w:pPr>
              <w:shd w:val="clear" w:color="auto" w:fill="FFFFFF"/>
              <w:autoSpaceDE w:val="0"/>
              <w:autoSpaceDN w:val="0"/>
              <w:adjustRightInd w:val="0"/>
              <w:spacing w:after="0" w:line="240" w:lineRule="auto"/>
              <w:jc w:val="center"/>
              <w:rPr>
                <w:rFonts w:ascii="Times New Roman" w:hAnsi="Times New Roman"/>
                <w:sz w:val="28"/>
                <w:szCs w:val="28"/>
              </w:rPr>
            </w:pPr>
            <w:smartTag w:uri="urn:schemas-microsoft-com:office:smarttags" w:element="metricconverter">
              <w:smartTagPr>
                <w:attr w:name="ProductID" w:val="1240 м"/>
              </w:smartTagPr>
              <w:r w:rsidRPr="00F85E67">
                <w:rPr>
                  <w:rFonts w:ascii="Times New Roman" w:hAnsi="Times New Roman"/>
                  <w:color w:val="000000"/>
                  <w:sz w:val="28"/>
                  <w:szCs w:val="28"/>
                </w:rPr>
                <w:t>1240 м</w:t>
              </w:r>
            </w:smartTag>
          </w:p>
        </w:tc>
      </w:tr>
    </w:tbl>
    <w:p w:rsidR="00842A7C" w:rsidRDefault="00842A7C" w:rsidP="00842A7C">
      <w:pPr>
        <w:shd w:val="clear" w:color="auto" w:fill="FFFFFF"/>
        <w:autoSpaceDE w:val="0"/>
        <w:autoSpaceDN w:val="0"/>
        <w:adjustRightInd w:val="0"/>
        <w:spacing w:after="0" w:line="240" w:lineRule="auto"/>
        <w:jc w:val="both"/>
        <w:rPr>
          <w:rFonts w:ascii="Times New Roman" w:hAnsi="Times New Roman"/>
          <w:color w:val="000000"/>
          <w:sz w:val="28"/>
          <w:szCs w:val="28"/>
          <w:u w:val="single"/>
        </w:rPr>
      </w:pPr>
    </w:p>
    <w:p w:rsidR="00842A7C" w:rsidRPr="009A44CE" w:rsidRDefault="00842A7C" w:rsidP="003F07C8">
      <w:pPr>
        <w:shd w:val="clear" w:color="auto" w:fill="FFFFFF"/>
        <w:spacing w:after="0" w:line="240" w:lineRule="auto"/>
        <w:jc w:val="center"/>
        <w:rPr>
          <w:rFonts w:ascii="Times New Roman" w:hAnsi="Times New Roman"/>
          <w:sz w:val="28"/>
          <w:szCs w:val="28"/>
          <w:u w:val="single"/>
        </w:rPr>
      </w:pPr>
      <w:r w:rsidRPr="009A44CE">
        <w:rPr>
          <w:rFonts w:ascii="Times New Roman" w:hAnsi="Times New Roman"/>
          <w:sz w:val="28"/>
          <w:szCs w:val="28"/>
          <w:u w:val="single"/>
        </w:rPr>
        <w:t>Что делать при угрозе террористических актов</w:t>
      </w:r>
    </w:p>
    <w:p w:rsidR="00842A7C" w:rsidRPr="00757064" w:rsidRDefault="00842A7C" w:rsidP="003F07C8">
      <w:pPr>
        <w:widowControl w:val="0"/>
        <w:numPr>
          <w:ilvl w:val="0"/>
          <w:numId w:val="26"/>
        </w:numPr>
        <w:shd w:val="clear" w:color="auto" w:fill="FFFFFF"/>
        <w:tabs>
          <w:tab w:val="left" w:pos="0"/>
        </w:tabs>
        <w:autoSpaceDE w:val="0"/>
        <w:autoSpaceDN w:val="0"/>
        <w:adjustRightInd w:val="0"/>
        <w:spacing w:after="0" w:line="240" w:lineRule="auto"/>
        <w:ind w:firstLine="567"/>
        <w:jc w:val="both"/>
        <w:rPr>
          <w:rFonts w:ascii="Times New Roman" w:hAnsi="Times New Roman"/>
          <w:spacing w:val="-1"/>
          <w:sz w:val="28"/>
          <w:szCs w:val="28"/>
        </w:rPr>
      </w:pPr>
      <w:r w:rsidRPr="00757064">
        <w:rPr>
          <w:rFonts w:ascii="Times New Roman" w:hAnsi="Times New Roman"/>
          <w:sz w:val="28"/>
          <w:szCs w:val="28"/>
        </w:rPr>
        <w:t>Задернуть шторы на окнах</w:t>
      </w:r>
      <w:r>
        <w:rPr>
          <w:rFonts w:ascii="Times New Roman" w:hAnsi="Times New Roman"/>
          <w:sz w:val="28"/>
          <w:szCs w:val="28"/>
        </w:rPr>
        <w:t>.</w:t>
      </w:r>
    </w:p>
    <w:p w:rsidR="00842A7C" w:rsidRPr="00757064" w:rsidRDefault="00842A7C" w:rsidP="003F07C8">
      <w:pPr>
        <w:widowControl w:val="0"/>
        <w:numPr>
          <w:ilvl w:val="0"/>
          <w:numId w:val="26"/>
        </w:numPr>
        <w:shd w:val="clear" w:color="auto" w:fill="FFFFFF"/>
        <w:tabs>
          <w:tab w:val="left" w:pos="619"/>
        </w:tabs>
        <w:autoSpaceDE w:val="0"/>
        <w:autoSpaceDN w:val="0"/>
        <w:adjustRightInd w:val="0"/>
        <w:spacing w:after="0" w:line="240" w:lineRule="auto"/>
        <w:ind w:firstLine="567"/>
        <w:jc w:val="both"/>
        <w:rPr>
          <w:rFonts w:ascii="Times New Roman" w:hAnsi="Times New Roman"/>
          <w:spacing w:val="-1"/>
          <w:sz w:val="28"/>
          <w:szCs w:val="28"/>
        </w:rPr>
      </w:pPr>
      <w:r w:rsidRPr="00757064">
        <w:rPr>
          <w:rFonts w:ascii="Times New Roman" w:hAnsi="Times New Roman"/>
          <w:sz w:val="28"/>
          <w:szCs w:val="28"/>
        </w:rPr>
        <w:t>Подготов</w:t>
      </w:r>
      <w:r>
        <w:rPr>
          <w:rFonts w:ascii="Times New Roman" w:hAnsi="Times New Roman"/>
          <w:sz w:val="28"/>
          <w:szCs w:val="28"/>
        </w:rPr>
        <w:t>иться</w:t>
      </w:r>
      <w:r w:rsidRPr="00757064">
        <w:rPr>
          <w:rFonts w:ascii="Times New Roman" w:hAnsi="Times New Roman"/>
          <w:sz w:val="28"/>
          <w:szCs w:val="28"/>
        </w:rPr>
        <w:t xml:space="preserve"> к экстренной эвакуации (уложит</w:t>
      </w:r>
      <w:r>
        <w:rPr>
          <w:rFonts w:ascii="Times New Roman" w:hAnsi="Times New Roman"/>
          <w:sz w:val="28"/>
          <w:szCs w:val="28"/>
        </w:rPr>
        <w:t>ь</w:t>
      </w:r>
      <w:r w:rsidRPr="00757064">
        <w:rPr>
          <w:rFonts w:ascii="Times New Roman" w:hAnsi="Times New Roman"/>
          <w:sz w:val="28"/>
          <w:szCs w:val="28"/>
        </w:rPr>
        <w:t xml:space="preserve"> в сумку документы, ценности, деньги, не портящиеся продукты питания)</w:t>
      </w:r>
      <w:r>
        <w:rPr>
          <w:rFonts w:ascii="Times New Roman" w:hAnsi="Times New Roman"/>
          <w:sz w:val="28"/>
          <w:szCs w:val="28"/>
        </w:rPr>
        <w:t>.</w:t>
      </w:r>
    </w:p>
    <w:p w:rsidR="00842A7C" w:rsidRPr="00757064" w:rsidRDefault="00842A7C" w:rsidP="003F07C8">
      <w:pPr>
        <w:widowControl w:val="0"/>
        <w:numPr>
          <w:ilvl w:val="0"/>
          <w:numId w:val="26"/>
        </w:numPr>
        <w:shd w:val="clear" w:color="auto" w:fill="FFFFFF"/>
        <w:tabs>
          <w:tab w:val="left" w:pos="619"/>
        </w:tabs>
        <w:autoSpaceDE w:val="0"/>
        <w:autoSpaceDN w:val="0"/>
        <w:adjustRightInd w:val="0"/>
        <w:spacing w:after="0" w:line="240" w:lineRule="auto"/>
        <w:ind w:firstLine="567"/>
        <w:jc w:val="both"/>
        <w:rPr>
          <w:rFonts w:ascii="Times New Roman" w:hAnsi="Times New Roman"/>
          <w:spacing w:val="-1"/>
          <w:sz w:val="28"/>
          <w:szCs w:val="28"/>
        </w:rPr>
      </w:pPr>
      <w:r w:rsidRPr="00757064">
        <w:rPr>
          <w:rFonts w:ascii="Times New Roman" w:hAnsi="Times New Roman"/>
          <w:sz w:val="28"/>
          <w:szCs w:val="28"/>
        </w:rPr>
        <w:t>Помо</w:t>
      </w:r>
      <w:r>
        <w:rPr>
          <w:rFonts w:ascii="Times New Roman" w:hAnsi="Times New Roman"/>
          <w:sz w:val="28"/>
          <w:szCs w:val="28"/>
        </w:rPr>
        <w:t>чь</w:t>
      </w:r>
      <w:r w:rsidRPr="00757064">
        <w:rPr>
          <w:rFonts w:ascii="Times New Roman" w:hAnsi="Times New Roman"/>
          <w:sz w:val="28"/>
          <w:szCs w:val="28"/>
        </w:rPr>
        <w:t xml:space="preserve"> больным и престарелым подготовиться к эвакуации</w:t>
      </w:r>
      <w:r>
        <w:rPr>
          <w:rFonts w:ascii="Times New Roman" w:hAnsi="Times New Roman"/>
          <w:sz w:val="28"/>
          <w:szCs w:val="28"/>
        </w:rPr>
        <w:t>.</w:t>
      </w:r>
    </w:p>
    <w:p w:rsidR="00842A7C" w:rsidRPr="00757064" w:rsidRDefault="00842A7C" w:rsidP="003F07C8">
      <w:pPr>
        <w:widowControl w:val="0"/>
        <w:numPr>
          <w:ilvl w:val="0"/>
          <w:numId w:val="26"/>
        </w:numPr>
        <w:shd w:val="clear" w:color="auto" w:fill="FFFFFF"/>
        <w:tabs>
          <w:tab w:val="left" w:pos="619"/>
        </w:tabs>
        <w:autoSpaceDE w:val="0"/>
        <w:autoSpaceDN w:val="0"/>
        <w:adjustRightInd w:val="0"/>
        <w:spacing w:after="0" w:line="240" w:lineRule="auto"/>
        <w:ind w:firstLine="567"/>
        <w:jc w:val="both"/>
        <w:rPr>
          <w:rFonts w:ascii="Times New Roman" w:hAnsi="Times New Roman"/>
          <w:spacing w:val="-1"/>
          <w:sz w:val="28"/>
          <w:szCs w:val="28"/>
        </w:rPr>
      </w:pPr>
      <w:r w:rsidRPr="00757064">
        <w:rPr>
          <w:rFonts w:ascii="Times New Roman" w:hAnsi="Times New Roman"/>
          <w:sz w:val="28"/>
          <w:szCs w:val="28"/>
        </w:rPr>
        <w:t>Держ</w:t>
      </w:r>
      <w:r>
        <w:rPr>
          <w:rFonts w:ascii="Times New Roman" w:hAnsi="Times New Roman"/>
          <w:sz w:val="28"/>
          <w:szCs w:val="28"/>
        </w:rPr>
        <w:t>ать</w:t>
      </w:r>
      <w:r w:rsidRPr="00757064">
        <w:rPr>
          <w:rFonts w:ascii="Times New Roman" w:hAnsi="Times New Roman"/>
          <w:sz w:val="28"/>
          <w:szCs w:val="28"/>
        </w:rPr>
        <w:t xml:space="preserve"> постоянно включенным телевизор, радиоприемник, радиоточку</w:t>
      </w:r>
      <w:r>
        <w:rPr>
          <w:rFonts w:ascii="Times New Roman" w:hAnsi="Times New Roman"/>
          <w:sz w:val="28"/>
          <w:szCs w:val="28"/>
        </w:rPr>
        <w:t>.</w:t>
      </w:r>
    </w:p>
    <w:p w:rsidR="00842A7C" w:rsidRPr="00757064" w:rsidRDefault="00842A7C" w:rsidP="003F07C8">
      <w:pPr>
        <w:widowControl w:val="0"/>
        <w:numPr>
          <w:ilvl w:val="0"/>
          <w:numId w:val="26"/>
        </w:numPr>
        <w:shd w:val="clear" w:color="auto" w:fill="FFFFFF"/>
        <w:tabs>
          <w:tab w:val="left" w:pos="619"/>
        </w:tabs>
        <w:autoSpaceDE w:val="0"/>
        <w:autoSpaceDN w:val="0"/>
        <w:adjustRightInd w:val="0"/>
        <w:spacing w:after="0" w:line="240" w:lineRule="auto"/>
        <w:ind w:firstLine="567"/>
        <w:jc w:val="both"/>
        <w:rPr>
          <w:rFonts w:ascii="Times New Roman" w:hAnsi="Times New Roman"/>
          <w:spacing w:val="-1"/>
          <w:sz w:val="28"/>
          <w:szCs w:val="28"/>
        </w:rPr>
      </w:pPr>
      <w:r w:rsidRPr="00757064">
        <w:rPr>
          <w:rFonts w:ascii="Times New Roman" w:hAnsi="Times New Roman"/>
          <w:sz w:val="28"/>
          <w:szCs w:val="28"/>
        </w:rPr>
        <w:t>Создат</w:t>
      </w:r>
      <w:r>
        <w:rPr>
          <w:rFonts w:ascii="Times New Roman" w:hAnsi="Times New Roman"/>
          <w:sz w:val="28"/>
          <w:szCs w:val="28"/>
        </w:rPr>
        <w:t>ь</w:t>
      </w:r>
      <w:r w:rsidRPr="00757064">
        <w:rPr>
          <w:rFonts w:ascii="Times New Roman" w:hAnsi="Times New Roman"/>
          <w:sz w:val="28"/>
          <w:szCs w:val="28"/>
        </w:rPr>
        <w:t xml:space="preserve"> в доме небольшой запас продуктов и воды</w:t>
      </w:r>
      <w:r>
        <w:rPr>
          <w:rFonts w:ascii="Times New Roman" w:hAnsi="Times New Roman"/>
          <w:sz w:val="28"/>
          <w:szCs w:val="28"/>
        </w:rPr>
        <w:t>.</w:t>
      </w:r>
    </w:p>
    <w:p w:rsidR="00842A7C" w:rsidRPr="00757064" w:rsidRDefault="00842A7C" w:rsidP="003F07C8">
      <w:pPr>
        <w:shd w:val="clear" w:color="auto" w:fill="FFFFFF"/>
        <w:tabs>
          <w:tab w:val="left" w:pos="715"/>
        </w:tabs>
        <w:spacing w:after="0" w:line="240" w:lineRule="auto"/>
        <w:ind w:firstLine="567"/>
        <w:jc w:val="both"/>
        <w:rPr>
          <w:rFonts w:ascii="Times New Roman" w:hAnsi="Times New Roman"/>
          <w:sz w:val="28"/>
          <w:szCs w:val="28"/>
        </w:rPr>
      </w:pPr>
      <w:r w:rsidRPr="00757064">
        <w:rPr>
          <w:rFonts w:ascii="Times New Roman" w:hAnsi="Times New Roman"/>
          <w:spacing w:val="-1"/>
          <w:sz w:val="28"/>
          <w:szCs w:val="28"/>
        </w:rPr>
        <w:t>6</w:t>
      </w:r>
      <w:r>
        <w:rPr>
          <w:rFonts w:ascii="Times New Roman" w:hAnsi="Times New Roman"/>
          <w:spacing w:val="-1"/>
          <w:sz w:val="28"/>
          <w:szCs w:val="28"/>
        </w:rPr>
        <w:t xml:space="preserve">. </w:t>
      </w:r>
      <w:r w:rsidRPr="00757064">
        <w:rPr>
          <w:rFonts w:ascii="Times New Roman" w:hAnsi="Times New Roman"/>
          <w:spacing w:val="-9"/>
          <w:sz w:val="28"/>
          <w:szCs w:val="28"/>
        </w:rPr>
        <w:t>Подготов</w:t>
      </w:r>
      <w:r>
        <w:rPr>
          <w:rFonts w:ascii="Times New Roman" w:hAnsi="Times New Roman"/>
          <w:spacing w:val="-9"/>
          <w:sz w:val="28"/>
          <w:szCs w:val="28"/>
        </w:rPr>
        <w:t>и</w:t>
      </w:r>
      <w:r w:rsidRPr="00757064">
        <w:rPr>
          <w:rFonts w:ascii="Times New Roman" w:hAnsi="Times New Roman"/>
          <w:spacing w:val="-9"/>
          <w:sz w:val="28"/>
          <w:szCs w:val="28"/>
        </w:rPr>
        <w:t>т</w:t>
      </w:r>
      <w:r>
        <w:rPr>
          <w:rFonts w:ascii="Times New Roman" w:hAnsi="Times New Roman"/>
          <w:spacing w:val="-9"/>
          <w:sz w:val="28"/>
          <w:szCs w:val="28"/>
        </w:rPr>
        <w:t>ь</w:t>
      </w:r>
      <w:r w:rsidRPr="00757064">
        <w:rPr>
          <w:rFonts w:ascii="Times New Roman" w:hAnsi="Times New Roman"/>
          <w:spacing w:val="-9"/>
          <w:sz w:val="28"/>
          <w:szCs w:val="28"/>
        </w:rPr>
        <w:t xml:space="preserve"> бинты, йод, вату и другие </w:t>
      </w:r>
      <w:r>
        <w:rPr>
          <w:rFonts w:ascii="Times New Roman" w:hAnsi="Times New Roman"/>
          <w:spacing w:val="-9"/>
          <w:sz w:val="28"/>
          <w:szCs w:val="28"/>
        </w:rPr>
        <w:t>м</w:t>
      </w:r>
      <w:r w:rsidRPr="00757064">
        <w:rPr>
          <w:rFonts w:ascii="Times New Roman" w:hAnsi="Times New Roman"/>
          <w:spacing w:val="-9"/>
          <w:sz w:val="28"/>
          <w:szCs w:val="28"/>
        </w:rPr>
        <w:t>едицинские средства для оказания первой</w:t>
      </w:r>
      <w:r>
        <w:rPr>
          <w:rFonts w:ascii="Times New Roman" w:hAnsi="Times New Roman"/>
          <w:spacing w:val="-9"/>
          <w:sz w:val="28"/>
          <w:szCs w:val="28"/>
        </w:rPr>
        <w:t xml:space="preserve"> </w:t>
      </w:r>
      <w:r w:rsidRPr="00757064">
        <w:rPr>
          <w:rFonts w:ascii="Times New Roman" w:hAnsi="Times New Roman"/>
          <w:sz w:val="28"/>
          <w:szCs w:val="28"/>
        </w:rPr>
        <w:t>доврачебной помощи</w:t>
      </w:r>
      <w:r>
        <w:rPr>
          <w:rFonts w:ascii="Times New Roman" w:hAnsi="Times New Roman"/>
          <w:sz w:val="28"/>
          <w:szCs w:val="28"/>
        </w:rPr>
        <w:t>.</w:t>
      </w:r>
    </w:p>
    <w:p w:rsidR="00842A7C" w:rsidRPr="00757064" w:rsidRDefault="00842A7C" w:rsidP="003F07C8">
      <w:pPr>
        <w:widowControl w:val="0"/>
        <w:shd w:val="clear" w:color="auto" w:fill="FFFFFF"/>
        <w:tabs>
          <w:tab w:val="left" w:pos="619"/>
        </w:tabs>
        <w:autoSpaceDE w:val="0"/>
        <w:autoSpaceDN w:val="0"/>
        <w:adjustRightInd w:val="0"/>
        <w:spacing w:after="0" w:line="240" w:lineRule="auto"/>
        <w:ind w:firstLine="567"/>
        <w:jc w:val="both"/>
        <w:rPr>
          <w:rFonts w:ascii="Times New Roman" w:hAnsi="Times New Roman"/>
          <w:spacing w:val="-1"/>
          <w:sz w:val="28"/>
          <w:szCs w:val="28"/>
        </w:rPr>
      </w:pPr>
      <w:r>
        <w:rPr>
          <w:rFonts w:ascii="Times New Roman" w:hAnsi="Times New Roman"/>
          <w:sz w:val="28"/>
          <w:szCs w:val="28"/>
        </w:rPr>
        <w:t xml:space="preserve">7. </w:t>
      </w:r>
      <w:r w:rsidRPr="00757064">
        <w:rPr>
          <w:rFonts w:ascii="Times New Roman" w:hAnsi="Times New Roman"/>
          <w:sz w:val="28"/>
          <w:szCs w:val="28"/>
        </w:rPr>
        <w:t>Убр</w:t>
      </w:r>
      <w:r>
        <w:rPr>
          <w:rFonts w:ascii="Times New Roman" w:hAnsi="Times New Roman"/>
          <w:sz w:val="28"/>
          <w:szCs w:val="28"/>
        </w:rPr>
        <w:t>ать</w:t>
      </w:r>
      <w:r w:rsidRPr="00757064">
        <w:rPr>
          <w:rFonts w:ascii="Times New Roman" w:hAnsi="Times New Roman"/>
          <w:sz w:val="28"/>
          <w:szCs w:val="28"/>
        </w:rPr>
        <w:t xml:space="preserve"> с балконов и лоджий легковоспламеняющиеся материалы</w:t>
      </w:r>
      <w:r>
        <w:rPr>
          <w:rFonts w:ascii="Times New Roman" w:hAnsi="Times New Roman"/>
          <w:sz w:val="28"/>
          <w:szCs w:val="28"/>
        </w:rPr>
        <w:t>.</w:t>
      </w:r>
    </w:p>
    <w:p w:rsidR="00842A7C" w:rsidRPr="00757064" w:rsidRDefault="00842A7C" w:rsidP="003F07C8">
      <w:pPr>
        <w:widowControl w:val="0"/>
        <w:shd w:val="clear" w:color="auto" w:fill="FFFFFF"/>
        <w:autoSpaceDE w:val="0"/>
        <w:autoSpaceDN w:val="0"/>
        <w:adjustRightInd w:val="0"/>
        <w:spacing w:after="0" w:line="240" w:lineRule="auto"/>
        <w:ind w:firstLine="567"/>
        <w:jc w:val="both"/>
        <w:rPr>
          <w:rFonts w:ascii="Times New Roman" w:hAnsi="Times New Roman"/>
          <w:spacing w:val="-1"/>
          <w:sz w:val="28"/>
          <w:szCs w:val="28"/>
        </w:rPr>
      </w:pPr>
      <w:r>
        <w:rPr>
          <w:rFonts w:ascii="Times New Roman" w:hAnsi="Times New Roman"/>
          <w:sz w:val="28"/>
          <w:szCs w:val="28"/>
        </w:rPr>
        <w:t xml:space="preserve">8. </w:t>
      </w:r>
      <w:r w:rsidRPr="00757064">
        <w:rPr>
          <w:rFonts w:ascii="Times New Roman" w:hAnsi="Times New Roman"/>
          <w:sz w:val="28"/>
          <w:szCs w:val="28"/>
        </w:rPr>
        <w:t>Договорить</w:t>
      </w:r>
      <w:r>
        <w:rPr>
          <w:rFonts w:ascii="Times New Roman" w:hAnsi="Times New Roman"/>
          <w:sz w:val="28"/>
          <w:szCs w:val="28"/>
        </w:rPr>
        <w:t>ся</w:t>
      </w:r>
      <w:r w:rsidRPr="00757064">
        <w:rPr>
          <w:rFonts w:ascii="Times New Roman" w:hAnsi="Times New Roman"/>
          <w:sz w:val="28"/>
          <w:szCs w:val="28"/>
        </w:rPr>
        <w:t xml:space="preserve"> с соседями о взаимопомощи на случай необходимости</w:t>
      </w:r>
      <w:r>
        <w:rPr>
          <w:rFonts w:ascii="Times New Roman" w:hAnsi="Times New Roman"/>
          <w:sz w:val="28"/>
          <w:szCs w:val="28"/>
        </w:rPr>
        <w:t>.</w:t>
      </w:r>
    </w:p>
    <w:p w:rsidR="00842A7C" w:rsidRPr="00757064" w:rsidRDefault="00842A7C" w:rsidP="003F07C8">
      <w:pPr>
        <w:shd w:val="clear" w:color="auto" w:fill="FFFFFF"/>
        <w:autoSpaceDE w:val="0"/>
        <w:autoSpaceDN w:val="0"/>
        <w:adjustRightInd w:val="0"/>
        <w:spacing w:after="0" w:line="240" w:lineRule="auto"/>
        <w:ind w:firstLine="567"/>
        <w:jc w:val="both"/>
        <w:rPr>
          <w:rFonts w:ascii="Times New Roman" w:hAnsi="Times New Roman"/>
          <w:color w:val="000000"/>
          <w:sz w:val="28"/>
          <w:szCs w:val="28"/>
          <w:u w:val="single"/>
        </w:rPr>
      </w:pPr>
      <w:r>
        <w:rPr>
          <w:rFonts w:ascii="Times New Roman" w:hAnsi="Times New Roman"/>
          <w:sz w:val="28"/>
          <w:szCs w:val="28"/>
        </w:rPr>
        <w:t xml:space="preserve">9. </w:t>
      </w:r>
      <w:r w:rsidRPr="00757064">
        <w:rPr>
          <w:rFonts w:ascii="Times New Roman" w:hAnsi="Times New Roman"/>
          <w:sz w:val="28"/>
          <w:szCs w:val="28"/>
        </w:rPr>
        <w:t>Избегат</w:t>
      </w:r>
      <w:r>
        <w:rPr>
          <w:rFonts w:ascii="Times New Roman" w:hAnsi="Times New Roman"/>
          <w:sz w:val="28"/>
          <w:szCs w:val="28"/>
        </w:rPr>
        <w:t>ь</w:t>
      </w:r>
      <w:r w:rsidRPr="00757064">
        <w:rPr>
          <w:rFonts w:ascii="Times New Roman" w:hAnsi="Times New Roman"/>
          <w:sz w:val="28"/>
          <w:szCs w:val="28"/>
        </w:rPr>
        <w:t xml:space="preserve"> мест скопления людей.</w:t>
      </w:r>
    </w:p>
    <w:p w:rsidR="00842A7C" w:rsidRDefault="00842A7C" w:rsidP="003F07C8">
      <w:pPr>
        <w:shd w:val="clear" w:color="auto" w:fill="FFFFFF"/>
        <w:autoSpaceDE w:val="0"/>
        <w:autoSpaceDN w:val="0"/>
        <w:adjustRightInd w:val="0"/>
        <w:spacing w:after="0" w:line="240" w:lineRule="auto"/>
        <w:ind w:firstLine="567"/>
        <w:jc w:val="both"/>
        <w:rPr>
          <w:rFonts w:ascii="Times New Roman" w:hAnsi="Times New Roman"/>
          <w:color w:val="000000"/>
          <w:sz w:val="28"/>
          <w:szCs w:val="28"/>
          <w:u w:val="single"/>
        </w:rPr>
      </w:pPr>
    </w:p>
    <w:p w:rsidR="00842A7C" w:rsidRPr="009A44CE" w:rsidRDefault="00842A7C" w:rsidP="003F07C8">
      <w:pPr>
        <w:shd w:val="clear" w:color="auto" w:fill="FFFFFF"/>
        <w:autoSpaceDE w:val="0"/>
        <w:autoSpaceDN w:val="0"/>
        <w:adjustRightInd w:val="0"/>
        <w:spacing w:after="0" w:line="240" w:lineRule="auto"/>
        <w:jc w:val="center"/>
        <w:rPr>
          <w:rFonts w:ascii="Times New Roman" w:hAnsi="Times New Roman"/>
          <w:sz w:val="28"/>
          <w:szCs w:val="28"/>
          <w:u w:val="single"/>
        </w:rPr>
      </w:pPr>
      <w:r w:rsidRPr="009A44CE">
        <w:rPr>
          <w:rFonts w:ascii="Times New Roman" w:hAnsi="Times New Roman"/>
          <w:color w:val="000000"/>
          <w:sz w:val="28"/>
          <w:szCs w:val="28"/>
          <w:u w:val="single"/>
        </w:rPr>
        <w:t>Если взрыв все же произошел, необходимо:</w:t>
      </w:r>
    </w:p>
    <w:p w:rsidR="00842A7C" w:rsidRDefault="00842A7C" w:rsidP="003F07C8">
      <w:pPr>
        <w:numPr>
          <w:ilvl w:val="0"/>
          <w:numId w:val="24"/>
        </w:numPr>
        <w:shd w:val="clear" w:color="auto" w:fill="FFFFFF"/>
        <w:tabs>
          <w:tab w:val="left" w:pos="851"/>
        </w:tabs>
        <w:autoSpaceDE w:val="0"/>
        <w:autoSpaceDN w:val="0"/>
        <w:adjustRightInd w:val="0"/>
        <w:spacing w:after="0" w:line="240" w:lineRule="auto"/>
        <w:ind w:left="0" w:firstLine="567"/>
        <w:jc w:val="both"/>
        <w:rPr>
          <w:rFonts w:ascii="Times New Roman" w:hAnsi="Times New Roman"/>
          <w:sz w:val="28"/>
          <w:szCs w:val="28"/>
        </w:rPr>
      </w:pPr>
      <w:r w:rsidRPr="00F85E67">
        <w:rPr>
          <w:rFonts w:ascii="Times New Roman" w:hAnsi="Times New Roman"/>
          <w:color w:val="000000"/>
          <w:sz w:val="28"/>
          <w:szCs w:val="28"/>
        </w:rPr>
        <w:t>Упасть на пол, закрыв голову руками и поджав под себя ноги</w:t>
      </w:r>
      <w:r>
        <w:rPr>
          <w:rFonts w:ascii="Times New Roman" w:hAnsi="Times New Roman"/>
          <w:color w:val="000000"/>
          <w:sz w:val="28"/>
          <w:szCs w:val="28"/>
        </w:rPr>
        <w:t>.</w:t>
      </w:r>
    </w:p>
    <w:p w:rsidR="00842A7C" w:rsidRDefault="00842A7C" w:rsidP="003F07C8">
      <w:pPr>
        <w:numPr>
          <w:ilvl w:val="0"/>
          <w:numId w:val="24"/>
        </w:numPr>
        <w:shd w:val="clear" w:color="auto" w:fill="FFFFFF"/>
        <w:tabs>
          <w:tab w:val="left" w:pos="851"/>
        </w:tabs>
        <w:autoSpaceDE w:val="0"/>
        <w:autoSpaceDN w:val="0"/>
        <w:adjustRightInd w:val="0"/>
        <w:spacing w:after="0" w:line="240" w:lineRule="auto"/>
        <w:ind w:left="0" w:firstLine="567"/>
        <w:jc w:val="both"/>
        <w:rPr>
          <w:rFonts w:ascii="Times New Roman" w:hAnsi="Times New Roman"/>
          <w:sz w:val="28"/>
          <w:szCs w:val="28"/>
        </w:rPr>
      </w:pPr>
      <w:r w:rsidRPr="00F85E67">
        <w:rPr>
          <w:rFonts w:ascii="Times New Roman" w:hAnsi="Times New Roman"/>
          <w:color w:val="000000"/>
          <w:sz w:val="28"/>
          <w:szCs w:val="28"/>
        </w:rPr>
        <w:t>Как можно скорее покинуть это здание и помещение</w:t>
      </w:r>
      <w:r>
        <w:rPr>
          <w:rFonts w:ascii="Times New Roman" w:hAnsi="Times New Roman"/>
          <w:color w:val="000000"/>
          <w:sz w:val="28"/>
          <w:szCs w:val="28"/>
        </w:rPr>
        <w:t>.</w:t>
      </w:r>
    </w:p>
    <w:p w:rsidR="00842A7C" w:rsidRPr="00F85E67" w:rsidRDefault="00842A7C" w:rsidP="003F07C8">
      <w:pPr>
        <w:numPr>
          <w:ilvl w:val="0"/>
          <w:numId w:val="24"/>
        </w:numPr>
        <w:shd w:val="clear" w:color="auto" w:fill="FFFFFF"/>
        <w:tabs>
          <w:tab w:val="left" w:pos="851"/>
        </w:tabs>
        <w:autoSpaceDE w:val="0"/>
        <w:autoSpaceDN w:val="0"/>
        <w:adjustRightInd w:val="0"/>
        <w:spacing w:after="0" w:line="240" w:lineRule="auto"/>
        <w:ind w:left="0" w:firstLine="567"/>
        <w:jc w:val="both"/>
        <w:rPr>
          <w:rFonts w:ascii="Times New Roman" w:hAnsi="Times New Roman"/>
          <w:sz w:val="28"/>
          <w:szCs w:val="28"/>
        </w:rPr>
      </w:pPr>
      <w:r w:rsidRPr="00F85E67">
        <w:rPr>
          <w:rFonts w:ascii="Times New Roman" w:hAnsi="Times New Roman"/>
          <w:color w:val="000000"/>
          <w:sz w:val="28"/>
          <w:szCs w:val="28"/>
        </w:rPr>
        <w:t>Ни в коем случае не пользоваться лифтом</w:t>
      </w:r>
      <w:r>
        <w:rPr>
          <w:rFonts w:ascii="Times New Roman" w:hAnsi="Times New Roman"/>
          <w:color w:val="000000"/>
          <w:sz w:val="28"/>
          <w:szCs w:val="28"/>
        </w:rPr>
        <w:t>.</w:t>
      </w:r>
    </w:p>
    <w:p w:rsidR="00842A7C" w:rsidRDefault="00842A7C" w:rsidP="00842A7C">
      <w:pPr>
        <w:shd w:val="clear" w:color="auto" w:fill="FFFFFF"/>
        <w:autoSpaceDE w:val="0"/>
        <w:autoSpaceDN w:val="0"/>
        <w:adjustRightInd w:val="0"/>
        <w:spacing w:after="0" w:line="240" w:lineRule="auto"/>
        <w:ind w:firstLine="567"/>
        <w:jc w:val="both"/>
        <w:rPr>
          <w:rFonts w:ascii="Times New Roman" w:hAnsi="Times New Roman"/>
          <w:i/>
          <w:iCs/>
          <w:color w:val="000000"/>
          <w:sz w:val="28"/>
          <w:szCs w:val="28"/>
        </w:rPr>
      </w:pPr>
    </w:p>
    <w:p w:rsidR="00842A7C" w:rsidRPr="009A44CE" w:rsidRDefault="00842A7C" w:rsidP="003F07C8">
      <w:pPr>
        <w:shd w:val="clear" w:color="auto" w:fill="FFFFFF"/>
        <w:autoSpaceDE w:val="0"/>
        <w:autoSpaceDN w:val="0"/>
        <w:adjustRightInd w:val="0"/>
        <w:spacing w:after="0" w:line="240" w:lineRule="auto"/>
        <w:jc w:val="center"/>
        <w:rPr>
          <w:rFonts w:ascii="Times New Roman" w:hAnsi="Times New Roman"/>
          <w:sz w:val="28"/>
          <w:szCs w:val="28"/>
          <w:u w:val="single"/>
        </w:rPr>
      </w:pPr>
      <w:r w:rsidRPr="009A44CE">
        <w:rPr>
          <w:rFonts w:ascii="Times New Roman" w:hAnsi="Times New Roman"/>
          <w:iCs/>
          <w:color w:val="000000"/>
          <w:sz w:val="28"/>
          <w:szCs w:val="28"/>
          <w:u w:val="single"/>
        </w:rPr>
        <w:t>Как вести себя при завале</w:t>
      </w:r>
    </w:p>
    <w:p w:rsidR="00842A7C" w:rsidRDefault="00842A7C" w:rsidP="003F07C8">
      <w:pPr>
        <w:shd w:val="clear" w:color="auto" w:fill="FFFFFF"/>
        <w:tabs>
          <w:tab w:val="left" w:pos="993"/>
        </w:tabs>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color w:val="000000"/>
          <w:sz w:val="28"/>
          <w:szCs w:val="28"/>
        </w:rPr>
        <w:t xml:space="preserve">1. </w:t>
      </w:r>
      <w:r w:rsidRPr="00F85E67">
        <w:rPr>
          <w:rFonts w:ascii="Times New Roman" w:hAnsi="Times New Roman"/>
          <w:color w:val="000000"/>
          <w:sz w:val="28"/>
          <w:szCs w:val="28"/>
        </w:rPr>
        <w:t>Если человек оказывается под обломками, то и здесь главное для него - обуздать страх, не пасть духом. Надо верить, что помощь придет обязательно, и в ожидании помощи постараться привлечь внимание спасателей стуком, криком. Но силы расходовать экономно.</w:t>
      </w:r>
    </w:p>
    <w:p w:rsidR="00842A7C" w:rsidRDefault="00842A7C" w:rsidP="003F07C8">
      <w:pPr>
        <w:numPr>
          <w:ilvl w:val="0"/>
          <w:numId w:val="29"/>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8"/>
          <w:szCs w:val="28"/>
        </w:rPr>
      </w:pPr>
      <w:r>
        <w:rPr>
          <w:rFonts w:ascii="Times New Roman" w:hAnsi="Times New Roman"/>
          <w:color w:val="000000"/>
          <w:sz w:val="28"/>
          <w:szCs w:val="28"/>
        </w:rPr>
        <w:t>Убедитесь в том, что В</w:t>
      </w:r>
      <w:r w:rsidRPr="00F85E67">
        <w:rPr>
          <w:rFonts w:ascii="Times New Roman" w:hAnsi="Times New Roman"/>
          <w:color w:val="000000"/>
          <w:sz w:val="28"/>
          <w:szCs w:val="28"/>
        </w:rPr>
        <w:t>ы не получили серьезных травм.</w:t>
      </w:r>
    </w:p>
    <w:p w:rsidR="00842A7C" w:rsidRDefault="00842A7C" w:rsidP="003F07C8">
      <w:pPr>
        <w:numPr>
          <w:ilvl w:val="0"/>
          <w:numId w:val="29"/>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8"/>
          <w:szCs w:val="28"/>
        </w:rPr>
      </w:pPr>
      <w:r w:rsidRPr="00F85E67">
        <w:rPr>
          <w:rFonts w:ascii="Times New Roman" w:hAnsi="Times New Roman"/>
          <w:color w:val="000000"/>
          <w:sz w:val="28"/>
          <w:szCs w:val="28"/>
        </w:rPr>
        <w:t>Успокойтесь и прежде чем предпринимать какие-либо действия, внимательно осмотритесь.</w:t>
      </w:r>
    </w:p>
    <w:p w:rsidR="00842A7C" w:rsidRDefault="00842A7C" w:rsidP="003F07C8">
      <w:pPr>
        <w:numPr>
          <w:ilvl w:val="0"/>
          <w:numId w:val="29"/>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8"/>
          <w:szCs w:val="28"/>
        </w:rPr>
      </w:pPr>
      <w:r w:rsidRPr="00F85E67">
        <w:rPr>
          <w:rFonts w:ascii="Times New Roman" w:hAnsi="Times New Roman"/>
          <w:color w:val="000000"/>
          <w:sz w:val="28"/>
          <w:szCs w:val="28"/>
        </w:rPr>
        <w:t>Постарайтесь по возможности оказать первую помощь другим пострадавшим. Помните о возможности новых взрывов, обвалов и разрушений и, не мешкая, спокойно покиньте опасное место.</w:t>
      </w:r>
    </w:p>
    <w:p w:rsidR="00842A7C" w:rsidRDefault="00842A7C" w:rsidP="003F07C8">
      <w:pPr>
        <w:numPr>
          <w:ilvl w:val="0"/>
          <w:numId w:val="29"/>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8"/>
          <w:szCs w:val="28"/>
        </w:rPr>
      </w:pPr>
      <w:r w:rsidRPr="00F85E67">
        <w:rPr>
          <w:rFonts w:ascii="Times New Roman" w:hAnsi="Times New Roman"/>
          <w:color w:val="000000"/>
          <w:sz w:val="28"/>
          <w:szCs w:val="28"/>
        </w:rPr>
        <w:t>Выполняйте все распоряжения спасателей после их прибытия на место происшествия.</w:t>
      </w:r>
    </w:p>
    <w:p w:rsidR="00842A7C" w:rsidRDefault="00842A7C" w:rsidP="003F07C8">
      <w:pPr>
        <w:numPr>
          <w:ilvl w:val="0"/>
          <w:numId w:val="29"/>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8"/>
          <w:szCs w:val="28"/>
        </w:rPr>
      </w:pPr>
      <w:r w:rsidRPr="00F85E67">
        <w:rPr>
          <w:rFonts w:ascii="Times New Roman" w:hAnsi="Times New Roman"/>
          <w:color w:val="000000"/>
          <w:sz w:val="28"/>
          <w:szCs w:val="28"/>
        </w:rPr>
        <w:t>Не старайтесь самостоятельно выбраться.</w:t>
      </w:r>
    </w:p>
    <w:p w:rsidR="00842A7C" w:rsidRDefault="00842A7C" w:rsidP="003F07C8">
      <w:pPr>
        <w:numPr>
          <w:ilvl w:val="0"/>
          <w:numId w:val="29"/>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8"/>
          <w:szCs w:val="28"/>
        </w:rPr>
      </w:pPr>
      <w:r w:rsidRPr="00F85E67">
        <w:rPr>
          <w:rFonts w:ascii="Times New Roman" w:hAnsi="Times New Roman"/>
          <w:color w:val="000000"/>
          <w:sz w:val="28"/>
          <w:szCs w:val="28"/>
        </w:rPr>
        <w:t xml:space="preserve">Постарайтесь укрепить </w:t>
      </w:r>
      <w:r>
        <w:rPr>
          <w:rFonts w:ascii="Times New Roman" w:hAnsi="Times New Roman"/>
          <w:color w:val="000000"/>
          <w:sz w:val="28"/>
          <w:szCs w:val="28"/>
        </w:rPr>
        <w:t>«</w:t>
      </w:r>
      <w:r w:rsidRPr="00F85E67">
        <w:rPr>
          <w:rFonts w:ascii="Times New Roman" w:hAnsi="Times New Roman"/>
          <w:color w:val="000000"/>
          <w:sz w:val="28"/>
          <w:szCs w:val="28"/>
        </w:rPr>
        <w:t>потолок</w:t>
      </w:r>
      <w:r>
        <w:rPr>
          <w:rFonts w:ascii="Times New Roman" w:hAnsi="Times New Roman"/>
          <w:color w:val="000000"/>
          <w:sz w:val="28"/>
          <w:szCs w:val="28"/>
        </w:rPr>
        <w:t>»</w:t>
      </w:r>
      <w:r w:rsidRPr="00F85E67">
        <w:rPr>
          <w:rFonts w:ascii="Times New Roman" w:hAnsi="Times New Roman"/>
          <w:color w:val="000000"/>
          <w:sz w:val="28"/>
          <w:szCs w:val="28"/>
        </w:rPr>
        <w:t xml:space="preserve"> находящимися рядом обломками мебели и здания.</w:t>
      </w:r>
    </w:p>
    <w:p w:rsidR="00842A7C" w:rsidRDefault="00842A7C" w:rsidP="003F07C8">
      <w:pPr>
        <w:numPr>
          <w:ilvl w:val="0"/>
          <w:numId w:val="29"/>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8"/>
          <w:szCs w:val="28"/>
        </w:rPr>
      </w:pPr>
      <w:r w:rsidRPr="00F85E67">
        <w:rPr>
          <w:rFonts w:ascii="Times New Roman" w:hAnsi="Times New Roman"/>
          <w:color w:val="000000"/>
          <w:sz w:val="28"/>
          <w:szCs w:val="28"/>
        </w:rPr>
        <w:t>Отодвиньте от себя острые предметы.</w:t>
      </w:r>
    </w:p>
    <w:p w:rsidR="00842A7C" w:rsidRDefault="00842A7C" w:rsidP="003F07C8">
      <w:pPr>
        <w:numPr>
          <w:ilvl w:val="0"/>
          <w:numId w:val="29"/>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8"/>
          <w:szCs w:val="28"/>
        </w:rPr>
      </w:pPr>
      <w:r w:rsidRPr="00F85E67">
        <w:rPr>
          <w:rFonts w:ascii="Times New Roman" w:hAnsi="Times New Roman"/>
          <w:color w:val="000000"/>
          <w:sz w:val="28"/>
          <w:szCs w:val="28"/>
        </w:rPr>
        <w:t>Если у вас есть мобильный телефон - позвоните спасателям.</w:t>
      </w:r>
    </w:p>
    <w:p w:rsidR="00842A7C" w:rsidRDefault="00842A7C" w:rsidP="003F07C8">
      <w:pPr>
        <w:numPr>
          <w:ilvl w:val="0"/>
          <w:numId w:val="29"/>
        </w:numPr>
        <w:shd w:val="clear" w:color="auto" w:fill="FFFFFF"/>
        <w:tabs>
          <w:tab w:val="left" w:pos="993"/>
          <w:tab w:val="left" w:pos="1440"/>
        </w:tabs>
        <w:autoSpaceDE w:val="0"/>
        <w:autoSpaceDN w:val="0"/>
        <w:adjustRightInd w:val="0"/>
        <w:spacing w:after="0" w:line="240" w:lineRule="auto"/>
        <w:ind w:left="0" w:firstLine="567"/>
        <w:jc w:val="both"/>
        <w:rPr>
          <w:rFonts w:ascii="Times New Roman" w:hAnsi="Times New Roman"/>
          <w:sz w:val="28"/>
          <w:szCs w:val="28"/>
        </w:rPr>
      </w:pPr>
      <w:r w:rsidRPr="00F85E67">
        <w:rPr>
          <w:rFonts w:ascii="Times New Roman" w:hAnsi="Times New Roman"/>
          <w:color w:val="000000"/>
          <w:sz w:val="28"/>
          <w:szCs w:val="28"/>
        </w:rPr>
        <w:t>Закройте нос и рот носовым платком и одеждой, по возможности намоченными.</w:t>
      </w:r>
    </w:p>
    <w:p w:rsidR="00842A7C" w:rsidRDefault="00842A7C" w:rsidP="003F07C8">
      <w:pPr>
        <w:numPr>
          <w:ilvl w:val="0"/>
          <w:numId w:val="29"/>
        </w:numPr>
        <w:shd w:val="clear" w:color="auto" w:fill="FFFFFF"/>
        <w:tabs>
          <w:tab w:val="left" w:pos="993"/>
          <w:tab w:val="left" w:pos="1440"/>
        </w:tabs>
        <w:autoSpaceDE w:val="0"/>
        <w:autoSpaceDN w:val="0"/>
        <w:adjustRightInd w:val="0"/>
        <w:spacing w:after="0" w:line="240" w:lineRule="auto"/>
        <w:ind w:left="0" w:firstLine="567"/>
        <w:jc w:val="both"/>
        <w:rPr>
          <w:rFonts w:ascii="Times New Roman" w:hAnsi="Times New Roman"/>
          <w:sz w:val="28"/>
          <w:szCs w:val="28"/>
        </w:rPr>
      </w:pPr>
      <w:r w:rsidRPr="00F85E67">
        <w:rPr>
          <w:rFonts w:ascii="Times New Roman" w:hAnsi="Times New Roman"/>
          <w:color w:val="000000"/>
          <w:sz w:val="28"/>
          <w:szCs w:val="28"/>
        </w:rPr>
        <w:t>Стучите с целью привлечения внимания спасателей, лучше по трубам.</w:t>
      </w:r>
    </w:p>
    <w:p w:rsidR="00842A7C" w:rsidRDefault="00842A7C" w:rsidP="003F07C8">
      <w:pPr>
        <w:numPr>
          <w:ilvl w:val="0"/>
          <w:numId w:val="29"/>
        </w:numPr>
        <w:shd w:val="clear" w:color="auto" w:fill="FFFFFF"/>
        <w:tabs>
          <w:tab w:val="left" w:pos="993"/>
          <w:tab w:val="left" w:pos="1440"/>
        </w:tabs>
        <w:autoSpaceDE w:val="0"/>
        <w:autoSpaceDN w:val="0"/>
        <w:adjustRightInd w:val="0"/>
        <w:spacing w:after="0" w:line="240" w:lineRule="auto"/>
        <w:ind w:left="0" w:firstLine="567"/>
        <w:jc w:val="both"/>
        <w:rPr>
          <w:rFonts w:ascii="Times New Roman" w:hAnsi="Times New Roman"/>
          <w:sz w:val="28"/>
          <w:szCs w:val="28"/>
        </w:rPr>
      </w:pPr>
      <w:r w:rsidRPr="00F85E67">
        <w:rPr>
          <w:rFonts w:ascii="Times New Roman" w:hAnsi="Times New Roman"/>
          <w:color w:val="000000"/>
          <w:sz w:val="28"/>
          <w:szCs w:val="28"/>
        </w:rPr>
        <w:t>Кричите только тогда, когда услышали голоса спасателей - иначе есть риск задохнуться от пыли.</w:t>
      </w:r>
    </w:p>
    <w:p w:rsidR="00842A7C" w:rsidRDefault="00842A7C" w:rsidP="003F07C8">
      <w:pPr>
        <w:numPr>
          <w:ilvl w:val="0"/>
          <w:numId w:val="29"/>
        </w:numPr>
        <w:shd w:val="clear" w:color="auto" w:fill="FFFFFF"/>
        <w:tabs>
          <w:tab w:val="left" w:pos="993"/>
          <w:tab w:val="left" w:pos="1440"/>
        </w:tabs>
        <w:autoSpaceDE w:val="0"/>
        <w:autoSpaceDN w:val="0"/>
        <w:adjustRightInd w:val="0"/>
        <w:spacing w:after="0" w:line="240" w:lineRule="auto"/>
        <w:ind w:left="0" w:firstLine="567"/>
        <w:jc w:val="both"/>
        <w:rPr>
          <w:rFonts w:ascii="Times New Roman" w:hAnsi="Times New Roman"/>
          <w:sz w:val="28"/>
          <w:szCs w:val="28"/>
        </w:rPr>
      </w:pPr>
      <w:r w:rsidRPr="00F85E67">
        <w:rPr>
          <w:rFonts w:ascii="Times New Roman" w:hAnsi="Times New Roman"/>
          <w:color w:val="000000"/>
          <w:sz w:val="28"/>
          <w:szCs w:val="28"/>
        </w:rPr>
        <w:t>Ни в коем случае не разжигайте огонь.</w:t>
      </w:r>
    </w:p>
    <w:p w:rsidR="00842A7C" w:rsidRPr="00F85E67" w:rsidRDefault="00842A7C" w:rsidP="003F07C8">
      <w:pPr>
        <w:numPr>
          <w:ilvl w:val="0"/>
          <w:numId w:val="29"/>
        </w:numPr>
        <w:shd w:val="clear" w:color="auto" w:fill="FFFFFF"/>
        <w:tabs>
          <w:tab w:val="left" w:pos="993"/>
          <w:tab w:val="left" w:pos="1440"/>
        </w:tabs>
        <w:autoSpaceDE w:val="0"/>
        <w:autoSpaceDN w:val="0"/>
        <w:adjustRightInd w:val="0"/>
        <w:spacing w:after="0" w:line="240" w:lineRule="auto"/>
        <w:ind w:left="0" w:firstLine="567"/>
        <w:jc w:val="both"/>
        <w:rPr>
          <w:rFonts w:ascii="Times New Roman" w:hAnsi="Times New Roman"/>
          <w:sz w:val="28"/>
          <w:szCs w:val="28"/>
        </w:rPr>
      </w:pPr>
      <w:r>
        <w:rPr>
          <w:rFonts w:ascii="Times New Roman" w:hAnsi="Times New Roman"/>
          <w:color w:val="000000"/>
          <w:sz w:val="28"/>
          <w:szCs w:val="28"/>
        </w:rPr>
        <w:t>Если у В</w:t>
      </w:r>
      <w:r w:rsidRPr="00F85E67">
        <w:rPr>
          <w:rFonts w:ascii="Times New Roman" w:hAnsi="Times New Roman"/>
          <w:color w:val="000000"/>
          <w:sz w:val="28"/>
          <w:szCs w:val="28"/>
        </w:rPr>
        <w:t>ас есть вода, пейте как можно больше.</w:t>
      </w:r>
    </w:p>
    <w:p w:rsidR="00842A7C" w:rsidRDefault="00842A7C" w:rsidP="00842A7C">
      <w:pPr>
        <w:shd w:val="clear" w:color="auto" w:fill="FFFFFF"/>
        <w:tabs>
          <w:tab w:val="left" w:pos="1260"/>
        </w:tabs>
        <w:autoSpaceDE w:val="0"/>
        <w:autoSpaceDN w:val="0"/>
        <w:adjustRightInd w:val="0"/>
        <w:spacing w:after="0" w:line="240" w:lineRule="auto"/>
        <w:ind w:firstLine="900"/>
        <w:jc w:val="both"/>
        <w:rPr>
          <w:rFonts w:ascii="Times New Roman" w:hAnsi="Times New Roman"/>
          <w:i/>
          <w:iCs/>
          <w:color w:val="000000"/>
          <w:sz w:val="28"/>
          <w:szCs w:val="28"/>
        </w:rPr>
      </w:pPr>
    </w:p>
    <w:p w:rsidR="00842A7C" w:rsidRPr="009A44CE" w:rsidRDefault="00842A7C" w:rsidP="003F07C8">
      <w:pPr>
        <w:shd w:val="clear" w:color="auto" w:fill="FFFFFF"/>
        <w:autoSpaceDE w:val="0"/>
        <w:autoSpaceDN w:val="0"/>
        <w:adjustRightInd w:val="0"/>
        <w:spacing w:after="0" w:line="240" w:lineRule="auto"/>
        <w:jc w:val="center"/>
        <w:rPr>
          <w:rFonts w:ascii="Times New Roman" w:hAnsi="Times New Roman"/>
          <w:sz w:val="28"/>
          <w:szCs w:val="28"/>
          <w:u w:val="single"/>
        </w:rPr>
      </w:pPr>
      <w:r w:rsidRPr="009A44CE">
        <w:rPr>
          <w:rFonts w:ascii="Times New Roman" w:hAnsi="Times New Roman"/>
          <w:iCs/>
          <w:color w:val="000000"/>
          <w:sz w:val="28"/>
          <w:szCs w:val="28"/>
          <w:u w:val="single"/>
        </w:rPr>
        <w:t>Поведение при пожаре</w:t>
      </w:r>
    </w:p>
    <w:p w:rsidR="00842A7C" w:rsidRDefault="00842A7C" w:rsidP="003F07C8">
      <w:pPr>
        <w:numPr>
          <w:ilvl w:val="0"/>
          <w:numId w:val="25"/>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8"/>
          <w:szCs w:val="28"/>
        </w:rPr>
      </w:pPr>
      <w:r w:rsidRPr="00F85E67">
        <w:rPr>
          <w:rFonts w:ascii="Times New Roman" w:hAnsi="Times New Roman"/>
          <w:color w:val="000000"/>
          <w:sz w:val="28"/>
          <w:szCs w:val="28"/>
        </w:rPr>
        <w:t>Пригнуться как можно ниже, стараясь выбраться из здания как можно быстрее.</w:t>
      </w:r>
    </w:p>
    <w:p w:rsidR="00842A7C" w:rsidRPr="00F85E67" w:rsidRDefault="00842A7C" w:rsidP="003F07C8">
      <w:pPr>
        <w:numPr>
          <w:ilvl w:val="0"/>
          <w:numId w:val="25"/>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8"/>
          <w:szCs w:val="28"/>
        </w:rPr>
      </w:pPr>
      <w:r w:rsidRPr="00F85E67">
        <w:rPr>
          <w:rFonts w:ascii="Times New Roman" w:hAnsi="Times New Roman"/>
          <w:color w:val="000000"/>
          <w:sz w:val="28"/>
          <w:szCs w:val="28"/>
        </w:rPr>
        <w:t>Обмотать лицо влажными тряпками или одеждой, чтобы дышать через них</w:t>
      </w:r>
      <w:r>
        <w:rPr>
          <w:rFonts w:ascii="Times New Roman" w:hAnsi="Times New Roman"/>
          <w:color w:val="000000"/>
          <w:sz w:val="28"/>
          <w:szCs w:val="28"/>
        </w:rPr>
        <w:t>.</w:t>
      </w:r>
    </w:p>
    <w:p w:rsidR="00842A7C" w:rsidRDefault="00842A7C" w:rsidP="003F07C8">
      <w:pPr>
        <w:numPr>
          <w:ilvl w:val="0"/>
          <w:numId w:val="25"/>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8"/>
          <w:szCs w:val="28"/>
        </w:rPr>
      </w:pPr>
      <w:r w:rsidRPr="00F85E67">
        <w:rPr>
          <w:rFonts w:ascii="Times New Roman" w:hAnsi="Times New Roman"/>
          <w:color w:val="000000"/>
          <w:sz w:val="28"/>
          <w:szCs w:val="28"/>
        </w:rPr>
        <w:t>Если в здании пожар, а перед вами закрытая дверь, предварительно потрогайте ручку тыльной стороной ладони. Если она не горячая, откройте дверь и проверьте, есть ли в соседнем помещении дым или огонь, после этого проходите. Если ручка двери или сама дверь горячая, никогда не открывайте ее.</w:t>
      </w:r>
    </w:p>
    <w:p w:rsidR="00842A7C" w:rsidRPr="00F85E67" w:rsidRDefault="00842A7C" w:rsidP="003F07C8">
      <w:pPr>
        <w:numPr>
          <w:ilvl w:val="0"/>
          <w:numId w:val="25"/>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8"/>
          <w:szCs w:val="28"/>
        </w:rPr>
      </w:pPr>
      <w:r w:rsidRPr="00F85E67">
        <w:rPr>
          <w:rFonts w:ascii="Times New Roman" w:hAnsi="Times New Roman"/>
          <w:color w:val="000000"/>
          <w:sz w:val="28"/>
          <w:szCs w:val="28"/>
        </w:rPr>
        <w:t>Если вы не можете выбраться из здания, необходимо подать сигнал спасателям, кричать при этом следует только в крайнем случае, т.к. вы можете задохнуться от дыма. Лучше всего размахивать из окна каким-либо предметом или одеждой.</w:t>
      </w:r>
    </w:p>
    <w:p w:rsidR="00842A7C" w:rsidRPr="00A2762C" w:rsidRDefault="00842A7C" w:rsidP="00842A7C">
      <w:pPr>
        <w:spacing w:after="0" w:line="240" w:lineRule="auto"/>
        <w:jc w:val="both"/>
        <w:rPr>
          <w:rFonts w:ascii="Times New Roman" w:hAnsi="Times New Roman"/>
          <w:sz w:val="28"/>
          <w:szCs w:val="28"/>
        </w:rPr>
      </w:pPr>
    </w:p>
    <w:p w:rsidR="00842A7C" w:rsidRPr="009A44CE" w:rsidRDefault="00842A7C" w:rsidP="00842A7C">
      <w:pPr>
        <w:shd w:val="clear" w:color="auto" w:fill="FFFFFF"/>
        <w:spacing w:after="0" w:line="240" w:lineRule="auto"/>
        <w:jc w:val="center"/>
        <w:rPr>
          <w:rFonts w:ascii="Times New Roman" w:hAnsi="Times New Roman"/>
          <w:bCs/>
          <w:spacing w:val="-2"/>
          <w:sz w:val="28"/>
          <w:szCs w:val="28"/>
          <w:u w:val="single"/>
        </w:rPr>
      </w:pPr>
      <w:r w:rsidRPr="009A44CE">
        <w:rPr>
          <w:rFonts w:ascii="Times New Roman" w:hAnsi="Times New Roman"/>
          <w:bCs/>
          <w:spacing w:val="-2"/>
          <w:sz w:val="28"/>
          <w:szCs w:val="28"/>
          <w:u w:val="single"/>
        </w:rPr>
        <w:t>Если началась операция по освобождению</w:t>
      </w:r>
    </w:p>
    <w:p w:rsidR="00842A7C" w:rsidRDefault="00842A7C" w:rsidP="003F07C8">
      <w:pPr>
        <w:widowControl w:val="0"/>
        <w:shd w:val="clear" w:color="auto" w:fill="FFFFFF"/>
        <w:spacing w:after="0" w:line="240" w:lineRule="auto"/>
        <w:ind w:firstLine="567"/>
        <w:jc w:val="both"/>
        <w:rPr>
          <w:rFonts w:ascii="Times New Roman" w:hAnsi="Times New Roman"/>
          <w:spacing w:val="-1"/>
          <w:sz w:val="28"/>
          <w:szCs w:val="28"/>
        </w:rPr>
      </w:pPr>
      <w:r w:rsidRPr="00A2762C">
        <w:rPr>
          <w:rFonts w:ascii="Times New Roman" w:hAnsi="Times New Roman"/>
          <w:spacing w:val="-1"/>
          <w:sz w:val="28"/>
          <w:szCs w:val="28"/>
        </w:rPr>
        <w:t>1. Ложитесь на пол, закройте голову руками, подожмите ноги, сгруппируйтесь.</w:t>
      </w:r>
    </w:p>
    <w:p w:rsidR="00842A7C" w:rsidRPr="00A2762C" w:rsidRDefault="00842A7C" w:rsidP="003F07C8">
      <w:pPr>
        <w:widowControl w:val="0"/>
        <w:shd w:val="clear" w:color="auto" w:fill="FFFFFF"/>
        <w:spacing w:after="0" w:line="240" w:lineRule="auto"/>
        <w:ind w:firstLine="567"/>
        <w:jc w:val="both"/>
        <w:rPr>
          <w:rFonts w:ascii="Times New Roman" w:hAnsi="Times New Roman"/>
          <w:b/>
          <w:bCs/>
          <w:spacing w:val="-1"/>
          <w:sz w:val="28"/>
          <w:szCs w:val="28"/>
        </w:rPr>
      </w:pPr>
      <w:r>
        <w:rPr>
          <w:rFonts w:ascii="Times New Roman" w:hAnsi="Times New Roman"/>
          <w:spacing w:val="-1"/>
          <w:sz w:val="28"/>
          <w:szCs w:val="28"/>
        </w:rPr>
        <w:t>2. Четко выполняйте команды сотрудников спецслужб.</w:t>
      </w:r>
    </w:p>
    <w:p w:rsidR="00842A7C" w:rsidRDefault="00842A7C" w:rsidP="00842A7C">
      <w:pPr>
        <w:shd w:val="clear" w:color="auto" w:fill="FFFFFF"/>
        <w:spacing w:after="0" w:line="240" w:lineRule="auto"/>
        <w:jc w:val="center"/>
        <w:rPr>
          <w:rFonts w:ascii="Times New Roman" w:hAnsi="Times New Roman"/>
          <w:b/>
          <w:bCs/>
          <w:spacing w:val="-1"/>
          <w:sz w:val="28"/>
          <w:szCs w:val="28"/>
        </w:rPr>
      </w:pPr>
    </w:p>
    <w:p w:rsidR="00842A7C" w:rsidRPr="00A2762C" w:rsidRDefault="00842A7C" w:rsidP="00842A7C">
      <w:pPr>
        <w:shd w:val="clear" w:color="auto" w:fill="FFFFFF"/>
        <w:spacing w:after="0" w:line="240" w:lineRule="auto"/>
        <w:jc w:val="center"/>
        <w:rPr>
          <w:rFonts w:ascii="Times New Roman" w:hAnsi="Times New Roman"/>
          <w:spacing w:val="-2"/>
          <w:sz w:val="28"/>
          <w:szCs w:val="28"/>
        </w:rPr>
      </w:pPr>
      <w:r w:rsidRPr="00A2762C">
        <w:rPr>
          <w:rFonts w:ascii="Times New Roman" w:hAnsi="Times New Roman"/>
          <w:b/>
          <w:bCs/>
          <w:spacing w:val="-1"/>
          <w:sz w:val="28"/>
          <w:szCs w:val="28"/>
        </w:rPr>
        <w:t>НЕЛЬЗЯ</w:t>
      </w:r>
    </w:p>
    <w:p w:rsidR="00842A7C" w:rsidRPr="00933D8B" w:rsidRDefault="00842A7C" w:rsidP="003F07C8">
      <w:pPr>
        <w:shd w:val="clear" w:color="auto" w:fill="FFFFFF"/>
        <w:spacing w:after="0" w:line="240" w:lineRule="auto"/>
        <w:ind w:firstLine="567"/>
        <w:jc w:val="both"/>
        <w:rPr>
          <w:rFonts w:ascii="Times New Roman" w:hAnsi="Times New Roman"/>
          <w:b/>
          <w:sz w:val="28"/>
          <w:szCs w:val="28"/>
        </w:rPr>
      </w:pPr>
      <w:r w:rsidRPr="00933D8B">
        <w:rPr>
          <w:rFonts w:ascii="Times New Roman" w:hAnsi="Times New Roman"/>
          <w:b/>
          <w:spacing w:val="-2"/>
          <w:sz w:val="28"/>
          <w:szCs w:val="28"/>
        </w:rPr>
        <w:t>Бежать навстречу сотрудникам спецслужб или от них – вас могут принять за преступников.</w:t>
      </w:r>
    </w:p>
    <w:p w:rsidR="00842A7C" w:rsidRPr="00933D8B" w:rsidRDefault="00842A7C" w:rsidP="003F07C8">
      <w:pPr>
        <w:shd w:val="clear" w:color="auto" w:fill="FFFFFF"/>
        <w:spacing w:after="0" w:line="240" w:lineRule="auto"/>
        <w:ind w:firstLine="567"/>
        <w:jc w:val="both"/>
        <w:rPr>
          <w:rFonts w:ascii="Times New Roman" w:hAnsi="Times New Roman"/>
          <w:b/>
          <w:sz w:val="28"/>
          <w:szCs w:val="28"/>
        </w:rPr>
      </w:pPr>
      <w:r w:rsidRPr="00933D8B">
        <w:rPr>
          <w:rFonts w:ascii="Times New Roman" w:hAnsi="Times New Roman"/>
          <w:b/>
          <w:sz w:val="28"/>
          <w:szCs w:val="28"/>
        </w:rPr>
        <w:t>Кричать, жестикулировать, проявлять инициативу.</w:t>
      </w:r>
    </w:p>
    <w:p w:rsidR="00842A7C" w:rsidRDefault="00842A7C" w:rsidP="00842A7C">
      <w:pPr>
        <w:shd w:val="clear" w:color="auto" w:fill="FFFFFF"/>
        <w:spacing w:after="0" w:line="240" w:lineRule="auto"/>
        <w:jc w:val="both"/>
        <w:rPr>
          <w:rFonts w:ascii="Times New Roman" w:hAnsi="Times New Roman"/>
          <w:b/>
          <w:bCs/>
          <w:sz w:val="28"/>
          <w:szCs w:val="28"/>
        </w:rPr>
      </w:pPr>
    </w:p>
    <w:p w:rsidR="00842A7C" w:rsidRPr="009A44CE" w:rsidRDefault="00842A7C" w:rsidP="003F07C8">
      <w:pPr>
        <w:shd w:val="clear" w:color="auto" w:fill="FFFFFF"/>
        <w:spacing w:after="0" w:line="240" w:lineRule="auto"/>
        <w:jc w:val="center"/>
        <w:rPr>
          <w:rFonts w:ascii="Times New Roman" w:hAnsi="Times New Roman"/>
          <w:sz w:val="28"/>
          <w:szCs w:val="28"/>
        </w:rPr>
      </w:pPr>
      <w:r w:rsidRPr="009A44CE">
        <w:rPr>
          <w:rFonts w:ascii="Times New Roman" w:hAnsi="Times New Roman"/>
          <w:bCs/>
          <w:sz w:val="28"/>
          <w:szCs w:val="28"/>
        </w:rPr>
        <w:t>Если вы оказались в заложниках</w:t>
      </w:r>
    </w:p>
    <w:p w:rsidR="00842A7C" w:rsidRPr="00A2762C" w:rsidRDefault="00842A7C" w:rsidP="003F07C8">
      <w:pPr>
        <w:shd w:val="clear" w:color="auto" w:fill="FFFFFF"/>
        <w:spacing w:after="0" w:line="240" w:lineRule="auto"/>
        <w:ind w:firstLine="567"/>
        <w:jc w:val="both"/>
        <w:rPr>
          <w:rFonts w:ascii="Times New Roman" w:hAnsi="Times New Roman"/>
          <w:sz w:val="28"/>
          <w:szCs w:val="28"/>
        </w:rPr>
      </w:pPr>
      <w:r w:rsidRPr="00A2762C">
        <w:rPr>
          <w:rFonts w:ascii="Times New Roman" w:hAnsi="Times New Roman"/>
          <w:spacing w:val="-1"/>
          <w:sz w:val="28"/>
          <w:szCs w:val="28"/>
        </w:rPr>
        <w:t>1.</w:t>
      </w:r>
      <w:r>
        <w:rPr>
          <w:rFonts w:ascii="Times New Roman" w:hAnsi="Times New Roman"/>
          <w:spacing w:val="-1"/>
          <w:sz w:val="28"/>
          <w:szCs w:val="28"/>
        </w:rPr>
        <w:t xml:space="preserve"> </w:t>
      </w:r>
      <w:r w:rsidRPr="00A2762C">
        <w:rPr>
          <w:rFonts w:ascii="Times New Roman" w:hAnsi="Times New Roman"/>
          <w:spacing w:val="-1"/>
          <w:sz w:val="28"/>
          <w:szCs w:val="28"/>
        </w:rPr>
        <w:t xml:space="preserve">Постарайтесь успокоиться, помогите успокоиться окружающим. Знайте, Вас обязательно </w:t>
      </w:r>
      <w:r w:rsidRPr="00A2762C">
        <w:rPr>
          <w:rFonts w:ascii="Times New Roman" w:hAnsi="Times New Roman"/>
          <w:sz w:val="28"/>
          <w:szCs w:val="28"/>
        </w:rPr>
        <w:t>освободят.</w:t>
      </w:r>
    </w:p>
    <w:p w:rsidR="00842A7C" w:rsidRPr="00A2762C" w:rsidRDefault="00842A7C" w:rsidP="003F07C8">
      <w:pPr>
        <w:widowControl w:val="0"/>
        <w:numPr>
          <w:ilvl w:val="0"/>
          <w:numId w:val="27"/>
        </w:numPr>
        <w:shd w:val="clear" w:color="auto" w:fill="FFFFFF"/>
        <w:tabs>
          <w:tab w:val="left" w:pos="240"/>
        </w:tabs>
        <w:autoSpaceDE w:val="0"/>
        <w:autoSpaceDN w:val="0"/>
        <w:adjustRightInd w:val="0"/>
        <w:spacing w:after="0" w:line="240" w:lineRule="auto"/>
        <w:ind w:firstLine="567"/>
        <w:jc w:val="both"/>
        <w:rPr>
          <w:rFonts w:ascii="Times New Roman" w:hAnsi="Times New Roman"/>
          <w:spacing w:val="-2"/>
          <w:sz w:val="28"/>
          <w:szCs w:val="28"/>
        </w:rPr>
      </w:pPr>
      <w:r w:rsidRPr="00A2762C">
        <w:rPr>
          <w:rFonts w:ascii="Times New Roman" w:hAnsi="Times New Roman"/>
          <w:sz w:val="28"/>
          <w:szCs w:val="28"/>
        </w:rPr>
        <w:t>Выполняйте требования террористов</w:t>
      </w:r>
      <w:r>
        <w:rPr>
          <w:rFonts w:ascii="Times New Roman" w:hAnsi="Times New Roman"/>
          <w:sz w:val="28"/>
          <w:szCs w:val="28"/>
        </w:rPr>
        <w:t>.</w:t>
      </w:r>
    </w:p>
    <w:p w:rsidR="00842A7C" w:rsidRPr="00A2762C" w:rsidRDefault="00842A7C" w:rsidP="003F07C8">
      <w:pPr>
        <w:widowControl w:val="0"/>
        <w:numPr>
          <w:ilvl w:val="0"/>
          <w:numId w:val="27"/>
        </w:numPr>
        <w:shd w:val="clear" w:color="auto" w:fill="FFFFFF"/>
        <w:tabs>
          <w:tab w:val="left" w:pos="240"/>
        </w:tabs>
        <w:autoSpaceDE w:val="0"/>
        <w:autoSpaceDN w:val="0"/>
        <w:adjustRightInd w:val="0"/>
        <w:spacing w:after="0" w:line="240" w:lineRule="auto"/>
        <w:ind w:firstLine="567"/>
        <w:jc w:val="both"/>
        <w:rPr>
          <w:rFonts w:ascii="Times New Roman" w:hAnsi="Times New Roman"/>
          <w:spacing w:val="-2"/>
          <w:sz w:val="28"/>
          <w:szCs w:val="28"/>
        </w:rPr>
      </w:pPr>
      <w:r w:rsidRPr="00A2762C">
        <w:rPr>
          <w:rFonts w:ascii="Times New Roman" w:hAnsi="Times New Roman"/>
          <w:sz w:val="28"/>
          <w:szCs w:val="28"/>
        </w:rPr>
        <w:t>При контакте с преступниками ведите себя сдержанно, спокойно.</w:t>
      </w:r>
    </w:p>
    <w:p w:rsidR="00842A7C" w:rsidRDefault="00842A7C" w:rsidP="00842A7C">
      <w:pPr>
        <w:shd w:val="clear" w:color="auto" w:fill="FFFFFF"/>
        <w:spacing w:after="0" w:line="240" w:lineRule="auto"/>
        <w:ind w:firstLine="4618"/>
        <w:jc w:val="both"/>
        <w:rPr>
          <w:rFonts w:ascii="Times New Roman" w:hAnsi="Times New Roman"/>
          <w:b/>
          <w:spacing w:val="-2"/>
          <w:sz w:val="28"/>
          <w:szCs w:val="28"/>
        </w:rPr>
      </w:pPr>
    </w:p>
    <w:p w:rsidR="00842A7C" w:rsidRDefault="00842A7C" w:rsidP="003F07C8">
      <w:pPr>
        <w:shd w:val="clear" w:color="auto" w:fill="FFFFFF"/>
        <w:spacing w:after="0" w:line="240" w:lineRule="auto"/>
        <w:jc w:val="center"/>
        <w:rPr>
          <w:rFonts w:ascii="Times New Roman" w:hAnsi="Times New Roman"/>
          <w:b/>
          <w:spacing w:val="-2"/>
          <w:sz w:val="28"/>
          <w:szCs w:val="28"/>
        </w:rPr>
      </w:pPr>
      <w:r w:rsidRPr="00555A84">
        <w:rPr>
          <w:rFonts w:ascii="Times New Roman" w:hAnsi="Times New Roman"/>
          <w:b/>
          <w:spacing w:val="-2"/>
          <w:sz w:val="28"/>
          <w:szCs w:val="28"/>
        </w:rPr>
        <w:t>НЕЛЬЗЯ:</w:t>
      </w:r>
    </w:p>
    <w:p w:rsidR="00842A7C" w:rsidRPr="007121A1" w:rsidRDefault="00842A7C" w:rsidP="003F07C8">
      <w:pPr>
        <w:shd w:val="clear" w:color="auto" w:fill="FFFFFF"/>
        <w:spacing w:after="0" w:line="240" w:lineRule="auto"/>
        <w:ind w:firstLine="567"/>
        <w:jc w:val="both"/>
        <w:rPr>
          <w:rFonts w:ascii="Times New Roman" w:hAnsi="Times New Roman"/>
          <w:b/>
          <w:sz w:val="28"/>
          <w:szCs w:val="28"/>
        </w:rPr>
      </w:pPr>
      <w:r w:rsidRPr="007121A1">
        <w:rPr>
          <w:rFonts w:ascii="Times New Roman" w:hAnsi="Times New Roman"/>
          <w:b/>
          <w:sz w:val="28"/>
          <w:szCs w:val="28"/>
        </w:rPr>
        <w:t>1.Делать резкие, неожиданные движения.</w:t>
      </w:r>
    </w:p>
    <w:p w:rsidR="00842A7C" w:rsidRPr="007121A1" w:rsidRDefault="00842A7C" w:rsidP="003F07C8">
      <w:pPr>
        <w:shd w:val="clear" w:color="auto" w:fill="FFFFFF"/>
        <w:spacing w:after="0" w:line="240" w:lineRule="auto"/>
        <w:ind w:firstLine="567"/>
        <w:jc w:val="both"/>
        <w:rPr>
          <w:rFonts w:ascii="Times New Roman" w:hAnsi="Times New Roman"/>
          <w:b/>
          <w:sz w:val="28"/>
          <w:szCs w:val="28"/>
        </w:rPr>
      </w:pPr>
      <w:r w:rsidRPr="007121A1">
        <w:rPr>
          <w:rFonts w:ascii="Times New Roman" w:hAnsi="Times New Roman"/>
          <w:b/>
          <w:spacing w:val="-1"/>
          <w:sz w:val="28"/>
          <w:szCs w:val="28"/>
        </w:rPr>
        <w:t>2. Кричать, громко разговаривать, вызывающе себя вести</w:t>
      </w:r>
    </w:p>
    <w:p w:rsidR="00842A7C" w:rsidRPr="007121A1" w:rsidRDefault="00842A7C" w:rsidP="003F07C8">
      <w:pPr>
        <w:shd w:val="clear" w:color="auto" w:fill="FFFFFF"/>
        <w:spacing w:after="0" w:line="240" w:lineRule="auto"/>
        <w:ind w:firstLine="567"/>
        <w:jc w:val="both"/>
        <w:rPr>
          <w:rFonts w:ascii="Times New Roman" w:hAnsi="Times New Roman"/>
          <w:b/>
          <w:sz w:val="28"/>
          <w:szCs w:val="28"/>
        </w:rPr>
      </w:pPr>
      <w:r w:rsidRPr="007121A1">
        <w:rPr>
          <w:rFonts w:ascii="Times New Roman" w:hAnsi="Times New Roman"/>
          <w:b/>
          <w:spacing w:val="-1"/>
          <w:sz w:val="28"/>
          <w:szCs w:val="28"/>
        </w:rPr>
        <w:t>3. Перемещаться по помещению, открывать сумки.</w:t>
      </w:r>
    </w:p>
    <w:p w:rsidR="00842A7C" w:rsidRPr="007121A1" w:rsidRDefault="00842A7C" w:rsidP="003F07C8">
      <w:pPr>
        <w:shd w:val="clear" w:color="auto" w:fill="FFFFFF"/>
        <w:spacing w:after="0" w:line="240" w:lineRule="auto"/>
        <w:ind w:firstLine="567"/>
        <w:jc w:val="both"/>
        <w:rPr>
          <w:rFonts w:ascii="Times New Roman" w:hAnsi="Times New Roman"/>
          <w:b/>
          <w:sz w:val="28"/>
          <w:szCs w:val="28"/>
        </w:rPr>
      </w:pPr>
      <w:r w:rsidRPr="007121A1">
        <w:rPr>
          <w:rFonts w:ascii="Times New Roman" w:hAnsi="Times New Roman"/>
          <w:b/>
          <w:spacing w:val="-1"/>
          <w:sz w:val="28"/>
          <w:szCs w:val="28"/>
        </w:rPr>
        <w:t>4. Пользоваться мобильным телефоном.</w:t>
      </w:r>
    </w:p>
    <w:p w:rsidR="00842A7C" w:rsidRPr="007121A1" w:rsidRDefault="00842A7C" w:rsidP="003F07C8">
      <w:pPr>
        <w:widowControl w:val="0"/>
        <w:numPr>
          <w:ilvl w:val="0"/>
          <w:numId w:val="28"/>
        </w:numPr>
        <w:shd w:val="clear" w:color="auto" w:fill="FFFFFF"/>
        <w:tabs>
          <w:tab w:val="left" w:pos="240"/>
        </w:tabs>
        <w:autoSpaceDE w:val="0"/>
        <w:autoSpaceDN w:val="0"/>
        <w:adjustRightInd w:val="0"/>
        <w:spacing w:after="0" w:line="240" w:lineRule="auto"/>
        <w:ind w:firstLine="567"/>
        <w:jc w:val="both"/>
        <w:rPr>
          <w:rFonts w:ascii="Times New Roman" w:hAnsi="Times New Roman"/>
          <w:b/>
          <w:spacing w:val="-2"/>
          <w:sz w:val="28"/>
          <w:szCs w:val="28"/>
        </w:rPr>
      </w:pPr>
      <w:r w:rsidRPr="007121A1">
        <w:rPr>
          <w:rFonts w:ascii="Times New Roman" w:hAnsi="Times New Roman"/>
          <w:b/>
          <w:sz w:val="28"/>
          <w:szCs w:val="28"/>
        </w:rPr>
        <w:t>Смотреть в глаза террористам, вести беседы на морально-этические темы.</w:t>
      </w:r>
    </w:p>
    <w:p w:rsidR="00842A7C" w:rsidRPr="003F07C8" w:rsidRDefault="00842A7C" w:rsidP="003F07C8">
      <w:pPr>
        <w:widowControl w:val="0"/>
        <w:numPr>
          <w:ilvl w:val="0"/>
          <w:numId w:val="28"/>
        </w:numPr>
        <w:shd w:val="clear" w:color="auto" w:fill="FFFFFF"/>
        <w:tabs>
          <w:tab w:val="left" w:pos="240"/>
        </w:tabs>
        <w:autoSpaceDE w:val="0"/>
        <w:autoSpaceDN w:val="0"/>
        <w:adjustRightInd w:val="0"/>
        <w:spacing w:after="0" w:line="240" w:lineRule="auto"/>
        <w:ind w:firstLine="567"/>
        <w:jc w:val="both"/>
        <w:rPr>
          <w:rFonts w:ascii="Times New Roman" w:hAnsi="Times New Roman"/>
          <w:b/>
          <w:spacing w:val="-2"/>
          <w:sz w:val="28"/>
          <w:szCs w:val="28"/>
        </w:rPr>
      </w:pPr>
      <w:r w:rsidRPr="007121A1">
        <w:rPr>
          <w:rFonts w:ascii="Times New Roman" w:hAnsi="Times New Roman"/>
          <w:b/>
          <w:spacing w:val="-1"/>
          <w:sz w:val="28"/>
          <w:szCs w:val="28"/>
        </w:rPr>
        <w:t xml:space="preserve">Реагировать на любое провокационное поведение, оскорбления, предпринимать </w:t>
      </w:r>
      <w:r w:rsidRPr="007121A1">
        <w:rPr>
          <w:rFonts w:ascii="Times New Roman" w:hAnsi="Times New Roman"/>
          <w:b/>
          <w:sz w:val="28"/>
          <w:szCs w:val="28"/>
        </w:rPr>
        <w:t>самостоятельные действия по освобождению.</w:t>
      </w:r>
    </w:p>
    <w:p w:rsidR="003F07C8" w:rsidRDefault="003F07C8" w:rsidP="003F07C8">
      <w:pPr>
        <w:widowControl w:val="0"/>
        <w:shd w:val="clear" w:color="auto" w:fill="FFFFFF"/>
        <w:tabs>
          <w:tab w:val="left" w:pos="240"/>
        </w:tabs>
        <w:autoSpaceDE w:val="0"/>
        <w:autoSpaceDN w:val="0"/>
        <w:adjustRightInd w:val="0"/>
        <w:spacing w:after="0" w:line="240" w:lineRule="auto"/>
        <w:ind w:firstLine="567"/>
        <w:jc w:val="both"/>
        <w:rPr>
          <w:rFonts w:ascii="Times New Roman" w:hAnsi="Times New Roman"/>
          <w:b/>
          <w:sz w:val="28"/>
          <w:szCs w:val="28"/>
        </w:rPr>
      </w:pPr>
    </w:p>
    <w:p w:rsidR="003F07C8" w:rsidRPr="00CE6EFC" w:rsidRDefault="003F07C8" w:rsidP="003F07C8">
      <w:pPr>
        <w:pStyle w:val="1"/>
        <w:shd w:val="clear" w:color="auto" w:fill="FFFFFF"/>
        <w:spacing w:before="0" w:beforeAutospacing="0" w:after="0" w:afterAutospacing="0"/>
        <w:jc w:val="center"/>
        <w:rPr>
          <w:b w:val="0"/>
          <w:sz w:val="28"/>
          <w:szCs w:val="28"/>
          <w:u w:val="single"/>
        </w:rPr>
      </w:pPr>
      <w:r w:rsidRPr="00CE6EFC">
        <w:rPr>
          <w:b w:val="0"/>
          <w:sz w:val="28"/>
          <w:szCs w:val="28"/>
          <w:u w:val="single"/>
        </w:rPr>
        <w:t>В целях обеспечения безопасности населения в условиях угрозы применения противником ракет, авиации беспилотных летательных аппаратов (БПЛА) рекомендуется:</w:t>
      </w:r>
    </w:p>
    <w:p w:rsidR="003F07C8" w:rsidRPr="00CE6EFC" w:rsidRDefault="003F07C8" w:rsidP="003F07C8">
      <w:pPr>
        <w:pStyle w:val="a4"/>
        <w:shd w:val="clear" w:color="auto" w:fill="FFFFFF"/>
        <w:spacing w:before="0" w:beforeAutospacing="0" w:after="0" w:afterAutospacing="0"/>
        <w:ind w:firstLine="567"/>
        <w:jc w:val="both"/>
        <w:rPr>
          <w:sz w:val="28"/>
          <w:szCs w:val="28"/>
        </w:rPr>
      </w:pPr>
      <w:r w:rsidRPr="00CE6EFC">
        <w:rPr>
          <w:sz w:val="28"/>
          <w:szCs w:val="28"/>
        </w:rPr>
        <w:t>- при нахождении на работе или в учебном учреждении: выполнить мероприятия, предусмотренные на этот случай инструкцией, разработанной для данной организации;</w:t>
      </w:r>
    </w:p>
    <w:p w:rsidR="003F07C8" w:rsidRPr="00CE6EFC" w:rsidRDefault="003F07C8" w:rsidP="003F07C8">
      <w:pPr>
        <w:pStyle w:val="a4"/>
        <w:shd w:val="clear" w:color="auto" w:fill="FFFFFF"/>
        <w:spacing w:before="0" w:beforeAutospacing="0" w:after="0" w:afterAutospacing="0"/>
        <w:ind w:firstLine="567"/>
        <w:jc w:val="both"/>
        <w:rPr>
          <w:sz w:val="28"/>
          <w:szCs w:val="28"/>
        </w:rPr>
      </w:pPr>
      <w:r w:rsidRPr="00CE6EFC">
        <w:rPr>
          <w:sz w:val="28"/>
          <w:szCs w:val="28"/>
        </w:rPr>
        <w:t>-</w:t>
      </w:r>
      <w:r>
        <w:rPr>
          <w:sz w:val="28"/>
          <w:szCs w:val="28"/>
        </w:rPr>
        <w:t xml:space="preserve"> </w:t>
      </w:r>
      <w:r w:rsidRPr="00CE6EFC">
        <w:rPr>
          <w:sz w:val="28"/>
          <w:szCs w:val="28"/>
        </w:rPr>
        <w:t>как можно быстрее занять место в защитном сооружении гражданской обороны (убежищах и противорадиационных укрытиях) или же в заглубленных помещениях (подвальные помещения, цокольные этажи, погреба);</w:t>
      </w:r>
    </w:p>
    <w:p w:rsidR="003F07C8" w:rsidRPr="00CE6EFC" w:rsidRDefault="003F07C8" w:rsidP="003F07C8">
      <w:pPr>
        <w:pStyle w:val="a4"/>
        <w:shd w:val="clear" w:color="auto" w:fill="FFFFFF"/>
        <w:spacing w:before="0" w:beforeAutospacing="0" w:after="0" w:afterAutospacing="0"/>
        <w:ind w:firstLine="567"/>
        <w:jc w:val="both"/>
        <w:rPr>
          <w:sz w:val="28"/>
          <w:szCs w:val="28"/>
        </w:rPr>
      </w:pPr>
      <w:r w:rsidRPr="00CE6EFC">
        <w:rPr>
          <w:sz w:val="28"/>
          <w:szCs w:val="28"/>
        </w:rPr>
        <w:t>- если персонал не может покинуть рабочее место, в связи со спецификой его деятельности, необходимо занять укрытие, оборудованное поблизости от рабочего места.</w:t>
      </w:r>
    </w:p>
    <w:p w:rsidR="003F07C8" w:rsidRPr="00CE6EFC" w:rsidRDefault="003F07C8" w:rsidP="003F07C8">
      <w:pPr>
        <w:pStyle w:val="a4"/>
        <w:shd w:val="clear" w:color="auto" w:fill="FFFFFF"/>
        <w:spacing w:before="0" w:beforeAutospacing="0" w:after="0" w:afterAutospacing="0"/>
        <w:ind w:firstLine="567"/>
        <w:jc w:val="both"/>
        <w:rPr>
          <w:sz w:val="28"/>
          <w:szCs w:val="28"/>
        </w:rPr>
      </w:pPr>
      <w:r w:rsidRPr="00CE6EFC">
        <w:rPr>
          <w:sz w:val="28"/>
          <w:szCs w:val="28"/>
        </w:rPr>
        <w:t>При нахождении дома, необходимо:</w:t>
      </w:r>
    </w:p>
    <w:p w:rsidR="003F07C8" w:rsidRPr="00CE6EFC" w:rsidRDefault="003F07C8" w:rsidP="003F07C8">
      <w:pPr>
        <w:pStyle w:val="a4"/>
        <w:shd w:val="clear" w:color="auto" w:fill="FFFFFF"/>
        <w:spacing w:before="0" w:beforeAutospacing="0" w:after="0" w:afterAutospacing="0"/>
        <w:ind w:firstLine="567"/>
        <w:jc w:val="both"/>
        <w:rPr>
          <w:sz w:val="28"/>
          <w:szCs w:val="28"/>
        </w:rPr>
      </w:pPr>
      <w:r w:rsidRPr="00CE6EFC">
        <w:rPr>
          <w:sz w:val="28"/>
          <w:szCs w:val="28"/>
        </w:rPr>
        <w:t>- перекрыть газ, воду, отключить электричество;</w:t>
      </w:r>
    </w:p>
    <w:p w:rsidR="003F07C8" w:rsidRPr="00CE6EFC" w:rsidRDefault="003F07C8" w:rsidP="003F07C8">
      <w:pPr>
        <w:pStyle w:val="a4"/>
        <w:shd w:val="clear" w:color="auto" w:fill="FFFFFF"/>
        <w:spacing w:before="0" w:beforeAutospacing="0" w:after="0" w:afterAutospacing="0"/>
        <w:ind w:firstLine="567"/>
        <w:jc w:val="both"/>
        <w:rPr>
          <w:sz w:val="28"/>
          <w:szCs w:val="28"/>
        </w:rPr>
      </w:pPr>
      <w:r w:rsidRPr="00CE6EFC">
        <w:rPr>
          <w:sz w:val="28"/>
          <w:szCs w:val="28"/>
        </w:rPr>
        <w:t>- плотно закрыть окна, двери, вентиляционные и другие отверстия;</w:t>
      </w:r>
    </w:p>
    <w:p w:rsidR="003F07C8" w:rsidRPr="00CE6EFC" w:rsidRDefault="003F07C8" w:rsidP="003F07C8">
      <w:pPr>
        <w:pStyle w:val="a4"/>
        <w:shd w:val="clear" w:color="auto" w:fill="FFFFFF"/>
        <w:spacing w:before="0" w:beforeAutospacing="0" w:after="0" w:afterAutospacing="0"/>
        <w:ind w:firstLine="567"/>
        <w:jc w:val="both"/>
        <w:rPr>
          <w:sz w:val="28"/>
          <w:szCs w:val="28"/>
        </w:rPr>
      </w:pPr>
      <w:r w:rsidRPr="00CE6EFC">
        <w:rPr>
          <w:sz w:val="28"/>
          <w:szCs w:val="28"/>
        </w:rPr>
        <w:t>- найдите помещение, комнату без окон (в доме или квартире можно использовать ванную комнату), либо с несущими стенами;</w:t>
      </w:r>
    </w:p>
    <w:p w:rsidR="003F07C8" w:rsidRPr="00CE6EFC" w:rsidRDefault="003F07C8" w:rsidP="003F07C8">
      <w:pPr>
        <w:pStyle w:val="a4"/>
        <w:shd w:val="clear" w:color="auto" w:fill="FFFFFF"/>
        <w:spacing w:before="0" w:beforeAutospacing="0" w:after="0" w:afterAutospacing="0"/>
        <w:ind w:firstLine="567"/>
        <w:jc w:val="both"/>
        <w:rPr>
          <w:sz w:val="28"/>
          <w:szCs w:val="28"/>
        </w:rPr>
      </w:pPr>
      <w:r w:rsidRPr="00CE6EFC">
        <w:rPr>
          <w:sz w:val="28"/>
          <w:szCs w:val="28"/>
        </w:rPr>
        <w:lastRenderedPageBreak/>
        <w:t>- сядьте на пол около такой стены и пригнитесь, избегайте нахождения напротив окон;</w:t>
      </w:r>
    </w:p>
    <w:p w:rsidR="003F07C8" w:rsidRPr="00CE6EFC" w:rsidRDefault="003F07C8" w:rsidP="003F07C8">
      <w:pPr>
        <w:pStyle w:val="a4"/>
        <w:shd w:val="clear" w:color="auto" w:fill="FFFFFF"/>
        <w:spacing w:before="0" w:beforeAutospacing="0" w:after="0" w:afterAutospacing="0"/>
        <w:ind w:firstLine="567"/>
        <w:jc w:val="both"/>
        <w:rPr>
          <w:sz w:val="28"/>
          <w:szCs w:val="28"/>
        </w:rPr>
      </w:pPr>
      <w:r w:rsidRPr="00CE6EFC">
        <w:rPr>
          <w:sz w:val="28"/>
          <w:szCs w:val="28"/>
        </w:rPr>
        <w:t>- в частном домовладении используйте для укрытия погреб.</w:t>
      </w:r>
    </w:p>
    <w:p w:rsidR="003F07C8" w:rsidRPr="00CE6EFC" w:rsidRDefault="003F07C8" w:rsidP="003F07C8">
      <w:pPr>
        <w:pStyle w:val="a4"/>
        <w:shd w:val="clear" w:color="auto" w:fill="FFFFFF"/>
        <w:spacing w:before="0" w:beforeAutospacing="0" w:after="0" w:afterAutospacing="0"/>
        <w:ind w:firstLine="567"/>
        <w:jc w:val="both"/>
        <w:rPr>
          <w:sz w:val="28"/>
          <w:szCs w:val="28"/>
        </w:rPr>
      </w:pPr>
      <w:r w:rsidRPr="00CE6EFC">
        <w:rPr>
          <w:sz w:val="28"/>
          <w:szCs w:val="28"/>
        </w:rPr>
        <w:t>При нахождении на улице услышав звук сирены:</w:t>
      </w:r>
    </w:p>
    <w:p w:rsidR="003F07C8" w:rsidRPr="00CE6EFC" w:rsidRDefault="003F07C8" w:rsidP="003F07C8">
      <w:pPr>
        <w:pStyle w:val="a4"/>
        <w:shd w:val="clear" w:color="auto" w:fill="FFFFFF"/>
        <w:spacing w:before="0" w:beforeAutospacing="0" w:after="0" w:afterAutospacing="0"/>
        <w:ind w:firstLine="567"/>
        <w:jc w:val="both"/>
        <w:rPr>
          <w:sz w:val="28"/>
          <w:szCs w:val="28"/>
        </w:rPr>
      </w:pPr>
      <w:r w:rsidRPr="00CE6EFC">
        <w:rPr>
          <w:sz w:val="28"/>
          <w:szCs w:val="28"/>
        </w:rPr>
        <w:t>- услышав звук летящего боеприпаса (ракеты) и последующего взрыва, необходимо немедленно лечь на землю и накрыть голову руками, такое положение снизит вероятность осколочных ранений;</w:t>
      </w:r>
    </w:p>
    <w:p w:rsidR="003F07C8" w:rsidRPr="00CE6EFC" w:rsidRDefault="003F07C8" w:rsidP="003F07C8">
      <w:pPr>
        <w:pStyle w:val="a4"/>
        <w:shd w:val="clear" w:color="auto" w:fill="FFFFFF"/>
        <w:spacing w:before="0" w:beforeAutospacing="0" w:after="0" w:afterAutospacing="0"/>
        <w:ind w:firstLine="567"/>
        <w:jc w:val="both"/>
        <w:rPr>
          <w:sz w:val="28"/>
          <w:szCs w:val="28"/>
        </w:rPr>
      </w:pPr>
      <w:r w:rsidRPr="00CE6EFC">
        <w:rPr>
          <w:sz w:val="28"/>
          <w:szCs w:val="28"/>
        </w:rPr>
        <w:t>- для укрытия используйте высокие бордюры (бетонные блоки), естественные углубления (ямы, канавы, рвы, овраги</w:t>
      </w:r>
      <w:r>
        <w:rPr>
          <w:sz w:val="28"/>
          <w:szCs w:val="28"/>
        </w:rPr>
        <w:t xml:space="preserve"> </w:t>
      </w:r>
      <w:r w:rsidRPr="00CE6EFC">
        <w:rPr>
          <w:sz w:val="28"/>
          <w:szCs w:val="28"/>
        </w:rPr>
        <w:t>и</w:t>
      </w:r>
      <w:r>
        <w:rPr>
          <w:sz w:val="28"/>
          <w:szCs w:val="28"/>
        </w:rPr>
        <w:t xml:space="preserve"> </w:t>
      </w:r>
      <w:r w:rsidRPr="00CE6EFC">
        <w:rPr>
          <w:sz w:val="28"/>
          <w:szCs w:val="28"/>
        </w:rPr>
        <w:t>т.д.);</w:t>
      </w:r>
    </w:p>
    <w:p w:rsidR="003F07C8" w:rsidRPr="00CE6EFC" w:rsidRDefault="003F07C8" w:rsidP="003F07C8">
      <w:pPr>
        <w:pStyle w:val="a4"/>
        <w:shd w:val="clear" w:color="auto" w:fill="FFFFFF"/>
        <w:spacing w:before="0" w:beforeAutospacing="0" w:after="0" w:afterAutospacing="0"/>
        <w:ind w:firstLine="567"/>
        <w:jc w:val="both"/>
        <w:rPr>
          <w:sz w:val="28"/>
          <w:szCs w:val="28"/>
        </w:rPr>
      </w:pPr>
      <w:r w:rsidRPr="00CE6EFC">
        <w:rPr>
          <w:sz w:val="28"/>
          <w:szCs w:val="28"/>
        </w:rPr>
        <w:t xml:space="preserve">- не используйте для укрытия места рядом с техникой, </w:t>
      </w:r>
      <w:proofErr w:type="spellStart"/>
      <w:r w:rsidRPr="00CE6EFC">
        <w:rPr>
          <w:sz w:val="28"/>
          <w:szCs w:val="28"/>
        </w:rPr>
        <w:t>взрыво</w:t>
      </w:r>
      <w:proofErr w:type="spellEnd"/>
      <w:r w:rsidRPr="00CE6EFC">
        <w:rPr>
          <w:sz w:val="28"/>
          <w:szCs w:val="28"/>
        </w:rPr>
        <w:t>- и пожароопасными объектами, а так же не</w:t>
      </w:r>
      <w:r>
        <w:rPr>
          <w:sz w:val="28"/>
          <w:szCs w:val="28"/>
        </w:rPr>
        <w:t xml:space="preserve"> </w:t>
      </w:r>
      <w:r w:rsidRPr="00CE6EFC">
        <w:rPr>
          <w:sz w:val="28"/>
          <w:szCs w:val="28"/>
        </w:rPr>
        <w:t>следует укрываться на расстоянии не менее 30-50 метров от многоэтажных домов, чтобы обезопасить себя от обрушений конструкций дома (балконов, лоджий, декора, железобетонных</w:t>
      </w:r>
      <w:r>
        <w:rPr>
          <w:sz w:val="28"/>
          <w:szCs w:val="28"/>
        </w:rPr>
        <w:t xml:space="preserve"> </w:t>
      </w:r>
      <w:r w:rsidRPr="00CE6EFC">
        <w:rPr>
          <w:sz w:val="28"/>
          <w:szCs w:val="28"/>
        </w:rPr>
        <w:t>конструкций).</w:t>
      </w:r>
    </w:p>
    <w:p w:rsidR="003F07C8" w:rsidRPr="00CE6EFC" w:rsidRDefault="003F07C8" w:rsidP="003F07C8">
      <w:pPr>
        <w:pStyle w:val="a4"/>
        <w:shd w:val="clear" w:color="auto" w:fill="FFFFFF"/>
        <w:spacing w:before="0" w:beforeAutospacing="0" w:after="0" w:afterAutospacing="0"/>
        <w:ind w:firstLine="567"/>
        <w:jc w:val="both"/>
        <w:rPr>
          <w:sz w:val="28"/>
          <w:szCs w:val="28"/>
        </w:rPr>
      </w:pPr>
      <w:r w:rsidRPr="00CE6EFC">
        <w:rPr>
          <w:sz w:val="28"/>
          <w:szCs w:val="28"/>
        </w:rPr>
        <w:t>В случае визуального обнаружения БПЛА, движущегося по траектории, угрожающей жизни и здоровью наблюдателя и находящихся рядом людей необходимо:</w:t>
      </w:r>
    </w:p>
    <w:p w:rsidR="003F07C8" w:rsidRPr="00CE6EFC" w:rsidRDefault="003F07C8" w:rsidP="003F07C8">
      <w:pPr>
        <w:pStyle w:val="a4"/>
        <w:shd w:val="clear" w:color="auto" w:fill="FFFFFF"/>
        <w:spacing w:before="0" w:beforeAutospacing="0" w:after="0" w:afterAutospacing="0"/>
        <w:ind w:firstLine="567"/>
        <w:jc w:val="both"/>
        <w:rPr>
          <w:sz w:val="28"/>
          <w:szCs w:val="28"/>
        </w:rPr>
      </w:pPr>
      <w:r w:rsidRPr="00CE6EFC">
        <w:rPr>
          <w:sz w:val="28"/>
          <w:szCs w:val="28"/>
        </w:rPr>
        <w:t>- оповестить об угрозе окружающих лиц;</w:t>
      </w:r>
    </w:p>
    <w:p w:rsidR="003F07C8" w:rsidRPr="00CE6EFC" w:rsidRDefault="003F07C8" w:rsidP="003F07C8">
      <w:pPr>
        <w:pStyle w:val="a4"/>
        <w:shd w:val="clear" w:color="auto" w:fill="FFFFFF"/>
        <w:spacing w:before="0" w:beforeAutospacing="0" w:after="0" w:afterAutospacing="0"/>
        <w:ind w:firstLine="567"/>
        <w:jc w:val="both"/>
        <w:rPr>
          <w:sz w:val="28"/>
          <w:szCs w:val="28"/>
        </w:rPr>
      </w:pPr>
      <w:r w:rsidRPr="00CE6EFC">
        <w:rPr>
          <w:sz w:val="28"/>
          <w:szCs w:val="28"/>
        </w:rPr>
        <w:t>- принять меры по укрытию от БПЛА;</w:t>
      </w:r>
    </w:p>
    <w:p w:rsidR="003F07C8" w:rsidRPr="00CE6EFC" w:rsidRDefault="003F07C8" w:rsidP="003F07C8">
      <w:pPr>
        <w:pStyle w:val="a4"/>
        <w:shd w:val="clear" w:color="auto" w:fill="FFFFFF"/>
        <w:spacing w:before="0" w:beforeAutospacing="0" w:after="0" w:afterAutospacing="0"/>
        <w:ind w:firstLine="567"/>
        <w:jc w:val="both"/>
        <w:rPr>
          <w:sz w:val="28"/>
          <w:szCs w:val="28"/>
        </w:rPr>
      </w:pPr>
      <w:r w:rsidRPr="00CE6EFC">
        <w:rPr>
          <w:sz w:val="28"/>
          <w:szCs w:val="28"/>
        </w:rPr>
        <w:t xml:space="preserve">- </w:t>
      </w:r>
      <w:r>
        <w:rPr>
          <w:sz w:val="28"/>
          <w:szCs w:val="28"/>
        </w:rPr>
        <w:t>е</w:t>
      </w:r>
      <w:r w:rsidRPr="00CE6EFC">
        <w:rPr>
          <w:sz w:val="28"/>
          <w:szCs w:val="28"/>
        </w:rPr>
        <w:t>сли БПЛА определяется по звуку и находится в поле вашего зрения, а укрытия отсутствуют, необходимо быстро лечь на землю, используя естественные и искусственные углубления на местности (ямы, овраги). Закрыть голову руками – при резком снижении высоты полета БПЛА может последовать взрыв;</w:t>
      </w:r>
    </w:p>
    <w:p w:rsidR="003F07C8" w:rsidRPr="00CE6EFC" w:rsidRDefault="003F07C8" w:rsidP="003F07C8">
      <w:pPr>
        <w:pStyle w:val="a4"/>
        <w:shd w:val="clear" w:color="auto" w:fill="FFFFFF"/>
        <w:spacing w:before="0" w:beforeAutospacing="0" w:after="0" w:afterAutospacing="0"/>
        <w:ind w:firstLine="567"/>
        <w:jc w:val="both"/>
        <w:rPr>
          <w:sz w:val="28"/>
          <w:szCs w:val="28"/>
        </w:rPr>
      </w:pPr>
      <w:r w:rsidRPr="00CE6EFC">
        <w:rPr>
          <w:sz w:val="28"/>
          <w:szCs w:val="28"/>
        </w:rPr>
        <w:t xml:space="preserve">- </w:t>
      </w:r>
      <w:r>
        <w:rPr>
          <w:sz w:val="28"/>
          <w:szCs w:val="28"/>
        </w:rPr>
        <w:t>е</w:t>
      </w:r>
      <w:r w:rsidRPr="00CE6EFC">
        <w:rPr>
          <w:sz w:val="28"/>
          <w:szCs w:val="28"/>
        </w:rPr>
        <w:t>сли Вы перемещаетесь на транспорте</w:t>
      </w:r>
      <w:r>
        <w:rPr>
          <w:sz w:val="28"/>
          <w:szCs w:val="28"/>
        </w:rPr>
        <w:t xml:space="preserve"> </w:t>
      </w:r>
      <w:r w:rsidRPr="00CE6EFC">
        <w:rPr>
          <w:sz w:val="28"/>
          <w:szCs w:val="28"/>
        </w:rPr>
        <w:t>–</w:t>
      </w:r>
      <w:r>
        <w:rPr>
          <w:sz w:val="28"/>
          <w:szCs w:val="28"/>
        </w:rPr>
        <w:t xml:space="preserve"> </w:t>
      </w:r>
      <w:r w:rsidRPr="00CE6EFC">
        <w:rPr>
          <w:sz w:val="28"/>
          <w:szCs w:val="28"/>
        </w:rPr>
        <w:t>немедленно остановитесь и покиньте транспортное средство, постарайтесь найти укрытие.</w:t>
      </w:r>
    </w:p>
    <w:p w:rsidR="003F07C8" w:rsidRPr="00CE6EFC" w:rsidRDefault="003F07C8" w:rsidP="003F07C8">
      <w:pPr>
        <w:pStyle w:val="a4"/>
        <w:shd w:val="clear" w:color="auto" w:fill="FFFFFF"/>
        <w:spacing w:before="0" w:beforeAutospacing="0" w:after="0" w:afterAutospacing="0"/>
        <w:ind w:firstLine="567"/>
        <w:jc w:val="both"/>
        <w:rPr>
          <w:sz w:val="28"/>
          <w:szCs w:val="28"/>
        </w:rPr>
      </w:pPr>
      <w:r w:rsidRPr="00CE6EFC">
        <w:rPr>
          <w:sz w:val="28"/>
          <w:szCs w:val="28"/>
        </w:rPr>
        <w:t xml:space="preserve">ВАЖНО: не пытайтесь подходить купавшему БПЛА. Чтобы снимать его на фото и видео - это опасно для вашей жизни! Так же категорически запрещается размещать фото и видео БПЛА, комментарии о месте происшествия в публичном пространстве (телеграмм-канал, Социальные сети, групповые чаты и </w:t>
      </w:r>
      <w:proofErr w:type="spellStart"/>
      <w:r w:rsidRPr="00CE6EFC">
        <w:rPr>
          <w:sz w:val="28"/>
          <w:szCs w:val="28"/>
        </w:rPr>
        <w:t>д.р</w:t>
      </w:r>
      <w:proofErr w:type="spellEnd"/>
      <w:r w:rsidRPr="00CE6EFC">
        <w:rPr>
          <w:sz w:val="28"/>
          <w:szCs w:val="28"/>
        </w:rPr>
        <w:t>.). Распространенные вами данные могут быть использованы в экстремистских целях.</w:t>
      </w:r>
    </w:p>
    <w:p w:rsidR="003F07C8" w:rsidRDefault="003F07C8" w:rsidP="003F07C8">
      <w:pPr>
        <w:pStyle w:val="a4"/>
        <w:shd w:val="clear" w:color="auto" w:fill="FFFFFF"/>
        <w:spacing w:before="0" w:beforeAutospacing="0" w:after="0" w:afterAutospacing="0"/>
        <w:ind w:firstLine="567"/>
        <w:jc w:val="both"/>
        <w:rPr>
          <w:rStyle w:val="a8"/>
          <w:sz w:val="28"/>
          <w:szCs w:val="28"/>
        </w:rPr>
      </w:pPr>
    </w:p>
    <w:p w:rsidR="003F07C8" w:rsidRPr="00CE6EFC" w:rsidRDefault="003F07C8" w:rsidP="003F07C8">
      <w:pPr>
        <w:pStyle w:val="a4"/>
        <w:shd w:val="clear" w:color="auto" w:fill="FFFFFF"/>
        <w:spacing w:before="0" w:beforeAutospacing="0" w:after="0" w:afterAutospacing="0"/>
        <w:ind w:firstLine="567"/>
        <w:jc w:val="both"/>
        <w:rPr>
          <w:sz w:val="28"/>
          <w:szCs w:val="28"/>
        </w:rPr>
      </w:pPr>
      <w:r w:rsidRPr="00CE6EFC">
        <w:rPr>
          <w:rStyle w:val="a8"/>
          <w:sz w:val="28"/>
          <w:szCs w:val="28"/>
        </w:rPr>
        <w:t>При применении средств поражения с использованием БПЛА:</w:t>
      </w:r>
    </w:p>
    <w:p w:rsidR="003F07C8" w:rsidRPr="00CE6EFC" w:rsidRDefault="003F07C8" w:rsidP="003F07C8">
      <w:pPr>
        <w:pStyle w:val="a4"/>
        <w:shd w:val="clear" w:color="auto" w:fill="FFFFFF"/>
        <w:spacing w:before="0" w:beforeAutospacing="0" w:after="0" w:afterAutospacing="0"/>
        <w:ind w:firstLine="567"/>
        <w:jc w:val="both"/>
        <w:rPr>
          <w:sz w:val="28"/>
          <w:szCs w:val="28"/>
        </w:rPr>
      </w:pPr>
      <w:r w:rsidRPr="00CE6EFC">
        <w:rPr>
          <w:sz w:val="28"/>
          <w:szCs w:val="28"/>
        </w:rPr>
        <w:t>- запрещено приближаться к БПЛА;</w:t>
      </w:r>
    </w:p>
    <w:p w:rsidR="003F07C8" w:rsidRPr="00CE6EFC" w:rsidRDefault="003F07C8" w:rsidP="003F07C8">
      <w:pPr>
        <w:pStyle w:val="a4"/>
        <w:shd w:val="clear" w:color="auto" w:fill="FFFFFF"/>
        <w:spacing w:before="0" w:beforeAutospacing="0" w:after="0" w:afterAutospacing="0"/>
        <w:ind w:firstLine="567"/>
        <w:jc w:val="both"/>
        <w:rPr>
          <w:sz w:val="28"/>
          <w:szCs w:val="28"/>
        </w:rPr>
      </w:pPr>
      <w:r w:rsidRPr="00CE6EFC">
        <w:rPr>
          <w:sz w:val="28"/>
          <w:szCs w:val="28"/>
        </w:rPr>
        <w:t>- информацию о месте его падения необходимо немедленно сообщить по указанным телефонам;</w:t>
      </w:r>
    </w:p>
    <w:p w:rsidR="003F07C8" w:rsidRPr="00CE6EFC" w:rsidRDefault="003F07C8" w:rsidP="003F07C8">
      <w:pPr>
        <w:pStyle w:val="a4"/>
        <w:shd w:val="clear" w:color="auto" w:fill="FFFFFF"/>
        <w:spacing w:before="0" w:beforeAutospacing="0" w:after="0" w:afterAutospacing="0"/>
        <w:ind w:firstLine="567"/>
        <w:jc w:val="both"/>
        <w:rPr>
          <w:sz w:val="28"/>
          <w:szCs w:val="28"/>
        </w:rPr>
      </w:pPr>
      <w:r w:rsidRPr="00CE6EFC">
        <w:rPr>
          <w:sz w:val="28"/>
          <w:szCs w:val="28"/>
        </w:rPr>
        <w:t>- при этом не совершать звонков по телефону в</w:t>
      </w:r>
      <w:r>
        <w:rPr>
          <w:sz w:val="28"/>
          <w:szCs w:val="28"/>
        </w:rPr>
        <w:t xml:space="preserve"> </w:t>
      </w:r>
      <w:r w:rsidRPr="00CE6EFC">
        <w:rPr>
          <w:sz w:val="28"/>
          <w:szCs w:val="28"/>
        </w:rPr>
        <w:t>непосредственной близости от БПЛА – это может привести к детонации.</w:t>
      </w:r>
    </w:p>
    <w:p w:rsidR="003F07C8" w:rsidRDefault="003F07C8" w:rsidP="003F07C8">
      <w:pPr>
        <w:pStyle w:val="a4"/>
        <w:shd w:val="clear" w:color="auto" w:fill="FFFFFF"/>
        <w:spacing w:before="0" w:beforeAutospacing="0" w:after="0" w:afterAutospacing="0"/>
        <w:ind w:firstLine="567"/>
        <w:jc w:val="both"/>
        <w:rPr>
          <w:rStyle w:val="a8"/>
          <w:sz w:val="28"/>
          <w:szCs w:val="28"/>
        </w:rPr>
      </w:pPr>
    </w:p>
    <w:p w:rsidR="003F07C8" w:rsidRPr="00CE6EFC" w:rsidRDefault="003F07C8" w:rsidP="003F07C8">
      <w:pPr>
        <w:pStyle w:val="a4"/>
        <w:shd w:val="clear" w:color="auto" w:fill="FFFFFF"/>
        <w:spacing w:before="0" w:beforeAutospacing="0" w:after="0" w:afterAutospacing="0"/>
        <w:ind w:firstLine="567"/>
        <w:jc w:val="both"/>
        <w:rPr>
          <w:sz w:val="28"/>
          <w:szCs w:val="28"/>
        </w:rPr>
      </w:pPr>
      <w:r w:rsidRPr="00CE6EFC">
        <w:rPr>
          <w:rStyle w:val="a8"/>
          <w:sz w:val="28"/>
          <w:szCs w:val="28"/>
        </w:rPr>
        <w:t>В случае визуального обнаружения в воздухе БПЛА необходимо:</w:t>
      </w:r>
    </w:p>
    <w:p w:rsidR="003F07C8" w:rsidRPr="00CE6EFC" w:rsidRDefault="003F07C8" w:rsidP="003F07C8">
      <w:pPr>
        <w:pStyle w:val="a4"/>
        <w:shd w:val="clear" w:color="auto" w:fill="FFFFFF"/>
        <w:spacing w:before="0" w:beforeAutospacing="0" w:after="0" w:afterAutospacing="0"/>
        <w:ind w:firstLine="567"/>
        <w:jc w:val="both"/>
        <w:rPr>
          <w:sz w:val="28"/>
          <w:szCs w:val="28"/>
        </w:rPr>
      </w:pPr>
      <w:r w:rsidRPr="00CE6EFC">
        <w:rPr>
          <w:sz w:val="28"/>
          <w:szCs w:val="28"/>
        </w:rPr>
        <w:t>- не поддаваться панике. Выдержка и четкость ваших действий может спасти жизнь, здоровье вам и другим людям;</w:t>
      </w:r>
    </w:p>
    <w:p w:rsidR="003F07C8" w:rsidRPr="00CE6EFC" w:rsidRDefault="003F07C8" w:rsidP="003F07C8">
      <w:pPr>
        <w:pStyle w:val="a4"/>
        <w:shd w:val="clear" w:color="auto" w:fill="FFFFFF"/>
        <w:spacing w:before="0" w:beforeAutospacing="0" w:after="0" w:afterAutospacing="0"/>
        <w:ind w:firstLine="567"/>
        <w:jc w:val="both"/>
        <w:rPr>
          <w:sz w:val="28"/>
          <w:szCs w:val="28"/>
        </w:rPr>
      </w:pPr>
      <w:r w:rsidRPr="00CE6EFC">
        <w:rPr>
          <w:sz w:val="28"/>
          <w:szCs w:val="28"/>
        </w:rPr>
        <w:lastRenderedPageBreak/>
        <w:t>- по возможности покинуть опасную зону и укрыться в ближайших подъездах, цокольных этажах, подвалах жилых домов, подземных переходах, подземных парковках;</w:t>
      </w:r>
    </w:p>
    <w:p w:rsidR="003F07C8" w:rsidRPr="00CE6EFC" w:rsidRDefault="003F07C8" w:rsidP="003F07C8">
      <w:pPr>
        <w:pStyle w:val="a4"/>
        <w:shd w:val="clear" w:color="auto" w:fill="FFFFFF"/>
        <w:spacing w:before="0" w:beforeAutospacing="0" w:after="0" w:afterAutospacing="0"/>
        <w:ind w:firstLine="567"/>
        <w:jc w:val="both"/>
        <w:rPr>
          <w:sz w:val="28"/>
          <w:szCs w:val="28"/>
        </w:rPr>
      </w:pPr>
      <w:r w:rsidRPr="00CE6EFC">
        <w:rPr>
          <w:sz w:val="28"/>
          <w:szCs w:val="28"/>
        </w:rPr>
        <w:t>- возьмите с собой личные документы, деньги, а так же ранее сформированный «тревожный чемоданчик», который должен быть укомплектован: аптечкой первой помощи необходимыми для Вас лекарствами, запасом воды и продуктов питания на трое суток; одноразовой посудой, средствами личной гигиены, вещами (нижнее белье, носки, теплая одежда), фонариком с запасом батареек, спичками, газовыми зажигалками, перочинным (универсальным) ножом, нитками, иголкой, ножницами, средствами связи, с зарядными устройствами и сменными элементами питания и т.д.</w:t>
      </w:r>
    </w:p>
    <w:p w:rsidR="003F07C8" w:rsidRPr="00CE6EFC" w:rsidRDefault="003F07C8" w:rsidP="003F07C8">
      <w:pPr>
        <w:pStyle w:val="a4"/>
        <w:shd w:val="clear" w:color="auto" w:fill="FFFFFF"/>
        <w:spacing w:before="0" w:beforeAutospacing="0" w:after="0" w:afterAutospacing="0"/>
        <w:ind w:firstLine="567"/>
        <w:jc w:val="both"/>
        <w:rPr>
          <w:sz w:val="28"/>
          <w:szCs w:val="28"/>
        </w:rPr>
      </w:pPr>
      <w:r w:rsidRPr="00CE6EFC">
        <w:rPr>
          <w:sz w:val="28"/>
          <w:szCs w:val="28"/>
        </w:rPr>
        <w:t>- по возможности покинуть опасную зону и укрыться в ближайших подъездах, цокольных этажах, подвалах жилых домов, подземных переходах, подземных парковках;</w:t>
      </w:r>
    </w:p>
    <w:p w:rsidR="003F07C8" w:rsidRPr="00CE6EFC" w:rsidRDefault="003F07C8" w:rsidP="003F07C8">
      <w:pPr>
        <w:pStyle w:val="a4"/>
        <w:shd w:val="clear" w:color="auto" w:fill="FFFFFF"/>
        <w:spacing w:before="0" w:beforeAutospacing="0" w:after="0" w:afterAutospacing="0"/>
        <w:ind w:firstLine="567"/>
        <w:jc w:val="both"/>
        <w:rPr>
          <w:sz w:val="28"/>
          <w:szCs w:val="28"/>
        </w:rPr>
      </w:pPr>
      <w:r w:rsidRPr="00CE6EFC">
        <w:rPr>
          <w:sz w:val="28"/>
          <w:szCs w:val="28"/>
        </w:rPr>
        <w:t>- предупредить других людей об опасности нахождения на открытой местности;</w:t>
      </w:r>
    </w:p>
    <w:p w:rsidR="003F07C8" w:rsidRPr="00CE6EFC" w:rsidRDefault="003F07C8" w:rsidP="003F07C8">
      <w:pPr>
        <w:pStyle w:val="a4"/>
        <w:shd w:val="clear" w:color="auto" w:fill="FFFFFF"/>
        <w:spacing w:before="0" w:beforeAutospacing="0" w:after="0" w:afterAutospacing="0"/>
        <w:ind w:firstLine="567"/>
        <w:jc w:val="both"/>
        <w:rPr>
          <w:sz w:val="28"/>
          <w:szCs w:val="28"/>
        </w:rPr>
      </w:pPr>
      <w:r w:rsidRPr="00CE6EFC">
        <w:rPr>
          <w:sz w:val="28"/>
          <w:szCs w:val="28"/>
        </w:rPr>
        <w:t>- пользоваться лифтом нельзя;</w:t>
      </w:r>
    </w:p>
    <w:p w:rsidR="003F07C8" w:rsidRPr="00CE6EFC" w:rsidRDefault="003F07C8" w:rsidP="003F07C8">
      <w:pPr>
        <w:pStyle w:val="a4"/>
        <w:shd w:val="clear" w:color="auto" w:fill="FFFFFF"/>
        <w:spacing w:before="0" w:beforeAutospacing="0" w:after="0" w:afterAutospacing="0"/>
        <w:ind w:firstLine="567"/>
        <w:jc w:val="both"/>
        <w:rPr>
          <w:sz w:val="28"/>
          <w:szCs w:val="28"/>
        </w:rPr>
      </w:pPr>
      <w:r w:rsidRPr="00CE6EFC">
        <w:rPr>
          <w:sz w:val="28"/>
          <w:szCs w:val="28"/>
        </w:rPr>
        <w:t>- не пытаться сбить БПЛА.</w:t>
      </w:r>
    </w:p>
    <w:p w:rsidR="003F07C8" w:rsidRPr="00CE6EFC" w:rsidRDefault="003F07C8" w:rsidP="003F07C8">
      <w:pPr>
        <w:shd w:val="clear" w:color="auto" w:fill="FFFFFF"/>
        <w:spacing w:after="0" w:line="240" w:lineRule="auto"/>
        <w:ind w:firstLine="567"/>
        <w:jc w:val="both"/>
        <w:rPr>
          <w:rFonts w:ascii="Times New Roman" w:hAnsi="Times New Roman" w:cs="Times New Roman"/>
          <w:sz w:val="28"/>
          <w:szCs w:val="28"/>
        </w:rPr>
      </w:pPr>
      <w:r w:rsidRPr="00CE6EFC">
        <w:rPr>
          <w:rFonts w:ascii="Times New Roman" w:hAnsi="Times New Roman" w:cs="Times New Roman"/>
          <w:sz w:val="28"/>
          <w:szCs w:val="28"/>
        </w:rPr>
        <w:t>- оперативно сообщить в службу вызова экстренных оперативных служб по номеру «112» или в полицию по номеру «102» следующую информацию: свою ФИО, место, время, количество и тип обнаруженных БПЛА, примерное направление полета и характер поведения (зависание, барражирование над объектом и т.д.) другую важную информ</w:t>
      </w:r>
      <w:r>
        <w:rPr>
          <w:rFonts w:ascii="Times New Roman" w:hAnsi="Times New Roman" w:cs="Times New Roman"/>
          <w:sz w:val="28"/>
          <w:szCs w:val="28"/>
        </w:rPr>
        <w:t>ацию</w:t>
      </w:r>
    </w:p>
    <w:p w:rsidR="003F07C8" w:rsidRDefault="003F07C8" w:rsidP="003F07C8">
      <w:pPr>
        <w:pStyle w:val="c4"/>
        <w:shd w:val="clear" w:color="auto" w:fill="FFFFFF"/>
        <w:spacing w:before="0" w:beforeAutospacing="0" w:after="0" w:afterAutospacing="0"/>
        <w:ind w:firstLine="567"/>
        <w:jc w:val="both"/>
        <w:rPr>
          <w:sz w:val="28"/>
          <w:szCs w:val="28"/>
        </w:rPr>
      </w:pPr>
    </w:p>
    <w:p w:rsidR="00842A7C" w:rsidRDefault="00842A7C" w:rsidP="003F07C8">
      <w:pPr>
        <w:widowControl w:val="0"/>
        <w:shd w:val="clear" w:color="auto" w:fill="FFFFFF"/>
        <w:tabs>
          <w:tab w:val="left" w:pos="240"/>
        </w:tabs>
        <w:autoSpaceDE w:val="0"/>
        <w:autoSpaceDN w:val="0"/>
        <w:adjustRightInd w:val="0"/>
        <w:spacing w:after="0" w:line="240" w:lineRule="auto"/>
        <w:jc w:val="center"/>
        <w:rPr>
          <w:rFonts w:ascii="Times New Roman" w:hAnsi="Times New Roman"/>
          <w:sz w:val="28"/>
          <w:szCs w:val="28"/>
        </w:rPr>
      </w:pPr>
    </w:p>
    <w:p w:rsidR="00842A7C" w:rsidRPr="00BD4785" w:rsidRDefault="00842A7C" w:rsidP="003F07C8">
      <w:pPr>
        <w:spacing w:after="0" w:line="240" w:lineRule="auto"/>
        <w:jc w:val="center"/>
        <w:rPr>
          <w:rFonts w:ascii="Times New Roman" w:hAnsi="Times New Roman" w:cs="Times New Roman"/>
          <w:sz w:val="28"/>
          <w:szCs w:val="28"/>
        </w:rPr>
      </w:pPr>
      <w:r w:rsidRPr="00BD4785">
        <w:rPr>
          <w:rFonts w:ascii="Times New Roman" w:hAnsi="Times New Roman" w:cs="Times New Roman"/>
          <w:sz w:val="28"/>
          <w:szCs w:val="28"/>
        </w:rPr>
        <w:t>ТЕЛЕФОНЫ</w:t>
      </w:r>
    </w:p>
    <w:p w:rsidR="00842A7C" w:rsidRPr="00BD4785" w:rsidRDefault="00842A7C" w:rsidP="003F07C8">
      <w:pPr>
        <w:spacing w:after="0" w:line="240" w:lineRule="auto"/>
        <w:jc w:val="center"/>
        <w:rPr>
          <w:rFonts w:ascii="Times New Roman" w:hAnsi="Times New Roman" w:cs="Times New Roman"/>
          <w:sz w:val="28"/>
          <w:szCs w:val="28"/>
        </w:rPr>
      </w:pPr>
      <w:r w:rsidRPr="00BD4785">
        <w:rPr>
          <w:rFonts w:ascii="Times New Roman" w:hAnsi="Times New Roman" w:cs="Times New Roman"/>
          <w:sz w:val="28"/>
          <w:szCs w:val="28"/>
        </w:rPr>
        <w:t xml:space="preserve">экстренных служб на территории </w:t>
      </w:r>
      <w:proofErr w:type="spellStart"/>
      <w:r w:rsidRPr="00BD4785">
        <w:rPr>
          <w:rFonts w:ascii="Times New Roman" w:hAnsi="Times New Roman" w:cs="Times New Roman"/>
          <w:sz w:val="28"/>
          <w:szCs w:val="28"/>
        </w:rPr>
        <w:t>Рубцовского</w:t>
      </w:r>
      <w:proofErr w:type="spellEnd"/>
      <w:r w:rsidRPr="00BD4785">
        <w:rPr>
          <w:rFonts w:ascii="Times New Roman" w:hAnsi="Times New Roman" w:cs="Times New Roman"/>
          <w:sz w:val="28"/>
          <w:szCs w:val="28"/>
        </w:rPr>
        <w:t xml:space="preserve"> района</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6026"/>
        <w:gridCol w:w="3545"/>
      </w:tblGrid>
      <w:tr w:rsidR="00842A7C" w:rsidRPr="00BD4785" w:rsidTr="00514228">
        <w:trPr>
          <w:trHeight w:val="567"/>
          <w:jc w:val="center"/>
        </w:trPr>
        <w:tc>
          <w:tcPr>
            <w:tcW w:w="6026" w:type="dxa"/>
            <w:vAlign w:val="center"/>
          </w:tcPr>
          <w:p w:rsidR="00842A7C" w:rsidRPr="00BD4785" w:rsidRDefault="00842A7C" w:rsidP="00842A7C">
            <w:pPr>
              <w:spacing w:after="0" w:line="240" w:lineRule="auto"/>
              <w:jc w:val="both"/>
              <w:rPr>
                <w:rFonts w:ascii="Times New Roman" w:hAnsi="Times New Roman" w:cs="Times New Roman"/>
                <w:sz w:val="28"/>
                <w:szCs w:val="28"/>
              </w:rPr>
            </w:pPr>
            <w:r w:rsidRPr="00BD4785">
              <w:rPr>
                <w:rFonts w:ascii="Times New Roman" w:hAnsi="Times New Roman" w:cs="Times New Roman"/>
                <w:sz w:val="28"/>
                <w:szCs w:val="28"/>
              </w:rPr>
              <w:t>Служба пожарной охраны</w:t>
            </w:r>
          </w:p>
        </w:tc>
        <w:tc>
          <w:tcPr>
            <w:tcW w:w="3545" w:type="dxa"/>
            <w:vAlign w:val="center"/>
          </w:tcPr>
          <w:p w:rsidR="00842A7C" w:rsidRPr="00BD4785" w:rsidRDefault="00842A7C" w:rsidP="00842A7C">
            <w:pPr>
              <w:spacing w:after="0" w:line="240" w:lineRule="auto"/>
              <w:ind w:hanging="1"/>
              <w:jc w:val="center"/>
              <w:rPr>
                <w:rFonts w:ascii="Times New Roman" w:hAnsi="Times New Roman" w:cs="Times New Roman"/>
                <w:sz w:val="28"/>
                <w:szCs w:val="28"/>
              </w:rPr>
            </w:pPr>
            <w:r w:rsidRPr="00BD4785">
              <w:rPr>
                <w:rFonts w:ascii="Times New Roman" w:hAnsi="Times New Roman" w:cs="Times New Roman"/>
                <w:sz w:val="28"/>
                <w:szCs w:val="28"/>
              </w:rPr>
              <w:t>01, 101</w:t>
            </w:r>
          </w:p>
        </w:tc>
      </w:tr>
      <w:tr w:rsidR="00842A7C" w:rsidRPr="00BD4785" w:rsidTr="00514228">
        <w:trPr>
          <w:trHeight w:val="567"/>
          <w:jc w:val="center"/>
        </w:trPr>
        <w:tc>
          <w:tcPr>
            <w:tcW w:w="6026" w:type="dxa"/>
            <w:vAlign w:val="center"/>
          </w:tcPr>
          <w:p w:rsidR="00842A7C" w:rsidRPr="00BD4785" w:rsidRDefault="00842A7C" w:rsidP="00842A7C">
            <w:pPr>
              <w:spacing w:after="0" w:line="240" w:lineRule="auto"/>
              <w:jc w:val="both"/>
              <w:rPr>
                <w:rFonts w:ascii="Times New Roman" w:hAnsi="Times New Roman" w:cs="Times New Roman"/>
                <w:sz w:val="28"/>
                <w:szCs w:val="28"/>
              </w:rPr>
            </w:pPr>
            <w:r w:rsidRPr="00BD4785">
              <w:rPr>
                <w:rFonts w:ascii="Times New Roman" w:hAnsi="Times New Roman" w:cs="Times New Roman"/>
                <w:sz w:val="28"/>
                <w:szCs w:val="28"/>
              </w:rPr>
              <w:t>Служба полиции</w:t>
            </w:r>
          </w:p>
        </w:tc>
        <w:tc>
          <w:tcPr>
            <w:tcW w:w="3545" w:type="dxa"/>
            <w:vAlign w:val="center"/>
          </w:tcPr>
          <w:p w:rsidR="00842A7C" w:rsidRPr="00BD4785" w:rsidRDefault="00842A7C" w:rsidP="00842A7C">
            <w:pPr>
              <w:spacing w:after="0" w:line="240" w:lineRule="auto"/>
              <w:ind w:hanging="1"/>
              <w:jc w:val="center"/>
              <w:rPr>
                <w:rFonts w:ascii="Times New Roman" w:hAnsi="Times New Roman" w:cs="Times New Roman"/>
                <w:sz w:val="28"/>
                <w:szCs w:val="28"/>
              </w:rPr>
            </w:pPr>
            <w:r w:rsidRPr="00BD4785">
              <w:rPr>
                <w:rFonts w:ascii="Times New Roman" w:hAnsi="Times New Roman" w:cs="Times New Roman"/>
                <w:sz w:val="28"/>
                <w:szCs w:val="28"/>
              </w:rPr>
              <w:t>02, 102</w:t>
            </w:r>
          </w:p>
        </w:tc>
      </w:tr>
      <w:tr w:rsidR="00842A7C" w:rsidRPr="00BD4785" w:rsidTr="00514228">
        <w:trPr>
          <w:trHeight w:val="567"/>
          <w:jc w:val="center"/>
        </w:trPr>
        <w:tc>
          <w:tcPr>
            <w:tcW w:w="6026" w:type="dxa"/>
            <w:vAlign w:val="center"/>
          </w:tcPr>
          <w:p w:rsidR="00842A7C" w:rsidRPr="00BD4785" w:rsidRDefault="00842A7C" w:rsidP="00842A7C">
            <w:pPr>
              <w:spacing w:after="0" w:line="240" w:lineRule="auto"/>
              <w:jc w:val="both"/>
              <w:rPr>
                <w:rFonts w:ascii="Times New Roman" w:hAnsi="Times New Roman" w:cs="Times New Roman"/>
                <w:sz w:val="28"/>
                <w:szCs w:val="28"/>
              </w:rPr>
            </w:pPr>
            <w:r w:rsidRPr="00BD4785">
              <w:rPr>
                <w:rFonts w:ascii="Times New Roman" w:hAnsi="Times New Roman" w:cs="Times New Roman"/>
                <w:sz w:val="28"/>
                <w:szCs w:val="28"/>
              </w:rPr>
              <w:t>Служба скорой медицинской помощи</w:t>
            </w:r>
          </w:p>
        </w:tc>
        <w:tc>
          <w:tcPr>
            <w:tcW w:w="3545" w:type="dxa"/>
            <w:vAlign w:val="center"/>
          </w:tcPr>
          <w:p w:rsidR="00842A7C" w:rsidRPr="00BD4785" w:rsidRDefault="00842A7C" w:rsidP="00842A7C">
            <w:pPr>
              <w:spacing w:after="0" w:line="240" w:lineRule="auto"/>
              <w:ind w:hanging="1"/>
              <w:jc w:val="center"/>
              <w:rPr>
                <w:rFonts w:ascii="Times New Roman" w:hAnsi="Times New Roman" w:cs="Times New Roman"/>
                <w:sz w:val="28"/>
                <w:szCs w:val="28"/>
              </w:rPr>
            </w:pPr>
            <w:r w:rsidRPr="00BD4785">
              <w:rPr>
                <w:rFonts w:ascii="Times New Roman" w:hAnsi="Times New Roman" w:cs="Times New Roman"/>
                <w:sz w:val="28"/>
                <w:szCs w:val="28"/>
              </w:rPr>
              <w:t>03, 103</w:t>
            </w:r>
          </w:p>
        </w:tc>
      </w:tr>
      <w:tr w:rsidR="00842A7C" w:rsidRPr="00BD4785" w:rsidTr="00514228">
        <w:trPr>
          <w:trHeight w:val="567"/>
          <w:jc w:val="center"/>
        </w:trPr>
        <w:tc>
          <w:tcPr>
            <w:tcW w:w="6026" w:type="dxa"/>
            <w:vAlign w:val="center"/>
          </w:tcPr>
          <w:p w:rsidR="00842A7C" w:rsidRPr="00BD4785" w:rsidRDefault="00842A7C" w:rsidP="00842A7C">
            <w:pPr>
              <w:spacing w:after="0" w:line="240" w:lineRule="auto"/>
              <w:jc w:val="both"/>
              <w:rPr>
                <w:rFonts w:ascii="Times New Roman" w:hAnsi="Times New Roman" w:cs="Times New Roman"/>
                <w:sz w:val="28"/>
                <w:szCs w:val="28"/>
              </w:rPr>
            </w:pPr>
            <w:r w:rsidRPr="00BD4785">
              <w:rPr>
                <w:rFonts w:ascii="Times New Roman" w:hAnsi="Times New Roman" w:cs="Times New Roman"/>
                <w:sz w:val="28"/>
                <w:szCs w:val="28"/>
              </w:rPr>
              <w:t>Аварийная служба газовой сети</w:t>
            </w:r>
          </w:p>
        </w:tc>
        <w:tc>
          <w:tcPr>
            <w:tcW w:w="3545" w:type="dxa"/>
            <w:vAlign w:val="center"/>
          </w:tcPr>
          <w:p w:rsidR="00842A7C" w:rsidRPr="00BD4785" w:rsidRDefault="00842A7C" w:rsidP="00842A7C">
            <w:pPr>
              <w:spacing w:after="0" w:line="240" w:lineRule="auto"/>
              <w:ind w:hanging="1"/>
              <w:jc w:val="center"/>
              <w:rPr>
                <w:rFonts w:ascii="Times New Roman" w:hAnsi="Times New Roman" w:cs="Times New Roman"/>
                <w:sz w:val="28"/>
                <w:szCs w:val="28"/>
              </w:rPr>
            </w:pPr>
            <w:r w:rsidRPr="00BD4785">
              <w:rPr>
                <w:rFonts w:ascii="Times New Roman" w:hAnsi="Times New Roman" w:cs="Times New Roman"/>
                <w:sz w:val="28"/>
                <w:szCs w:val="28"/>
              </w:rPr>
              <w:t>04, 104</w:t>
            </w:r>
          </w:p>
        </w:tc>
      </w:tr>
      <w:tr w:rsidR="00842A7C" w:rsidRPr="00BD4785" w:rsidTr="00514228">
        <w:trPr>
          <w:trHeight w:val="567"/>
          <w:jc w:val="center"/>
        </w:trPr>
        <w:tc>
          <w:tcPr>
            <w:tcW w:w="6026" w:type="dxa"/>
            <w:vAlign w:val="center"/>
          </w:tcPr>
          <w:p w:rsidR="00842A7C" w:rsidRPr="00BD4785" w:rsidRDefault="00842A7C" w:rsidP="00842A7C">
            <w:pPr>
              <w:spacing w:after="0" w:line="240" w:lineRule="auto"/>
              <w:jc w:val="both"/>
              <w:rPr>
                <w:rFonts w:ascii="Times New Roman" w:hAnsi="Times New Roman" w:cs="Times New Roman"/>
                <w:sz w:val="28"/>
                <w:szCs w:val="28"/>
              </w:rPr>
            </w:pPr>
            <w:r w:rsidRPr="00BD4785">
              <w:rPr>
                <w:rFonts w:ascii="Times New Roman" w:hAnsi="Times New Roman" w:cs="Times New Roman"/>
                <w:sz w:val="28"/>
                <w:szCs w:val="28"/>
              </w:rPr>
              <w:t>Служба спасения</w:t>
            </w:r>
          </w:p>
        </w:tc>
        <w:tc>
          <w:tcPr>
            <w:tcW w:w="3545" w:type="dxa"/>
            <w:vAlign w:val="center"/>
          </w:tcPr>
          <w:p w:rsidR="00842A7C" w:rsidRPr="00BD4785" w:rsidRDefault="00842A7C" w:rsidP="00842A7C">
            <w:pPr>
              <w:spacing w:after="0" w:line="240" w:lineRule="auto"/>
              <w:ind w:hanging="1"/>
              <w:jc w:val="center"/>
              <w:rPr>
                <w:rFonts w:ascii="Times New Roman" w:hAnsi="Times New Roman" w:cs="Times New Roman"/>
                <w:sz w:val="28"/>
                <w:szCs w:val="28"/>
              </w:rPr>
            </w:pPr>
            <w:r w:rsidRPr="00BD4785">
              <w:rPr>
                <w:rFonts w:ascii="Times New Roman" w:hAnsi="Times New Roman" w:cs="Times New Roman"/>
                <w:sz w:val="28"/>
                <w:szCs w:val="28"/>
              </w:rPr>
              <w:t>112</w:t>
            </w:r>
          </w:p>
        </w:tc>
      </w:tr>
    </w:tbl>
    <w:p w:rsidR="00842A7C" w:rsidRPr="00BD4785" w:rsidRDefault="00842A7C" w:rsidP="00842A7C">
      <w:pPr>
        <w:spacing w:after="0" w:line="240" w:lineRule="auto"/>
        <w:ind w:firstLine="851"/>
        <w:jc w:val="both"/>
        <w:rPr>
          <w:rFonts w:ascii="Times New Roman" w:hAnsi="Times New Roman" w:cs="Times New Roman"/>
          <w:sz w:val="28"/>
          <w:szCs w:val="2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6026"/>
        <w:gridCol w:w="3545"/>
      </w:tblGrid>
      <w:tr w:rsidR="00842A7C" w:rsidRPr="00BD4785" w:rsidTr="00514228">
        <w:trPr>
          <w:trHeight w:val="567"/>
          <w:jc w:val="center"/>
        </w:trPr>
        <w:tc>
          <w:tcPr>
            <w:tcW w:w="6026" w:type="dxa"/>
            <w:vAlign w:val="center"/>
          </w:tcPr>
          <w:p w:rsidR="00842A7C" w:rsidRPr="00BD4785" w:rsidRDefault="00842A7C" w:rsidP="00842A7C">
            <w:pPr>
              <w:spacing w:after="0" w:line="240" w:lineRule="auto"/>
              <w:jc w:val="both"/>
              <w:rPr>
                <w:rFonts w:ascii="Times New Roman" w:hAnsi="Times New Roman" w:cs="Times New Roman"/>
                <w:sz w:val="28"/>
                <w:szCs w:val="28"/>
              </w:rPr>
            </w:pPr>
            <w:r w:rsidRPr="00BD4785">
              <w:rPr>
                <w:rFonts w:ascii="Times New Roman" w:hAnsi="Times New Roman" w:cs="Times New Roman"/>
                <w:sz w:val="28"/>
                <w:szCs w:val="28"/>
              </w:rPr>
              <w:t>Оперативный дежурный Администрации района</w:t>
            </w:r>
          </w:p>
        </w:tc>
        <w:tc>
          <w:tcPr>
            <w:tcW w:w="3545" w:type="dxa"/>
            <w:vAlign w:val="center"/>
          </w:tcPr>
          <w:p w:rsidR="00842A7C" w:rsidRPr="00BD4785" w:rsidRDefault="00842A7C" w:rsidP="00842A7C">
            <w:pPr>
              <w:spacing w:after="0" w:line="240" w:lineRule="auto"/>
              <w:jc w:val="center"/>
              <w:rPr>
                <w:rFonts w:ascii="Times New Roman" w:hAnsi="Times New Roman" w:cs="Times New Roman"/>
                <w:sz w:val="28"/>
                <w:szCs w:val="28"/>
              </w:rPr>
            </w:pPr>
            <w:r w:rsidRPr="00BD4785">
              <w:rPr>
                <w:rFonts w:ascii="Times New Roman" w:hAnsi="Times New Roman" w:cs="Times New Roman"/>
                <w:sz w:val="28"/>
                <w:szCs w:val="28"/>
              </w:rPr>
              <w:t>8(38557)2-01-01,</w:t>
            </w:r>
          </w:p>
          <w:p w:rsidR="00842A7C" w:rsidRPr="00BD4785" w:rsidRDefault="00842A7C" w:rsidP="00842A7C">
            <w:pPr>
              <w:spacing w:after="0" w:line="240" w:lineRule="auto"/>
              <w:jc w:val="center"/>
              <w:rPr>
                <w:rFonts w:ascii="Times New Roman" w:hAnsi="Times New Roman" w:cs="Times New Roman"/>
                <w:sz w:val="28"/>
                <w:szCs w:val="28"/>
              </w:rPr>
            </w:pPr>
            <w:r w:rsidRPr="00BD4785">
              <w:rPr>
                <w:rFonts w:ascii="Times New Roman" w:hAnsi="Times New Roman" w:cs="Times New Roman"/>
                <w:sz w:val="28"/>
                <w:szCs w:val="28"/>
              </w:rPr>
              <w:t>89609370110</w:t>
            </w:r>
          </w:p>
        </w:tc>
      </w:tr>
      <w:tr w:rsidR="00842A7C" w:rsidRPr="00BD4785" w:rsidTr="00514228">
        <w:trPr>
          <w:trHeight w:val="567"/>
          <w:jc w:val="center"/>
        </w:trPr>
        <w:tc>
          <w:tcPr>
            <w:tcW w:w="6026" w:type="dxa"/>
            <w:tcBorders>
              <w:top w:val="single" w:sz="4" w:space="0" w:color="000000"/>
              <w:left w:val="single" w:sz="4" w:space="0" w:color="000000"/>
              <w:bottom w:val="single" w:sz="4" w:space="0" w:color="000000"/>
              <w:right w:val="single" w:sz="4" w:space="0" w:color="000000"/>
            </w:tcBorders>
            <w:vAlign w:val="center"/>
          </w:tcPr>
          <w:p w:rsidR="00842A7C" w:rsidRPr="00BD4785" w:rsidRDefault="00842A7C" w:rsidP="00842A7C">
            <w:pPr>
              <w:spacing w:after="0" w:line="240" w:lineRule="auto"/>
              <w:jc w:val="both"/>
              <w:rPr>
                <w:rFonts w:ascii="Times New Roman" w:hAnsi="Times New Roman" w:cs="Times New Roman"/>
                <w:sz w:val="28"/>
                <w:szCs w:val="28"/>
              </w:rPr>
            </w:pPr>
            <w:r w:rsidRPr="00BD4785">
              <w:rPr>
                <w:rFonts w:ascii="Times New Roman" w:hAnsi="Times New Roman" w:cs="Times New Roman"/>
                <w:sz w:val="28"/>
                <w:szCs w:val="28"/>
              </w:rPr>
              <w:t>Оперативный дежурный отдела УФСБ по Алтайскому краю в городе Рубцовске</w:t>
            </w:r>
          </w:p>
        </w:tc>
        <w:tc>
          <w:tcPr>
            <w:tcW w:w="3545" w:type="dxa"/>
            <w:tcBorders>
              <w:top w:val="single" w:sz="4" w:space="0" w:color="000000"/>
              <w:left w:val="single" w:sz="4" w:space="0" w:color="000000"/>
              <w:bottom w:val="single" w:sz="4" w:space="0" w:color="000000"/>
              <w:right w:val="single" w:sz="4" w:space="0" w:color="000000"/>
            </w:tcBorders>
            <w:vAlign w:val="center"/>
          </w:tcPr>
          <w:p w:rsidR="00842A7C" w:rsidRPr="00BD4785" w:rsidRDefault="00842A7C" w:rsidP="00842A7C">
            <w:pPr>
              <w:spacing w:after="0" w:line="240" w:lineRule="auto"/>
              <w:jc w:val="center"/>
              <w:rPr>
                <w:rFonts w:ascii="Times New Roman" w:hAnsi="Times New Roman" w:cs="Times New Roman"/>
                <w:sz w:val="28"/>
                <w:szCs w:val="28"/>
              </w:rPr>
            </w:pPr>
            <w:r w:rsidRPr="00BD4785">
              <w:rPr>
                <w:rFonts w:ascii="Times New Roman" w:hAnsi="Times New Roman" w:cs="Times New Roman"/>
                <w:sz w:val="28"/>
                <w:szCs w:val="28"/>
              </w:rPr>
              <w:t>8(38557)4-22-56</w:t>
            </w:r>
          </w:p>
        </w:tc>
      </w:tr>
    </w:tbl>
    <w:p w:rsidR="00747D55" w:rsidRDefault="00747D55" w:rsidP="00747D55">
      <w:pPr>
        <w:pStyle w:val="c4"/>
        <w:shd w:val="clear" w:color="auto" w:fill="FFFFFF"/>
        <w:spacing w:before="0" w:beforeAutospacing="0" w:after="0" w:afterAutospacing="0"/>
        <w:ind w:firstLine="851"/>
        <w:jc w:val="both"/>
        <w:rPr>
          <w:sz w:val="28"/>
          <w:szCs w:val="28"/>
        </w:rPr>
      </w:pPr>
    </w:p>
    <w:p w:rsidR="00374E6C" w:rsidRDefault="00374E6C" w:rsidP="00747D55">
      <w:pPr>
        <w:pStyle w:val="c4"/>
        <w:shd w:val="clear" w:color="auto" w:fill="FFFFFF"/>
        <w:spacing w:before="0" w:beforeAutospacing="0" w:after="0" w:afterAutospacing="0"/>
        <w:ind w:firstLine="851"/>
        <w:jc w:val="both"/>
        <w:rPr>
          <w:sz w:val="28"/>
          <w:szCs w:val="28"/>
        </w:rPr>
      </w:pPr>
    </w:p>
    <w:p w:rsidR="00374E6C" w:rsidRPr="00374E6C" w:rsidRDefault="00374E6C" w:rsidP="00374E6C">
      <w:pPr>
        <w:shd w:val="clear" w:color="auto" w:fill="FFFFFF"/>
        <w:spacing w:after="0" w:line="240" w:lineRule="auto"/>
        <w:ind w:firstLine="567"/>
        <w:jc w:val="both"/>
        <w:rPr>
          <w:rFonts w:ascii="Times New Roman" w:hAnsi="Times New Roman" w:cs="Times New Roman"/>
          <w:sz w:val="28"/>
          <w:szCs w:val="28"/>
        </w:rPr>
      </w:pPr>
      <w:r w:rsidRPr="00374E6C">
        <w:rPr>
          <w:rFonts w:ascii="Times New Roman" w:hAnsi="Times New Roman" w:cs="Times New Roman"/>
          <w:sz w:val="28"/>
          <w:szCs w:val="28"/>
        </w:rPr>
        <w:lastRenderedPageBreak/>
        <w:t xml:space="preserve">В разделе портала «Гражданская оборона и защита населения и территории от ЧС» можно ознакомиться с памятками по правилам безопасности в различных ситуациях, оказанию помощи пострадавшим и др. </w:t>
      </w:r>
    </w:p>
    <w:p w:rsidR="00374E6C" w:rsidRDefault="00374E6C" w:rsidP="00747D55">
      <w:pPr>
        <w:pStyle w:val="c4"/>
        <w:shd w:val="clear" w:color="auto" w:fill="FFFFFF"/>
        <w:spacing w:before="0" w:beforeAutospacing="0" w:after="0" w:afterAutospacing="0"/>
        <w:ind w:firstLine="851"/>
        <w:jc w:val="both"/>
        <w:rPr>
          <w:sz w:val="28"/>
          <w:szCs w:val="28"/>
        </w:rPr>
      </w:pPr>
    </w:p>
    <w:sectPr w:rsidR="00374E6C" w:rsidSect="00574195">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D4F45"/>
    <w:multiLevelType w:val="hybridMultilevel"/>
    <w:tmpl w:val="A580C0BC"/>
    <w:lvl w:ilvl="0" w:tplc="639013BE">
      <w:start w:val="1"/>
      <w:numFmt w:val="decimal"/>
      <w:lvlText w:val="%1."/>
      <w:lvlJc w:val="left"/>
      <w:pPr>
        <w:ind w:left="720" w:hanging="360"/>
      </w:pPr>
      <w:rPr>
        <w:rFonts w:ascii="Times New Roman" w:eastAsia="Times New Roman" w:hAnsi="Times New Roman" w:cs="Times New Roman"/>
      </w:rPr>
    </w:lvl>
    <w:lvl w:ilvl="1" w:tplc="F6E201AC">
      <w:numFmt w:val="bullet"/>
      <w:lvlText w:val="•"/>
      <w:lvlJc w:val="left"/>
      <w:pPr>
        <w:ind w:left="1440" w:hanging="360"/>
      </w:pPr>
      <w:rPr>
        <w:rFonts w:ascii="Times New Roman" w:eastAsia="Times New Roman" w:hAnsi="Times New Roman" w:cs="Times New Roman" w:hint="default"/>
        <w:color w:val="000000"/>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46127D8"/>
    <w:multiLevelType w:val="hybridMultilevel"/>
    <w:tmpl w:val="AC7C8C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77E289F"/>
    <w:multiLevelType w:val="hybridMultilevel"/>
    <w:tmpl w:val="19BA70CA"/>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 w15:restartNumberingAfterBreak="0">
    <w:nsid w:val="07A97EA1"/>
    <w:multiLevelType w:val="multilevel"/>
    <w:tmpl w:val="7834FF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A214596"/>
    <w:multiLevelType w:val="hybridMultilevel"/>
    <w:tmpl w:val="AFC4870E"/>
    <w:lvl w:ilvl="0" w:tplc="9B020458">
      <w:start w:val="1"/>
      <w:numFmt w:val="decimal"/>
      <w:lvlText w:val="%1."/>
      <w:lvlJc w:val="left"/>
      <w:pPr>
        <w:ind w:left="720" w:hanging="360"/>
      </w:pPr>
      <w:rPr>
        <w:rFonts w:ascii="Times New Roman" w:eastAsia="Times New Roman" w:hAnsi="Times New Roman" w:cs="Times New Roman"/>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ADC5274"/>
    <w:multiLevelType w:val="hybridMultilevel"/>
    <w:tmpl w:val="FF200D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6FA3BA8"/>
    <w:multiLevelType w:val="multilevel"/>
    <w:tmpl w:val="B6B85D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9243852"/>
    <w:multiLevelType w:val="multilevel"/>
    <w:tmpl w:val="E31658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D6F67DB"/>
    <w:multiLevelType w:val="hybridMultilevel"/>
    <w:tmpl w:val="21AE6F22"/>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 w15:restartNumberingAfterBreak="0">
    <w:nsid w:val="1EE31C2C"/>
    <w:multiLevelType w:val="multilevel"/>
    <w:tmpl w:val="0B5620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DAC6603"/>
    <w:multiLevelType w:val="multilevel"/>
    <w:tmpl w:val="9A46DB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0BE2370"/>
    <w:multiLevelType w:val="hybridMultilevel"/>
    <w:tmpl w:val="68E80A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3543098A"/>
    <w:multiLevelType w:val="multilevel"/>
    <w:tmpl w:val="589CB5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93012FF"/>
    <w:multiLevelType w:val="multilevel"/>
    <w:tmpl w:val="D04A4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1615ABF"/>
    <w:multiLevelType w:val="multilevel"/>
    <w:tmpl w:val="23D62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2F44A7E"/>
    <w:multiLevelType w:val="hybridMultilevel"/>
    <w:tmpl w:val="F5987B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48B209D7"/>
    <w:multiLevelType w:val="multilevel"/>
    <w:tmpl w:val="6EBA45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FDA2DCD"/>
    <w:multiLevelType w:val="hybridMultilevel"/>
    <w:tmpl w:val="97B0A3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58D47319"/>
    <w:multiLevelType w:val="hybridMultilevel"/>
    <w:tmpl w:val="CE0AFED2"/>
    <w:lvl w:ilvl="0" w:tplc="97168E40">
      <w:start w:val="2"/>
      <w:numFmt w:val="decimal"/>
      <w:lvlText w:val="%1."/>
      <w:lvlJc w:val="left"/>
      <w:pPr>
        <w:tabs>
          <w:tab w:val="num" w:pos="720"/>
        </w:tabs>
        <w:ind w:left="720" w:hanging="360"/>
      </w:pPr>
      <w:rPr>
        <w:rFonts w:hint="default"/>
        <w:color w:val="00000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15:restartNumberingAfterBreak="0">
    <w:nsid w:val="60A737ED"/>
    <w:multiLevelType w:val="hybridMultilevel"/>
    <w:tmpl w:val="84F8AA9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61997524"/>
    <w:multiLevelType w:val="multilevel"/>
    <w:tmpl w:val="8EDC08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37712F7"/>
    <w:multiLevelType w:val="singleLevel"/>
    <w:tmpl w:val="6BB8DF14"/>
    <w:lvl w:ilvl="0">
      <w:start w:val="2"/>
      <w:numFmt w:val="decimal"/>
      <w:lvlText w:val="%1."/>
      <w:legacy w:legacy="1" w:legacySpace="0" w:legacyIndent="240"/>
      <w:lvlJc w:val="left"/>
      <w:rPr>
        <w:rFonts w:ascii="Times New Roman" w:hAnsi="Times New Roman" w:cs="Times New Roman" w:hint="default"/>
      </w:rPr>
    </w:lvl>
  </w:abstractNum>
  <w:abstractNum w:abstractNumId="22" w15:restartNumberingAfterBreak="0">
    <w:nsid w:val="63BA234C"/>
    <w:multiLevelType w:val="singleLevel"/>
    <w:tmpl w:val="9D148BEE"/>
    <w:lvl w:ilvl="0">
      <w:start w:val="5"/>
      <w:numFmt w:val="decimal"/>
      <w:lvlText w:val="%1."/>
      <w:legacy w:legacy="1" w:legacySpace="0" w:legacyIndent="240"/>
      <w:lvlJc w:val="left"/>
      <w:rPr>
        <w:rFonts w:ascii="Times New Roman" w:hAnsi="Times New Roman" w:cs="Times New Roman" w:hint="default"/>
      </w:rPr>
    </w:lvl>
  </w:abstractNum>
  <w:abstractNum w:abstractNumId="23" w15:restartNumberingAfterBreak="0">
    <w:nsid w:val="63CD6EAC"/>
    <w:multiLevelType w:val="multilevel"/>
    <w:tmpl w:val="FF18FD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6B150BA"/>
    <w:multiLevelType w:val="multilevel"/>
    <w:tmpl w:val="5B7C3A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C0551AB"/>
    <w:multiLevelType w:val="multilevel"/>
    <w:tmpl w:val="8F0685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DF52D1D"/>
    <w:multiLevelType w:val="hybridMultilevel"/>
    <w:tmpl w:val="B74EB800"/>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7" w15:restartNumberingAfterBreak="0">
    <w:nsid w:val="6E11568D"/>
    <w:multiLevelType w:val="multilevel"/>
    <w:tmpl w:val="DD2453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F9F6E9E"/>
    <w:multiLevelType w:val="singleLevel"/>
    <w:tmpl w:val="649872AA"/>
    <w:lvl w:ilvl="0">
      <w:start w:val="1"/>
      <w:numFmt w:val="decimal"/>
      <w:lvlText w:val="%1."/>
      <w:legacy w:legacy="1" w:legacySpace="0" w:legacyIndent="259"/>
      <w:lvlJc w:val="left"/>
      <w:rPr>
        <w:rFonts w:ascii="Times New Roman" w:eastAsia="Times New Roman" w:hAnsi="Times New Roman" w:cs="Times New Roman" w:hint="default"/>
      </w:rPr>
    </w:lvl>
  </w:abstractNum>
  <w:num w:numId="1">
    <w:abstractNumId w:val="19"/>
  </w:num>
  <w:num w:numId="2">
    <w:abstractNumId w:val="2"/>
  </w:num>
  <w:num w:numId="3">
    <w:abstractNumId w:val="8"/>
  </w:num>
  <w:num w:numId="4">
    <w:abstractNumId w:val="26"/>
  </w:num>
  <w:num w:numId="5">
    <w:abstractNumId w:val="1"/>
  </w:num>
  <w:num w:numId="6">
    <w:abstractNumId w:val="11"/>
  </w:num>
  <w:num w:numId="7">
    <w:abstractNumId w:val="17"/>
  </w:num>
  <w:num w:numId="8">
    <w:abstractNumId w:val="5"/>
  </w:num>
  <w:num w:numId="9">
    <w:abstractNumId w:val="15"/>
  </w:num>
  <w:num w:numId="10">
    <w:abstractNumId w:val="24"/>
  </w:num>
  <w:num w:numId="11">
    <w:abstractNumId w:val="3"/>
  </w:num>
  <w:num w:numId="12">
    <w:abstractNumId w:val="14"/>
  </w:num>
  <w:num w:numId="13">
    <w:abstractNumId w:val="7"/>
  </w:num>
  <w:num w:numId="14">
    <w:abstractNumId w:val="23"/>
  </w:num>
  <w:num w:numId="15">
    <w:abstractNumId w:val="20"/>
  </w:num>
  <w:num w:numId="16">
    <w:abstractNumId w:val="6"/>
  </w:num>
  <w:num w:numId="17">
    <w:abstractNumId w:val="12"/>
  </w:num>
  <w:num w:numId="18">
    <w:abstractNumId w:val="13"/>
  </w:num>
  <w:num w:numId="19">
    <w:abstractNumId w:val="25"/>
  </w:num>
  <w:num w:numId="20">
    <w:abstractNumId w:val="10"/>
  </w:num>
  <w:num w:numId="21">
    <w:abstractNumId w:val="9"/>
  </w:num>
  <w:num w:numId="22">
    <w:abstractNumId w:val="16"/>
  </w:num>
  <w:num w:numId="23">
    <w:abstractNumId w:val="27"/>
  </w:num>
  <w:num w:numId="24">
    <w:abstractNumId w:val="0"/>
  </w:num>
  <w:num w:numId="25">
    <w:abstractNumId w:val="4"/>
  </w:num>
  <w:num w:numId="26">
    <w:abstractNumId w:val="28"/>
  </w:num>
  <w:num w:numId="27">
    <w:abstractNumId w:val="21"/>
  </w:num>
  <w:num w:numId="28">
    <w:abstractNumId w:val="22"/>
  </w:num>
  <w:num w:numId="2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834575"/>
    <w:rsid w:val="00030BEB"/>
    <w:rsid w:val="000823DC"/>
    <w:rsid w:val="000C4C9D"/>
    <w:rsid w:val="000E7DA5"/>
    <w:rsid w:val="0012603F"/>
    <w:rsid w:val="001A3ED6"/>
    <w:rsid w:val="001F567E"/>
    <w:rsid w:val="002068DE"/>
    <w:rsid w:val="0021671A"/>
    <w:rsid w:val="00244670"/>
    <w:rsid w:val="0024569B"/>
    <w:rsid w:val="00282821"/>
    <w:rsid w:val="00293B6E"/>
    <w:rsid w:val="00326868"/>
    <w:rsid w:val="00374E6C"/>
    <w:rsid w:val="003F07C8"/>
    <w:rsid w:val="004370FC"/>
    <w:rsid w:val="004B2DAA"/>
    <w:rsid w:val="00514228"/>
    <w:rsid w:val="00545E8F"/>
    <w:rsid w:val="00574195"/>
    <w:rsid w:val="005F1936"/>
    <w:rsid w:val="006017E9"/>
    <w:rsid w:val="006836A6"/>
    <w:rsid w:val="00747D55"/>
    <w:rsid w:val="007A123C"/>
    <w:rsid w:val="007C1301"/>
    <w:rsid w:val="00807513"/>
    <w:rsid w:val="00834575"/>
    <w:rsid w:val="00842A7C"/>
    <w:rsid w:val="00881BB6"/>
    <w:rsid w:val="008E156F"/>
    <w:rsid w:val="009018D0"/>
    <w:rsid w:val="00965101"/>
    <w:rsid w:val="00987741"/>
    <w:rsid w:val="009A44CE"/>
    <w:rsid w:val="009A6D2F"/>
    <w:rsid w:val="009D7130"/>
    <w:rsid w:val="009E67D1"/>
    <w:rsid w:val="009F3BA7"/>
    <w:rsid w:val="00A51DAE"/>
    <w:rsid w:val="00A554E5"/>
    <w:rsid w:val="00A6612E"/>
    <w:rsid w:val="00A7767A"/>
    <w:rsid w:val="00AB1D50"/>
    <w:rsid w:val="00AC51E1"/>
    <w:rsid w:val="00B25E3C"/>
    <w:rsid w:val="00B7405F"/>
    <w:rsid w:val="00C4566A"/>
    <w:rsid w:val="00C45F3A"/>
    <w:rsid w:val="00CC29B1"/>
    <w:rsid w:val="00CE6EFC"/>
    <w:rsid w:val="00D04D83"/>
    <w:rsid w:val="00D07554"/>
    <w:rsid w:val="00D64C95"/>
    <w:rsid w:val="00DE3A87"/>
    <w:rsid w:val="00DE3D82"/>
    <w:rsid w:val="00E1525B"/>
    <w:rsid w:val="00E92831"/>
    <w:rsid w:val="00EB58AD"/>
    <w:rsid w:val="00F05950"/>
    <w:rsid w:val="00FD50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2C23121D"/>
  <w15:docId w15:val="{29342B0B-E212-4E46-A5AB-5A1F678327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82821"/>
  </w:style>
  <w:style w:type="paragraph" w:styleId="1">
    <w:name w:val="heading 1"/>
    <w:basedOn w:val="a"/>
    <w:link w:val="10"/>
    <w:uiPriority w:val="9"/>
    <w:qFormat/>
    <w:rsid w:val="000823D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unhideWhenUsed/>
    <w:qFormat/>
    <w:rsid w:val="00DE3A87"/>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34575"/>
    <w:pPr>
      <w:ind w:left="720"/>
      <w:contextualSpacing/>
    </w:pPr>
  </w:style>
  <w:style w:type="paragraph" w:styleId="a4">
    <w:name w:val="Normal (Web)"/>
    <w:basedOn w:val="a"/>
    <w:uiPriority w:val="99"/>
    <w:unhideWhenUsed/>
    <w:rsid w:val="0083457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834575"/>
  </w:style>
  <w:style w:type="character" w:customStyle="1" w:styleId="20">
    <w:name w:val="Заголовок 2 Знак"/>
    <w:basedOn w:val="a0"/>
    <w:link w:val="2"/>
    <w:uiPriority w:val="9"/>
    <w:rsid w:val="00DE3A87"/>
    <w:rPr>
      <w:rFonts w:asciiTheme="majorHAnsi" w:eastAsiaTheme="majorEastAsia" w:hAnsiTheme="majorHAnsi" w:cstheme="majorBidi"/>
      <w:b/>
      <w:bCs/>
      <w:color w:val="4F81BD" w:themeColor="accent1"/>
      <w:sz w:val="26"/>
      <w:szCs w:val="26"/>
    </w:rPr>
  </w:style>
  <w:style w:type="paragraph" w:styleId="a5">
    <w:name w:val="Balloon Text"/>
    <w:basedOn w:val="a"/>
    <w:link w:val="a6"/>
    <w:uiPriority w:val="99"/>
    <w:semiHidden/>
    <w:unhideWhenUsed/>
    <w:rsid w:val="00DE3A8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DE3A87"/>
    <w:rPr>
      <w:rFonts w:ascii="Tahoma" w:hAnsi="Tahoma" w:cs="Tahoma"/>
      <w:sz w:val="16"/>
      <w:szCs w:val="16"/>
    </w:rPr>
  </w:style>
  <w:style w:type="character" w:customStyle="1" w:styleId="10">
    <w:name w:val="Заголовок 1 Знак"/>
    <w:basedOn w:val="a0"/>
    <w:link w:val="1"/>
    <w:uiPriority w:val="9"/>
    <w:rsid w:val="000823DC"/>
    <w:rPr>
      <w:rFonts w:ascii="Times New Roman" w:eastAsia="Times New Roman" w:hAnsi="Times New Roman" w:cs="Times New Roman"/>
      <w:b/>
      <w:bCs/>
      <w:kern w:val="36"/>
      <w:sz w:val="48"/>
      <w:szCs w:val="48"/>
      <w:lang w:eastAsia="ru-RU"/>
    </w:rPr>
  </w:style>
  <w:style w:type="character" w:styleId="a7">
    <w:name w:val="Hyperlink"/>
    <w:basedOn w:val="a0"/>
    <w:uiPriority w:val="99"/>
    <w:semiHidden/>
    <w:unhideWhenUsed/>
    <w:rsid w:val="000823DC"/>
    <w:rPr>
      <w:color w:val="0000FF"/>
      <w:u w:val="single"/>
    </w:rPr>
  </w:style>
  <w:style w:type="character" w:styleId="a8">
    <w:name w:val="Strong"/>
    <w:basedOn w:val="a0"/>
    <w:uiPriority w:val="22"/>
    <w:qFormat/>
    <w:rsid w:val="000823DC"/>
    <w:rPr>
      <w:b/>
      <w:bCs/>
    </w:rPr>
  </w:style>
  <w:style w:type="character" w:customStyle="1" w:styleId="articleinfo-date-modified">
    <w:name w:val="article__info-date-modified"/>
    <w:basedOn w:val="a0"/>
    <w:rsid w:val="00B7405F"/>
  </w:style>
  <w:style w:type="character" w:customStyle="1" w:styleId="statisticitem">
    <w:name w:val="statistic__item"/>
    <w:basedOn w:val="a0"/>
    <w:rsid w:val="00B7405F"/>
  </w:style>
  <w:style w:type="character" w:customStyle="1" w:styleId="yrw-content">
    <w:name w:val="yrw-content"/>
    <w:basedOn w:val="a0"/>
    <w:rsid w:val="00B7405F"/>
  </w:style>
  <w:style w:type="character" w:customStyle="1" w:styleId="category">
    <w:name w:val="category"/>
    <w:basedOn w:val="a0"/>
    <w:rsid w:val="00B7405F"/>
  </w:style>
  <w:style w:type="character" w:styleId="a9">
    <w:name w:val="Emphasis"/>
    <w:basedOn w:val="a0"/>
    <w:uiPriority w:val="20"/>
    <w:qFormat/>
    <w:rsid w:val="00B7405F"/>
    <w:rPr>
      <w:i/>
      <w:iCs/>
    </w:rPr>
  </w:style>
  <w:style w:type="paragraph" w:customStyle="1" w:styleId="c4">
    <w:name w:val="c4"/>
    <w:basedOn w:val="a"/>
    <w:rsid w:val="00747D5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747D55"/>
  </w:style>
  <w:style w:type="character" w:customStyle="1" w:styleId="c3">
    <w:name w:val="c3"/>
    <w:basedOn w:val="a0"/>
    <w:rsid w:val="00747D55"/>
  </w:style>
  <w:style w:type="paragraph" w:customStyle="1" w:styleId="c8">
    <w:name w:val="c8"/>
    <w:basedOn w:val="a"/>
    <w:rsid w:val="00747D5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747D55"/>
  </w:style>
  <w:style w:type="character" w:customStyle="1" w:styleId="c6">
    <w:name w:val="c6"/>
    <w:basedOn w:val="a0"/>
    <w:rsid w:val="00747D55"/>
  </w:style>
  <w:style w:type="paragraph" w:customStyle="1" w:styleId="c1">
    <w:name w:val="c1"/>
    <w:basedOn w:val="a"/>
    <w:rsid w:val="00747D5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9">
    <w:name w:val="c19"/>
    <w:basedOn w:val="a0"/>
    <w:rsid w:val="00747D55"/>
  </w:style>
  <w:style w:type="character" w:customStyle="1" w:styleId="c18">
    <w:name w:val="c18"/>
    <w:basedOn w:val="a0"/>
    <w:rsid w:val="00747D55"/>
  </w:style>
  <w:style w:type="paragraph" w:customStyle="1" w:styleId="search-excerpt">
    <w:name w:val="search-excerpt"/>
    <w:basedOn w:val="a"/>
    <w:rsid w:val="00747D5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like-tooltip">
    <w:name w:val="like-tooltip"/>
    <w:basedOn w:val="a0"/>
    <w:rsid w:val="00747D55"/>
  </w:style>
  <w:style w:type="character" w:customStyle="1" w:styleId="flag-throbber">
    <w:name w:val="flag-throbber"/>
    <w:basedOn w:val="a0"/>
    <w:rsid w:val="00747D55"/>
  </w:style>
  <w:style w:type="character" w:customStyle="1" w:styleId="gw-current-newsdate">
    <w:name w:val="gw-current-news__date"/>
    <w:basedOn w:val="a0"/>
    <w:rsid w:val="00CE6E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620073">
      <w:bodyDiv w:val="1"/>
      <w:marLeft w:val="0"/>
      <w:marRight w:val="0"/>
      <w:marTop w:val="0"/>
      <w:marBottom w:val="0"/>
      <w:divBdr>
        <w:top w:val="none" w:sz="0" w:space="0" w:color="auto"/>
        <w:left w:val="none" w:sz="0" w:space="0" w:color="auto"/>
        <w:bottom w:val="none" w:sz="0" w:space="0" w:color="auto"/>
        <w:right w:val="none" w:sz="0" w:space="0" w:color="auto"/>
      </w:divBdr>
      <w:divsChild>
        <w:div w:id="996032812">
          <w:marLeft w:val="0"/>
          <w:marRight w:val="0"/>
          <w:marTop w:val="0"/>
          <w:marBottom w:val="0"/>
          <w:divBdr>
            <w:top w:val="none" w:sz="0" w:space="0" w:color="auto"/>
            <w:left w:val="none" w:sz="0" w:space="0" w:color="auto"/>
            <w:bottom w:val="none" w:sz="0" w:space="0" w:color="auto"/>
            <w:right w:val="none" w:sz="0" w:space="0" w:color="auto"/>
          </w:divBdr>
          <w:divsChild>
            <w:div w:id="334890246">
              <w:marLeft w:val="0"/>
              <w:marRight w:val="0"/>
              <w:marTop w:val="0"/>
              <w:marBottom w:val="0"/>
              <w:divBdr>
                <w:top w:val="none" w:sz="0" w:space="0" w:color="auto"/>
                <w:left w:val="none" w:sz="0" w:space="0" w:color="auto"/>
                <w:bottom w:val="none" w:sz="0" w:space="0" w:color="auto"/>
                <w:right w:val="none" w:sz="0" w:space="0" w:color="auto"/>
              </w:divBdr>
              <w:divsChild>
                <w:div w:id="108175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3383208">
          <w:marLeft w:val="0"/>
          <w:marRight w:val="0"/>
          <w:marTop w:val="0"/>
          <w:marBottom w:val="0"/>
          <w:divBdr>
            <w:top w:val="none" w:sz="0" w:space="0" w:color="auto"/>
            <w:left w:val="none" w:sz="0" w:space="0" w:color="auto"/>
            <w:bottom w:val="none" w:sz="0" w:space="0" w:color="auto"/>
            <w:right w:val="none" w:sz="0" w:space="0" w:color="auto"/>
          </w:divBdr>
          <w:divsChild>
            <w:div w:id="2017997026">
              <w:marLeft w:val="0"/>
              <w:marRight w:val="0"/>
              <w:marTop w:val="0"/>
              <w:marBottom w:val="0"/>
              <w:divBdr>
                <w:top w:val="none" w:sz="0" w:space="0" w:color="auto"/>
                <w:left w:val="none" w:sz="0" w:space="0" w:color="auto"/>
                <w:bottom w:val="none" w:sz="0" w:space="0" w:color="auto"/>
                <w:right w:val="none" w:sz="0" w:space="0" w:color="auto"/>
              </w:divBdr>
              <w:divsChild>
                <w:div w:id="960040480">
                  <w:marLeft w:val="0"/>
                  <w:marRight w:val="0"/>
                  <w:marTop w:val="0"/>
                  <w:marBottom w:val="0"/>
                  <w:divBdr>
                    <w:top w:val="none" w:sz="0" w:space="0" w:color="auto"/>
                    <w:left w:val="none" w:sz="0" w:space="0" w:color="auto"/>
                    <w:bottom w:val="none" w:sz="0" w:space="0" w:color="auto"/>
                    <w:right w:val="none" w:sz="0" w:space="0" w:color="auto"/>
                  </w:divBdr>
                  <w:divsChild>
                    <w:div w:id="964240631">
                      <w:marLeft w:val="0"/>
                      <w:marRight w:val="0"/>
                      <w:marTop w:val="0"/>
                      <w:marBottom w:val="0"/>
                      <w:divBdr>
                        <w:top w:val="none" w:sz="0" w:space="0" w:color="auto"/>
                        <w:left w:val="none" w:sz="0" w:space="0" w:color="auto"/>
                        <w:bottom w:val="none" w:sz="0" w:space="0" w:color="auto"/>
                        <w:right w:val="none" w:sz="0" w:space="0" w:color="auto"/>
                      </w:divBdr>
                      <w:divsChild>
                        <w:div w:id="738014340">
                          <w:marLeft w:val="0"/>
                          <w:marRight w:val="0"/>
                          <w:marTop w:val="0"/>
                          <w:marBottom w:val="0"/>
                          <w:divBdr>
                            <w:top w:val="none" w:sz="0" w:space="0" w:color="auto"/>
                            <w:left w:val="none" w:sz="0" w:space="0" w:color="auto"/>
                            <w:bottom w:val="none" w:sz="0" w:space="0" w:color="auto"/>
                            <w:right w:val="none" w:sz="0" w:space="0" w:color="auto"/>
                          </w:divBdr>
                          <w:divsChild>
                            <w:div w:id="160048220">
                              <w:marLeft w:val="0"/>
                              <w:marRight w:val="0"/>
                              <w:marTop w:val="0"/>
                              <w:marBottom w:val="0"/>
                              <w:divBdr>
                                <w:top w:val="none" w:sz="0" w:space="0" w:color="auto"/>
                                <w:left w:val="none" w:sz="0" w:space="0" w:color="auto"/>
                                <w:bottom w:val="none" w:sz="0" w:space="0" w:color="auto"/>
                                <w:right w:val="none" w:sz="0" w:space="0" w:color="auto"/>
                              </w:divBdr>
                              <w:divsChild>
                                <w:div w:id="1265530217">
                                  <w:marLeft w:val="0"/>
                                  <w:marRight w:val="0"/>
                                  <w:marTop w:val="0"/>
                                  <w:marBottom w:val="0"/>
                                  <w:divBdr>
                                    <w:top w:val="none" w:sz="0" w:space="0" w:color="auto"/>
                                    <w:left w:val="none" w:sz="0" w:space="0" w:color="auto"/>
                                    <w:bottom w:val="none" w:sz="0" w:space="0" w:color="auto"/>
                                    <w:right w:val="none" w:sz="0" w:space="0" w:color="auto"/>
                                  </w:divBdr>
                                </w:div>
                                <w:div w:id="1736198920">
                                  <w:marLeft w:val="0"/>
                                  <w:marRight w:val="0"/>
                                  <w:marTop w:val="0"/>
                                  <w:marBottom w:val="0"/>
                                  <w:divBdr>
                                    <w:top w:val="none" w:sz="0" w:space="0" w:color="auto"/>
                                    <w:left w:val="none" w:sz="0" w:space="0" w:color="auto"/>
                                    <w:bottom w:val="none" w:sz="0" w:space="0" w:color="auto"/>
                                    <w:right w:val="none" w:sz="0" w:space="0" w:color="auto"/>
                                  </w:divBdr>
                                </w:div>
                              </w:divsChild>
                            </w:div>
                            <w:div w:id="1399135362">
                              <w:marLeft w:val="0"/>
                              <w:marRight w:val="0"/>
                              <w:marTop w:val="0"/>
                              <w:marBottom w:val="0"/>
                              <w:divBdr>
                                <w:top w:val="none" w:sz="0" w:space="0" w:color="auto"/>
                                <w:left w:val="none" w:sz="0" w:space="0" w:color="auto"/>
                                <w:bottom w:val="none" w:sz="0" w:space="0" w:color="auto"/>
                                <w:right w:val="none" w:sz="0" w:space="0" w:color="auto"/>
                              </w:divBdr>
                              <w:divsChild>
                                <w:div w:id="2012175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77569847">
      <w:bodyDiv w:val="1"/>
      <w:marLeft w:val="0"/>
      <w:marRight w:val="0"/>
      <w:marTop w:val="0"/>
      <w:marBottom w:val="0"/>
      <w:divBdr>
        <w:top w:val="none" w:sz="0" w:space="0" w:color="auto"/>
        <w:left w:val="none" w:sz="0" w:space="0" w:color="auto"/>
        <w:bottom w:val="none" w:sz="0" w:space="0" w:color="auto"/>
        <w:right w:val="none" w:sz="0" w:space="0" w:color="auto"/>
      </w:divBdr>
    </w:div>
    <w:div w:id="397242159">
      <w:bodyDiv w:val="1"/>
      <w:marLeft w:val="0"/>
      <w:marRight w:val="0"/>
      <w:marTop w:val="0"/>
      <w:marBottom w:val="0"/>
      <w:divBdr>
        <w:top w:val="none" w:sz="0" w:space="0" w:color="auto"/>
        <w:left w:val="none" w:sz="0" w:space="0" w:color="auto"/>
        <w:bottom w:val="none" w:sz="0" w:space="0" w:color="auto"/>
        <w:right w:val="none" w:sz="0" w:space="0" w:color="auto"/>
      </w:divBdr>
    </w:div>
    <w:div w:id="470681355">
      <w:bodyDiv w:val="1"/>
      <w:marLeft w:val="0"/>
      <w:marRight w:val="0"/>
      <w:marTop w:val="0"/>
      <w:marBottom w:val="0"/>
      <w:divBdr>
        <w:top w:val="none" w:sz="0" w:space="0" w:color="auto"/>
        <w:left w:val="none" w:sz="0" w:space="0" w:color="auto"/>
        <w:bottom w:val="none" w:sz="0" w:space="0" w:color="auto"/>
        <w:right w:val="none" w:sz="0" w:space="0" w:color="auto"/>
      </w:divBdr>
    </w:div>
    <w:div w:id="479923394">
      <w:bodyDiv w:val="1"/>
      <w:marLeft w:val="0"/>
      <w:marRight w:val="0"/>
      <w:marTop w:val="0"/>
      <w:marBottom w:val="0"/>
      <w:divBdr>
        <w:top w:val="none" w:sz="0" w:space="0" w:color="auto"/>
        <w:left w:val="none" w:sz="0" w:space="0" w:color="auto"/>
        <w:bottom w:val="none" w:sz="0" w:space="0" w:color="auto"/>
        <w:right w:val="none" w:sz="0" w:space="0" w:color="auto"/>
      </w:divBdr>
      <w:divsChild>
        <w:div w:id="1238907278">
          <w:marLeft w:val="0"/>
          <w:marRight w:val="0"/>
          <w:marTop w:val="0"/>
          <w:marBottom w:val="180"/>
          <w:divBdr>
            <w:top w:val="none" w:sz="0" w:space="0" w:color="auto"/>
            <w:left w:val="none" w:sz="0" w:space="0" w:color="auto"/>
            <w:bottom w:val="none" w:sz="0" w:space="0" w:color="auto"/>
            <w:right w:val="none" w:sz="0" w:space="0" w:color="auto"/>
          </w:divBdr>
        </w:div>
      </w:divsChild>
    </w:div>
    <w:div w:id="614409551">
      <w:bodyDiv w:val="1"/>
      <w:marLeft w:val="0"/>
      <w:marRight w:val="0"/>
      <w:marTop w:val="0"/>
      <w:marBottom w:val="0"/>
      <w:divBdr>
        <w:top w:val="none" w:sz="0" w:space="0" w:color="auto"/>
        <w:left w:val="none" w:sz="0" w:space="0" w:color="auto"/>
        <w:bottom w:val="none" w:sz="0" w:space="0" w:color="auto"/>
        <w:right w:val="none" w:sz="0" w:space="0" w:color="auto"/>
      </w:divBdr>
    </w:div>
    <w:div w:id="817108815">
      <w:bodyDiv w:val="1"/>
      <w:marLeft w:val="0"/>
      <w:marRight w:val="0"/>
      <w:marTop w:val="0"/>
      <w:marBottom w:val="0"/>
      <w:divBdr>
        <w:top w:val="none" w:sz="0" w:space="0" w:color="auto"/>
        <w:left w:val="none" w:sz="0" w:space="0" w:color="auto"/>
        <w:bottom w:val="none" w:sz="0" w:space="0" w:color="auto"/>
        <w:right w:val="none" w:sz="0" w:space="0" w:color="auto"/>
      </w:divBdr>
      <w:divsChild>
        <w:div w:id="482354927">
          <w:marLeft w:val="0"/>
          <w:marRight w:val="0"/>
          <w:marTop w:val="0"/>
          <w:marBottom w:val="180"/>
          <w:divBdr>
            <w:top w:val="none" w:sz="0" w:space="0" w:color="auto"/>
            <w:left w:val="none" w:sz="0" w:space="0" w:color="auto"/>
            <w:bottom w:val="none" w:sz="0" w:space="0" w:color="auto"/>
            <w:right w:val="none" w:sz="0" w:space="0" w:color="auto"/>
          </w:divBdr>
        </w:div>
      </w:divsChild>
    </w:div>
    <w:div w:id="1402173553">
      <w:bodyDiv w:val="1"/>
      <w:marLeft w:val="0"/>
      <w:marRight w:val="0"/>
      <w:marTop w:val="0"/>
      <w:marBottom w:val="0"/>
      <w:divBdr>
        <w:top w:val="none" w:sz="0" w:space="0" w:color="auto"/>
        <w:left w:val="none" w:sz="0" w:space="0" w:color="auto"/>
        <w:bottom w:val="none" w:sz="0" w:space="0" w:color="auto"/>
        <w:right w:val="none" w:sz="0" w:space="0" w:color="auto"/>
      </w:divBdr>
      <w:divsChild>
        <w:div w:id="670373473">
          <w:marLeft w:val="0"/>
          <w:marRight w:val="0"/>
          <w:marTop w:val="0"/>
          <w:marBottom w:val="360"/>
          <w:divBdr>
            <w:top w:val="none" w:sz="0" w:space="0" w:color="auto"/>
            <w:left w:val="none" w:sz="0" w:space="0" w:color="auto"/>
            <w:bottom w:val="none" w:sz="0" w:space="0" w:color="auto"/>
            <w:right w:val="none" w:sz="0" w:space="0" w:color="auto"/>
          </w:divBdr>
          <w:divsChild>
            <w:div w:id="1920598110">
              <w:marLeft w:val="0"/>
              <w:marRight w:val="0"/>
              <w:marTop w:val="0"/>
              <w:marBottom w:val="0"/>
              <w:divBdr>
                <w:top w:val="none" w:sz="0" w:space="0" w:color="auto"/>
                <w:left w:val="none" w:sz="0" w:space="0" w:color="auto"/>
                <w:bottom w:val="none" w:sz="0" w:space="0" w:color="auto"/>
                <w:right w:val="none" w:sz="0" w:space="0" w:color="auto"/>
              </w:divBdr>
              <w:divsChild>
                <w:div w:id="936211654">
                  <w:marLeft w:val="0"/>
                  <w:marRight w:val="0"/>
                  <w:marTop w:val="0"/>
                  <w:marBottom w:val="0"/>
                  <w:divBdr>
                    <w:top w:val="none" w:sz="0" w:space="0" w:color="auto"/>
                    <w:left w:val="none" w:sz="0" w:space="0" w:color="auto"/>
                    <w:bottom w:val="none" w:sz="0" w:space="0" w:color="auto"/>
                    <w:right w:val="none" w:sz="0" w:space="0" w:color="auto"/>
                  </w:divBdr>
                  <w:divsChild>
                    <w:div w:id="1642731730">
                      <w:marLeft w:val="0"/>
                      <w:marRight w:val="0"/>
                      <w:marTop w:val="0"/>
                      <w:marBottom w:val="0"/>
                      <w:divBdr>
                        <w:top w:val="none" w:sz="0" w:space="0" w:color="auto"/>
                        <w:left w:val="none" w:sz="0" w:space="0" w:color="auto"/>
                        <w:bottom w:val="none" w:sz="0" w:space="0" w:color="auto"/>
                        <w:right w:val="none" w:sz="0" w:space="0" w:color="auto"/>
                      </w:divBdr>
                      <w:divsChild>
                        <w:div w:id="259413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313458">
          <w:marLeft w:val="0"/>
          <w:marRight w:val="0"/>
          <w:marTop w:val="0"/>
          <w:marBottom w:val="360"/>
          <w:divBdr>
            <w:top w:val="none" w:sz="0" w:space="0" w:color="auto"/>
            <w:left w:val="none" w:sz="0" w:space="0" w:color="auto"/>
            <w:bottom w:val="none" w:sz="0" w:space="0" w:color="auto"/>
            <w:right w:val="none" w:sz="0" w:space="0" w:color="auto"/>
          </w:divBdr>
          <w:divsChild>
            <w:div w:id="1590428192">
              <w:marLeft w:val="0"/>
              <w:marRight w:val="0"/>
              <w:marTop w:val="0"/>
              <w:marBottom w:val="0"/>
              <w:divBdr>
                <w:top w:val="none" w:sz="0" w:space="0" w:color="auto"/>
                <w:left w:val="none" w:sz="0" w:space="0" w:color="auto"/>
                <w:bottom w:val="none" w:sz="0" w:space="0" w:color="auto"/>
                <w:right w:val="none" w:sz="0" w:space="0" w:color="auto"/>
              </w:divBdr>
              <w:divsChild>
                <w:div w:id="47388072">
                  <w:marLeft w:val="0"/>
                  <w:marRight w:val="0"/>
                  <w:marTop w:val="0"/>
                  <w:marBottom w:val="0"/>
                  <w:divBdr>
                    <w:top w:val="none" w:sz="0" w:space="0" w:color="auto"/>
                    <w:left w:val="none" w:sz="0" w:space="0" w:color="auto"/>
                    <w:bottom w:val="none" w:sz="0" w:space="0" w:color="auto"/>
                    <w:right w:val="none" w:sz="0" w:space="0" w:color="auto"/>
                  </w:divBdr>
                  <w:divsChild>
                    <w:div w:id="433206919">
                      <w:marLeft w:val="0"/>
                      <w:marRight w:val="0"/>
                      <w:marTop w:val="0"/>
                      <w:marBottom w:val="0"/>
                      <w:divBdr>
                        <w:top w:val="none" w:sz="0" w:space="0" w:color="auto"/>
                        <w:left w:val="none" w:sz="0" w:space="0" w:color="auto"/>
                        <w:bottom w:val="none" w:sz="0" w:space="0" w:color="auto"/>
                        <w:right w:val="none" w:sz="0" w:space="0" w:color="auto"/>
                      </w:divBdr>
                      <w:divsChild>
                        <w:div w:id="46606995">
                          <w:marLeft w:val="0"/>
                          <w:marRight w:val="0"/>
                          <w:marTop w:val="0"/>
                          <w:marBottom w:val="0"/>
                          <w:divBdr>
                            <w:top w:val="none" w:sz="0" w:space="0" w:color="auto"/>
                            <w:left w:val="none" w:sz="0" w:space="0" w:color="auto"/>
                            <w:bottom w:val="dotted" w:sz="4" w:space="3" w:color="7F7F7F"/>
                            <w:right w:val="none" w:sz="0" w:space="0" w:color="auto"/>
                          </w:divBdr>
                        </w:div>
                        <w:div w:id="1570573699">
                          <w:marLeft w:val="0"/>
                          <w:marRight w:val="0"/>
                          <w:marTop w:val="0"/>
                          <w:marBottom w:val="0"/>
                          <w:divBdr>
                            <w:top w:val="none" w:sz="0" w:space="0" w:color="auto"/>
                            <w:left w:val="none" w:sz="0" w:space="0" w:color="auto"/>
                            <w:bottom w:val="dotted" w:sz="4" w:space="3" w:color="7F7F7F"/>
                            <w:right w:val="none" w:sz="0" w:space="0" w:color="auto"/>
                          </w:divBdr>
                        </w:div>
                        <w:div w:id="1891069123">
                          <w:marLeft w:val="0"/>
                          <w:marRight w:val="0"/>
                          <w:marTop w:val="0"/>
                          <w:marBottom w:val="0"/>
                          <w:divBdr>
                            <w:top w:val="none" w:sz="0" w:space="0" w:color="auto"/>
                            <w:left w:val="none" w:sz="0" w:space="0" w:color="auto"/>
                            <w:bottom w:val="dotted" w:sz="4" w:space="3" w:color="7F7F7F"/>
                            <w:right w:val="none" w:sz="0" w:space="0" w:color="auto"/>
                          </w:divBdr>
                        </w:div>
                        <w:div w:id="313609195">
                          <w:marLeft w:val="0"/>
                          <w:marRight w:val="0"/>
                          <w:marTop w:val="0"/>
                          <w:marBottom w:val="0"/>
                          <w:divBdr>
                            <w:top w:val="none" w:sz="0" w:space="0" w:color="auto"/>
                            <w:left w:val="none" w:sz="0" w:space="0" w:color="auto"/>
                            <w:bottom w:val="dotted" w:sz="4" w:space="3" w:color="7F7F7F"/>
                            <w:right w:val="none" w:sz="0" w:space="0" w:color="auto"/>
                          </w:divBdr>
                        </w:div>
                        <w:div w:id="40903689">
                          <w:marLeft w:val="0"/>
                          <w:marRight w:val="0"/>
                          <w:marTop w:val="0"/>
                          <w:marBottom w:val="0"/>
                          <w:divBdr>
                            <w:top w:val="none" w:sz="0" w:space="0" w:color="auto"/>
                            <w:left w:val="none" w:sz="0" w:space="0" w:color="auto"/>
                            <w:bottom w:val="dotted" w:sz="4" w:space="3" w:color="7F7F7F"/>
                            <w:right w:val="none" w:sz="0" w:space="0" w:color="auto"/>
                          </w:divBdr>
                        </w:div>
                        <w:div w:id="1883251011">
                          <w:marLeft w:val="0"/>
                          <w:marRight w:val="0"/>
                          <w:marTop w:val="0"/>
                          <w:marBottom w:val="0"/>
                          <w:divBdr>
                            <w:top w:val="none" w:sz="0" w:space="0" w:color="auto"/>
                            <w:left w:val="none" w:sz="0" w:space="0" w:color="auto"/>
                            <w:bottom w:val="dotted" w:sz="4" w:space="3" w:color="7F7F7F"/>
                            <w:right w:val="none" w:sz="0" w:space="0" w:color="auto"/>
                          </w:divBdr>
                        </w:div>
                        <w:div w:id="144668084">
                          <w:marLeft w:val="0"/>
                          <w:marRight w:val="0"/>
                          <w:marTop w:val="0"/>
                          <w:marBottom w:val="0"/>
                          <w:divBdr>
                            <w:top w:val="none" w:sz="0" w:space="0" w:color="auto"/>
                            <w:left w:val="none" w:sz="0" w:space="0" w:color="auto"/>
                            <w:bottom w:val="dotted" w:sz="4" w:space="3" w:color="7F7F7F"/>
                            <w:right w:val="none" w:sz="0" w:space="0" w:color="auto"/>
                          </w:divBdr>
                        </w:div>
                      </w:divsChild>
                    </w:div>
                  </w:divsChild>
                </w:div>
              </w:divsChild>
            </w:div>
          </w:divsChild>
        </w:div>
      </w:divsChild>
    </w:div>
    <w:div w:id="1523009142">
      <w:bodyDiv w:val="1"/>
      <w:marLeft w:val="0"/>
      <w:marRight w:val="0"/>
      <w:marTop w:val="0"/>
      <w:marBottom w:val="0"/>
      <w:divBdr>
        <w:top w:val="none" w:sz="0" w:space="0" w:color="auto"/>
        <w:left w:val="none" w:sz="0" w:space="0" w:color="auto"/>
        <w:bottom w:val="none" w:sz="0" w:space="0" w:color="auto"/>
        <w:right w:val="none" w:sz="0" w:space="0" w:color="auto"/>
      </w:divBdr>
      <w:divsChild>
        <w:div w:id="380327963">
          <w:marLeft w:val="0"/>
          <w:marRight w:val="0"/>
          <w:marTop w:val="0"/>
          <w:marBottom w:val="180"/>
          <w:divBdr>
            <w:top w:val="none" w:sz="0" w:space="0" w:color="auto"/>
            <w:left w:val="none" w:sz="0" w:space="0" w:color="auto"/>
            <w:bottom w:val="none" w:sz="0" w:space="0" w:color="auto"/>
            <w:right w:val="none" w:sz="0" w:space="0" w:color="auto"/>
          </w:divBdr>
        </w:div>
        <w:div w:id="589198096">
          <w:blockQuote w:val="1"/>
          <w:marLeft w:val="0"/>
          <w:marRight w:val="0"/>
          <w:marTop w:val="120"/>
          <w:marBottom w:val="120"/>
          <w:divBdr>
            <w:top w:val="none" w:sz="0" w:space="0" w:color="auto"/>
            <w:left w:val="none" w:sz="0" w:space="0" w:color="auto"/>
            <w:bottom w:val="single" w:sz="4" w:space="0" w:color="F1F5E8"/>
            <w:right w:val="none" w:sz="0" w:space="0" w:color="auto"/>
          </w:divBdr>
        </w:div>
      </w:divsChild>
    </w:div>
    <w:div w:id="1531608257">
      <w:bodyDiv w:val="1"/>
      <w:marLeft w:val="0"/>
      <w:marRight w:val="0"/>
      <w:marTop w:val="0"/>
      <w:marBottom w:val="0"/>
      <w:divBdr>
        <w:top w:val="none" w:sz="0" w:space="0" w:color="auto"/>
        <w:left w:val="none" w:sz="0" w:space="0" w:color="auto"/>
        <w:bottom w:val="none" w:sz="0" w:space="0" w:color="auto"/>
        <w:right w:val="none" w:sz="0" w:space="0" w:color="auto"/>
      </w:divBdr>
      <w:divsChild>
        <w:div w:id="913080267">
          <w:marLeft w:val="0"/>
          <w:marRight w:val="0"/>
          <w:marTop w:val="0"/>
          <w:marBottom w:val="120"/>
          <w:divBdr>
            <w:top w:val="none" w:sz="0" w:space="0" w:color="auto"/>
            <w:left w:val="none" w:sz="0" w:space="0" w:color="auto"/>
            <w:bottom w:val="none" w:sz="0" w:space="0" w:color="auto"/>
            <w:right w:val="none" w:sz="0" w:space="0" w:color="auto"/>
          </w:divBdr>
          <w:divsChild>
            <w:div w:id="690650167">
              <w:marLeft w:val="0"/>
              <w:marRight w:val="0"/>
              <w:marTop w:val="0"/>
              <w:marBottom w:val="0"/>
              <w:divBdr>
                <w:top w:val="none" w:sz="0" w:space="0" w:color="auto"/>
                <w:left w:val="none" w:sz="0" w:space="0" w:color="auto"/>
                <w:bottom w:val="none" w:sz="0" w:space="0" w:color="auto"/>
                <w:right w:val="none" w:sz="0" w:space="0" w:color="auto"/>
              </w:divBdr>
              <w:divsChild>
                <w:div w:id="565914596">
                  <w:marLeft w:val="0"/>
                  <w:marRight w:val="120"/>
                  <w:marTop w:val="0"/>
                  <w:marBottom w:val="0"/>
                  <w:divBdr>
                    <w:top w:val="none" w:sz="0" w:space="0" w:color="auto"/>
                    <w:left w:val="none" w:sz="0" w:space="0" w:color="auto"/>
                    <w:bottom w:val="none" w:sz="0" w:space="0" w:color="auto"/>
                    <w:right w:val="none" w:sz="0" w:space="0" w:color="auto"/>
                  </w:divBdr>
                </w:div>
                <w:div w:id="1497913978">
                  <w:marLeft w:val="0"/>
                  <w:marRight w:val="120"/>
                  <w:marTop w:val="0"/>
                  <w:marBottom w:val="0"/>
                  <w:divBdr>
                    <w:top w:val="none" w:sz="0" w:space="0" w:color="auto"/>
                    <w:left w:val="none" w:sz="0" w:space="0" w:color="auto"/>
                    <w:bottom w:val="none" w:sz="0" w:space="0" w:color="auto"/>
                    <w:right w:val="none" w:sz="0" w:space="0" w:color="auto"/>
                  </w:divBdr>
                </w:div>
              </w:divsChild>
            </w:div>
            <w:div w:id="922375629">
              <w:marLeft w:val="0"/>
              <w:marRight w:val="0"/>
              <w:marTop w:val="0"/>
              <w:marBottom w:val="0"/>
              <w:divBdr>
                <w:top w:val="none" w:sz="0" w:space="0" w:color="auto"/>
                <w:left w:val="none" w:sz="0" w:space="0" w:color="auto"/>
                <w:bottom w:val="none" w:sz="0" w:space="0" w:color="auto"/>
                <w:right w:val="none" w:sz="0" w:space="0" w:color="auto"/>
              </w:divBdr>
              <w:divsChild>
                <w:div w:id="1138953889">
                  <w:marLeft w:val="0"/>
                  <w:marRight w:val="0"/>
                  <w:marTop w:val="0"/>
                  <w:marBottom w:val="0"/>
                  <w:divBdr>
                    <w:top w:val="none" w:sz="0" w:space="0" w:color="auto"/>
                    <w:left w:val="none" w:sz="0" w:space="0" w:color="auto"/>
                    <w:bottom w:val="none" w:sz="0" w:space="0" w:color="auto"/>
                    <w:right w:val="none" w:sz="0" w:space="0" w:color="auto"/>
                  </w:divBdr>
                  <w:divsChild>
                    <w:div w:id="591815249">
                      <w:marLeft w:val="0"/>
                      <w:marRight w:val="0"/>
                      <w:marTop w:val="0"/>
                      <w:marBottom w:val="0"/>
                      <w:divBdr>
                        <w:top w:val="none" w:sz="0" w:space="0" w:color="auto"/>
                        <w:left w:val="none" w:sz="0" w:space="0" w:color="auto"/>
                        <w:bottom w:val="none" w:sz="0" w:space="0" w:color="auto"/>
                        <w:right w:val="none" w:sz="0" w:space="0" w:color="auto"/>
                      </w:divBdr>
                      <w:divsChild>
                        <w:div w:id="1964800873">
                          <w:marLeft w:val="0"/>
                          <w:marRight w:val="0"/>
                          <w:marTop w:val="0"/>
                          <w:marBottom w:val="0"/>
                          <w:divBdr>
                            <w:top w:val="none" w:sz="0" w:space="0" w:color="auto"/>
                            <w:left w:val="none" w:sz="0" w:space="0" w:color="auto"/>
                            <w:bottom w:val="none" w:sz="0" w:space="0" w:color="auto"/>
                            <w:right w:val="none" w:sz="0" w:space="0" w:color="auto"/>
                          </w:divBdr>
                        </w:div>
                      </w:divsChild>
                    </w:div>
                    <w:div w:id="1778139146">
                      <w:marLeft w:val="0"/>
                      <w:marRight w:val="108"/>
                      <w:marTop w:val="0"/>
                      <w:marBottom w:val="0"/>
                      <w:divBdr>
                        <w:top w:val="none" w:sz="0" w:space="0" w:color="auto"/>
                        <w:left w:val="none" w:sz="0" w:space="0" w:color="auto"/>
                        <w:bottom w:val="none" w:sz="0" w:space="0" w:color="auto"/>
                        <w:right w:val="none" w:sz="0" w:space="0" w:color="auto"/>
                      </w:divBdr>
                    </w:div>
                    <w:div w:id="1590580158">
                      <w:marLeft w:val="-108"/>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7671899">
          <w:marLeft w:val="0"/>
          <w:marRight w:val="0"/>
          <w:marTop w:val="0"/>
          <w:marBottom w:val="0"/>
          <w:divBdr>
            <w:top w:val="none" w:sz="0" w:space="0" w:color="auto"/>
            <w:left w:val="none" w:sz="0" w:space="0" w:color="auto"/>
            <w:bottom w:val="none" w:sz="0" w:space="0" w:color="auto"/>
            <w:right w:val="none" w:sz="0" w:space="0" w:color="auto"/>
          </w:divBdr>
          <w:divsChild>
            <w:div w:id="2035036182">
              <w:marLeft w:val="0"/>
              <w:marRight w:val="0"/>
              <w:marTop w:val="0"/>
              <w:marBottom w:val="0"/>
              <w:divBdr>
                <w:top w:val="none" w:sz="0" w:space="0" w:color="auto"/>
                <w:left w:val="none" w:sz="0" w:space="0" w:color="auto"/>
                <w:bottom w:val="none" w:sz="0" w:space="0" w:color="auto"/>
                <w:right w:val="none" w:sz="0" w:space="0" w:color="auto"/>
              </w:divBdr>
              <w:divsChild>
                <w:div w:id="1245920166">
                  <w:marLeft w:val="0"/>
                  <w:marRight w:val="0"/>
                  <w:marTop w:val="0"/>
                  <w:marBottom w:val="0"/>
                  <w:divBdr>
                    <w:top w:val="none" w:sz="0" w:space="0" w:color="auto"/>
                    <w:left w:val="none" w:sz="0" w:space="0" w:color="auto"/>
                    <w:bottom w:val="none" w:sz="0" w:space="0" w:color="auto"/>
                    <w:right w:val="none" w:sz="0" w:space="0" w:color="auto"/>
                  </w:divBdr>
                </w:div>
              </w:divsChild>
            </w:div>
            <w:div w:id="62412461">
              <w:marLeft w:val="0"/>
              <w:marRight w:val="0"/>
              <w:marTop w:val="300"/>
              <w:marBottom w:val="0"/>
              <w:divBdr>
                <w:top w:val="none" w:sz="0" w:space="0" w:color="auto"/>
                <w:left w:val="none" w:sz="0" w:space="0" w:color="auto"/>
                <w:bottom w:val="none" w:sz="0" w:space="0" w:color="auto"/>
                <w:right w:val="none" w:sz="0" w:space="0" w:color="auto"/>
              </w:divBdr>
              <w:divsChild>
                <w:div w:id="1537307449">
                  <w:marLeft w:val="0"/>
                  <w:marRight w:val="0"/>
                  <w:marTop w:val="0"/>
                  <w:marBottom w:val="0"/>
                  <w:divBdr>
                    <w:top w:val="none" w:sz="0" w:space="0" w:color="auto"/>
                    <w:left w:val="none" w:sz="0" w:space="0" w:color="auto"/>
                    <w:bottom w:val="none" w:sz="0" w:space="0" w:color="auto"/>
                    <w:right w:val="none" w:sz="0" w:space="0" w:color="auto"/>
                  </w:divBdr>
                  <w:divsChild>
                    <w:div w:id="507402722">
                      <w:marLeft w:val="0"/>
                      <w:marRight w:val="0"/>
                      <w:marTop w:val="0"/>
                      <w:marBottom w:val="0"/>
                      <w:divBdr>
                        <w:top w:val="none" w:sz="0" w:space="0" w:color="auto"/>
                        <w:left w:val="none" w:sz="0" w:space="0" w:color="auto"/>
                        <w:bottom w:val="none" w:sz="0" w:space="0" w:color="auto"/>
                        <w:right w:val="none" w:sz="0" w:space="0" w:color="auto"/>
                      </w:divBdr>
                      <w:divsChild>
                        <w:div w:id="1789009852">
                          <w:marLeft w:val="0"/>
                          <w:marRight w:val="0"/>
                          <w:marTop w:val="0"/>
                          <w:marBottom w:val="0"/>
                          <w:divBdr>
                            <w:top w:val="none" w:sz="0" w:space="0" w:color="auto"/>
                            <w:left w:val="none" w:sz="0" w:space="0" w:color="auto"/>
                            <w:bottom w:val="none" w:sz="0" w:space="0" w:color="auto"/>
                            <w:right w:val="none" w:sz="0" w:space="0" w:color="auto"/>
                          </w:divBdr>
                          <w:divsChild>
                            <w:div w:id="1194684517">
                              <w:marLeft w:val="0"/>
                              <w:marRight w:val="0"/>
                              <w:marTop w:val="0"/>
                              <w:marBottom w:val="0"/>
                              <w:divBdr>
                                <w:top w:val="none" w:sz="0" w:space="0" w:color="auto"/>
                                <w:left w:val="none" w:sz="0" w:space="0" w:color="auto"/>
                                <w:bottom w:val="none" w:sz="0" w:space="0" w:color="auto"/>
                                <w:right w:val="none" w:sz="0" w:space="0" w:color="auto"/>
                              </w:divBdr>
                            </w:div>
                          </w:divsChild>
                        </w:div>
                        <w:div w:id="53624369">
                          <w:marLeft w:val="0"/>
                          <w:marRight w:val="108"/>
                          <w:marTop w:val="0"/>
                          <w:marBottom w:val="0"/>
                          <w:divBdr>
                            <w:top w:val="none" w:sz="0" w:space="0" w:color="auto"/>
                            <w:left w:val="none" w:sz="0" w:space="0" w:color="auto"/>
                            <w:bottom w:val="none" w:sz="0" w:space="0" w:color="auto"/>
                            <w:right w:val="none" w:sz="0" w:space="0" w:color="auto"/>
                          </w:divBdr>
                        </w:div>
                        <w:div w:id="141625142">
                          <w:marLeft w:val="-108"/>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876498">
              <w:marLeft w:val="0"/>
              <w:marRight w:val="0"/>
              <w:marTop w:val="300"/>
              <w:marBottom w:val="0"/>
              <w:divBdr>
                <w:top w:val="none" w:sz="0" w:space="0" w:color="auto"/>
                <w:left w:val="none" w:sz="0" w:space="0" w:color="auto"/>
                <w:bottom w:val="none" w:sz="0" w:space="0" w:color="auto"/>
                <w:right w:val="none" w:sz="0" w:space="0" w:color="auto"/>
              </w:divBdr>
              <w:divsChild>
                <w:div w:id="1599099960">
                  <w:marLeft w:val="0"/>
                  <w:marRight w:val="0"/>
                  <w:marTop w:val="0"/>
                  <w:marBottom w:val="0"/>
                  <w:divBdr>
                    <w:top w:val="none" w:sz="0" w:space="0" w:color="auto"/>
                    <w:left w:val="none" w:sz="0" w:space="0" w:color="auto"/>
                    <w:bottom w:val="none" w:sz="0" w:space="0" w:color="auto"/>
                    <w:right w:val="none" w:sz="0" w:space="0" w:color="auto"/>
                  </w:divBdr>
                </w:div>
              </w:divsChild>
            </w:div>
            <w:div w:id="1846168922">
              <w:marLeft w:val="0"/>
              <w:marRight w:val="0"/>
              <w:marTop w:val="180"/>
              <w:marBottom w:val="0"/>
              <w:divBdr>
                <w:top w:val="none" w:sz="0" w:space="0" w:color="auto"/>
                <w:left w:val="none" w:sz="0" w:space="0" w:color="auto"/>
                <w:bottom w:val="none" w:sz="0" w:space="0" w:color="auto"/>
                <w:right w:val="none" w:sz="0" w:space="0" w:color="auto"/>
              </w:divBdr>
              <w:divsChild>
                <w:div w:id="1795900257">
                  <w:marLeft w:val="0"/>
                  <w:marRight w:val="0"/>
                  <w:marTop w:val="0"/>
                  <w:marBottom w:val="0"/>
                  <w:divBdr>
                    <w:top w:val="none" w:sz="0" w:space="0" w:color="auto"/>
                    <w:left w:val="none" w:sz="0" w:space="0" w:color="auto"/>
                    <w:bottom w:val="none" w:sz="0" w:space="0" w:color="auto"/>
                    <w:right w:val="none" w:sz="0" w:space="0" w:color="auto"/>
                  </w:divBdr>
                </w:div>
              </w:divsChild>
            </w:div>
            <w:div w:id="1649817397">
              <w:marLeft w:val="0"/>
              <w:marRight w:val="0"/>
              <w:marTop w:val="180"/>
              <w:marBottom w:val="0"/>
              <w:divBdr>
                <w:top w:val="none" w:sz="0" w:space="0" w:color="auto"/>
                <w:left w:val="none" w:sz="0" w:space="0" w:color="auto"/>
                <w:bottom w:val="none" w:sz="0" w:space="0" w:color="auto"/>
                <w:right w:val="none" w:sz="0" w:space="0" w:color="auto"/>
              </w:divBdr>
              <w:divsChild>
                <w:div w:id="1635872465">
                  <w:marLeft w:val="0"/>
                  <w:marRight w:val="0"/>
                  <w:marTop w:val="0"/>
                  <w:marBottom w:val="0"/>
                  <w:divBdr>
                    <w:top w:val="none" w:sz="0" w:space="0" w:color="auto"/>
                    <w:left w:val="none" w:sz="0" w:space="0" w:color="auto"/>
                    <w:bottom w:val="none" w:sz="0" w:space="0" w:color="auto"/>
                    <w:right w:val="none" w:sz="0" w:space="0" w:color="auto"/>
                  </w:divBdr>
                  <w:divsChild>
                    <w:div w:id="477233238">
                      <w:marLeft w:val="0"/>
                      <w:marRight w:val="0"/>
                      <w:marTop w:val="0"/>
                      <w:marBottom w:val="0"/>
                      <w:divBdr>
                        <w:top w:val="none" w:sz="0" w:space="0" w:color="auto"/>
                        <w:left w:val="none" w:sz="0" w:space="0" w:color="auto"/>
                        <w:bottom w:val="none" w:sz="0" w:space="0" w:color="auto"/>
                        <w:right w:val="none" w:sz="0" w:space="0" w:color="auto"/>
                      </w:divBdr>
                      <w:divsChild>
                        <w:div w:id="2056545087">
                          <w:marLeft w:val="0"/>
                          <w:marRight w:val="0"/>
                          <w:marTop w:val="0"/>
                          <w:marBottom w:val="0"/>
                          <w:divBdr>
                            <w:top w:val="none" w:sz="0" w:space="0" w:color="auto"/>
                            <w:left w:val="none" w:sz="0" w:space="0" w:color="auto"/>
                            <w:bottom w:val="none" w:sz="0" w:space="0" w:color="auto"/>
                            <w:right w:val="none" w:sz="0" w:space="0" w:color="auto"/>
                          </w:divBdr>
                          <w:divsChild>
                            <w:div w:id="2070959920">
                              <w:marLeft w:val="0"/>
                              <w:marRight w:val="0"/>
                              <w:marTop w:val="0"/>
                              <w:marBottom w:val="0"/>
                              <w:divBdr>
                                <w:top w:val="none" w:sz="0" w:space="0" w:color="auto"/>
                                <w:left w:val="none" w:sz="0" w:space="0" w:color="auto"/>
                                <w:bottom w:val="none" w:sz="0" w:space="0" w:color="auto"/>
                                <w:right w:val="none" w:sz="0" w:space="0" w:color="auto"/>
                              </w:divBdr>
                              <w:divsChild>
                                <w:div w:id="2055040561">
                                  <w:marLeft w:val="0"/>
                                  <w:marRight w:val="0"/>
                                  <w:marTop w:val="0"/>
                                  <w:marBottom w:val="0"/>
                                  <w:divBdr>
                                    <w:top w:val="none" w:sz="0" w:space="0" w:color="auto"/>
                                    <w:left w:val="none" w:sz="0" w:space="0" w:color="auto"/>
                                    <w:bottom w:val="none" w:sz="0" w:space="0" w:color="auto"/>
                                    <w:right w:val="none" w:sz="0" w:space="0" w:color="auto"/>
                                  </w:divBdr>
                                  <w:divsChild>
                                    <w:div w:id="649096563">
                                      <w:marLeft w:val="0"/>
                                      <w:marRight w:val="0"/>
                                      <w:marTop w:val="0"/>
                                      <w:marBottom w:val="0"/>
                                      <w:divBdr>
                                        <w:top w:val="none" w:sz="0" w:space="0" w:color="auto"/>
                                        <w:left w:val="none" w:sz="0" w:space="0" w:color="auto"/>
                                        <w:bottom w:val="none" w:sz="0" w:space="0" w:color="auto"/>
                                        <w:right w:val="none" w:sz="0" w:space="0" w:color="auto"/>
                                      </w:divBdr>
                                      <w:divsChild>
                                        <w:div w:id="2103186564">
                                          <w:marLeft w:val="0"/>
                                          <w:marRight w:val="0"/>
                                          <w:marTop w:val="0"/>
                                          <w:marBottom w:val="0"/>
                                          <w:divBdr>
                                            <w:top w:val="none" w:sz="0" w:space="0" w:color="auto"/>
                                            <w:left w:val="none" w:sz="0" w:space="0" w:color="auto"/>
                                            <w:bottom w:val="none" w:sz="0" w:space="0" w:color="auto"/>
                                            <w:right w:val="none" w:sz="0" w:space="0" w:color="auto"/>
                                          </w:divBdr>
                                          <w:divsChild>
                                            <w:div w:id="103697757">
                                              <w:marLeft w:val="0"/>
                                              <w:marRight w:val="0"/>
                                              <w:marTop w:val="0"/>
                                              <w:marBottom w:val="0"/>
                                              <w:divBdr>
                                                <w:top w:val="none" w:sz="0" w:space="0" w:color="auto"/>
                                                <w:left w:val="none" w:sz="0" w:space="0" w:color="auto"/>
                                                <w:bottom w:val="none" w:sz="0" w:space="0" w:color="auto"/>
                                                <w:right w:val="none" w:sz="0" w:space="0" w:color="auto"/>
                                              </w:divBdr>
                                              <w:divsChild>
                                                <w:div w:id="254899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81125139">
              <w:marLeft w:val="0"/>
              <w:marRight w:val="0"/>
              <w:marTop w:val="300"/>
              <w:marBottom w:val="0"/>
              <w:divBdr>
                <w:top w:val="none" w:sz="0" w:space="0" w:color="auto"/>
                <w:left w:val="none" w:sz="0" w:space="0" w:color="auto"/>
                <w:bottom w:val="none" w:sz="0" w:space="0" w:color="auto"/>
                <w:right w:val="none" w:sz="0" w:space="0" w:color="auto"/>
              </w:divBdr>
              <w:divsChild>
                <w:div w:id="1314682668">
                  <w:marLeft w:val="0"/>
                  <w:marRight w:val="0"/>
                  <w:marTop w:val="0"/>
                  <w:marBottom w:val="0"/>
                  <w:divBdr>
                    <w:top w:val="none" w:sz="0" w:space="0" w:color="auto"/>
                    <w:left w:val="none" w:sz="0" w:space="0" w:color="auto"/>
                    <w:bottom w:val="none" w:sz="0" w:space="0" w:color="auto"/>
                    <w:right w:val="none" w:sz="0" w:space="0" w:color="auto"/>
                  </w:divBdr>
                  <w:divsChild>
                    <w:div w:id="891423223">
                      <w:marLeft w:val="0"/>
                      <w:marRight w:val="0"/>
                      <w:marTop w:val="0"/>
                      <w:marBottom w:val="0"/>
                      <w:divBdr>
                        <w:top w:val="none" w:sz="0" w:space="0" w:color="auto"/>
                        <w:left w:val="none" w:sz="0" w:space="0" w:color="auto"/>
                        <w:bottom w:val="none" w:sz="0" w:space="0" w:color="auto"/>
                        <w:right w:val="none" w:sz="0" w:space="0" w:color="auto"/>
                      </w:divBdr>
                      <w:divsChild>
                        <w:div w:id="91901469">
                          <w:marLeft w:val="0"/>
                          <w:marRight w:val="0"/>
                          <w:marTop w:val="0"/>
                          <w:marBottom w:val="0"/>
                          <w:divBdr>
                            <w:top w:val="none" w:sz="0" w:space="0" w:color="auto"/>
                            <w:left w:val="none" w:sz="0" w:space="0" w:color="auto"/>
                            <w:bottom w:val="none" w:sz="0" w:space="0" w:color="auto"/>
                            <w:right w:val="none" w:sz="0" w:space="0" w:color="auto"/>
                          </w:divBdr>
                          <w:divsChild>
                            <w:div w:id="2131971791">
                              <w:marLeft w:val="0"/>
                              <w:marRight w:val="0"/>
                              <w:marTop w:val="0"/>
                              <w:marBottom w:val="0"/>
                              <w:divBdr>
                                <w:top w:val="none" w:sz="0" w:space="0" w:color="auto"/>
                                <w:left w:val="none" w:sz="0" w:space="0" w:color="auto"/>
                                <w:bottom w:val="none" w:sz="0" w:space="0" w:color="auto"/>
                                <w:right w:val="none" w:sz="0" w:space="0" w:color="auto"/>
                              </w:divBdr>
                            </w:div>
                          </w:divsChild>
                        </w:div>
                        <w:div w:id="1089732979">
                          <w:marLeft w:val="0"/>
                          <w:marRight w:val="108"/>
                          <w:marTop w:val="0"/>
                          <w:marBottom w:val="0"/>
                          <w:divBdr>
                            <w:top w:val="none" w:sz="0" w:space="0" w:color="auto"/>
                            <w:left w:val="none" w:sz="0" w:space="0" w:color="auto"/>
                            <w:bottom w:val="none" w:sz="0" w:space="0" w:color="auto"/>
                            <w:right w:val="none" w:sz="0" w:space="0" w:color="auto"/>
                          </w:divBdr>
                        </w:div>
                        <w:div w:id="279805755">
                          <w:marLeft w:val="-108"/>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2795038">
              <w:marLeft w:val="0"/>
              <w:marRight w:val="0"/>
              <w:marTop w:val="300"/>
              <w:marBottom w:val="0"/>
              <w:divBdr>
                <w:top w:val="none" w:sz="0" w:space="0" w:color="auto"/>
                <w:left w:val="none" w:sz="0" w:space="0" w:color="auto"/>
                <w:bottom w:val="none" w:sz="0" w:space="0" w:color="auto"/>
                <w:right w:val="none" w:sz="0" w:space="0" w:color="auto"/>
              </w:divBdr>
              <w:divsChild>
                <w:div w:id="1219248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408190">
      <w:bodyDiv w:val="1"/>
      <w:marLeft w:val="0"/>
      <w:marRight w:val="0"/>
      <w:marTop w:val="0"/>
      <w:marBottom w:val="0"/>
      <w:divBdr>
        <w:top w:val="none" w:sz="0" w:space="0" w:color="auto"/>
        <w:left w:val="none" w:sz="0" w:space="0" w:color="auto"/>
        <w:bottom w:val="none" w:sz="0" w:space="0" w:color="auto"/>
        <w:right w:val="none" w:sz="0" w:space="0" w:color="auto"/>
      </w:divBdr>
    </w:div>
    <w:div w:id="1780491319">
      <w:bodyDiv w:val="1"/>
      <w:marLeft w:val="0"/>
      <w:marRight w:val="0"/>
      <w:marTop w:val="0"/>
      <w:marBottom w:val="0"/>
      <w:divBdr>
        <w:top w:val="none" w:sz="0" w:space="0" w:color="auto"/>
        <w:left w:val="none" w:sz="0" w:space="0" w:color="auto"/>
        <w:bottom w:val="none" w:sz="0" w:space="0" w:color="auto"/>
        <w:right w:val="none" w:sz="0" w:space="0" w:color="auto"/>
      </w:divBdr>
      <w:divsChild>
        <w:div w:id="1775588494">
          <w:marLeft w:val="0"/>
          <w:marRight w:val="0"/>
          <w:marTop w:val="0"/>
          <w:marBottom w:val="180"/>
          <w:divBdr>
            <w:top w:val="none" w:sz="0" w:space="0" w:color="auto"/>
            <w:left w:val="none" w:sz="0" w:space="0" w:color="auto"/>
            <w:bottom w:val="none" w:sz="0" w:space="0" w:color="auto"/>
            <w:right w:val="none" w:sz="0" w:space="0" w:color="auto"/>
          </w:divBdr>
        </w:div>
      </w:divsChild>
    </w:div>
    <w:div w:id="1816679834">
      <w:bodyDiv w:val="1"/>
      <w:marLeft w:val="0"/>
      <w:marRight w:val="0"/>
      <w:marTop w:val="0"/>
      <w:marBottom w:val="0"/>
      <w:divBdr>
        <w:top w:val="none" w:sz="0" w:space="0" w:color="auto"/>
        <w:left w:val="none" w:sz="0" w:space="0" w:color="auto"/>
        <w:bottom w:val="none" w:sz="0" w:space="0" w:color="auto"/>
        <w:right w:val="none" w:sz="0" w:space="0" w:color="auto"/>
      </w:divBdr>
    </w:div>
    <w:div w:id="1833983809">
      <w:bodyDiv w:val="1"/>
      <w:marLeft w:val="0"/>
      <w:marRight w:val="0"/>
      <w:marTop w:val="0"/>
      <w:marBottom w:val="0"/>
      <w:divBdr>
        <w:top w:val="none" w:sz="0" w:space="0" w:color="auto"/>
        <w:left w:val="none" w:sz="0" w:space="0" w:color="auto"/>
        <w:bottom w:val="none" w:sz="0" w:space="0" w:color="auto"/>
        <w:right w:val="none" w:sz="0" w:space="0" w:color="auto"/>
      </w:divBdr>
      <w:divsChild>
        <w:div w:id="1154486219">
          <w:marLeft w:val="0"/>
          <w:marRight w:val="0"/>
          <w:marTop w:val="0"/>
          <w:marBottom w:val="180"/>
          <w:divBdr>
            <w:top w:val="none" w:sz="0" w:space="0" w:color="auto"/>
            <w:left w:val="none" w:sz="0" w:space="0" w:color="auto"/>
            <w:bottom w:val="none" w:sz="0" w:space="0" w:color="auto"/>
            <w:right w:val="none" w:sz="0" w:space="0" w:color="auto"/>
          </w:divBdr>
        </w:div>
      </w:divsChild>
    </w:div>
    <w:div w:id="1959529472">
      <w:bodyDiv w:val="1"/>
      <w:marLeft w:val="0"/>
      <w:marRight w:val="0"/>
      <w:marTop w:val="0"/>
      <w:marBottom w:val="0"/>
      <w:divBdr>
        <w:top w:val="none" w:sz="0" w:space="0" w:color="auto"/>
        <w:left w:val="none" w:sz="0" w:space="0" w:color="auto"/>
        <w:bottom w:val="none" w:sz="0" w:space="0" w:color="auto"/>
        <w:right w:val="none" w:sz="0" w:space="0" w:color="auto"/>
      </w:divBdr>
    </w:div>
    <w:div w:id="2044593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246</TotalTime>
  <Pages>10</Pages>
  <Words>2707</Words>
  <Characters>15432</Characters>
  <Application>Microsoft Office Word</Application>
  <DocSecurity>0</DocSecurity>
  <Lines>128</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Владимир</cp:lastModifiedBy>
  <cp:revision>9</cp:revision>
  <cp:lastPrinted>2019-09-04T06:51:00Z</cp:lastPrinted>
  <dcterms:created xsi:type="dcterms:W3CDTF">2020-09-03T00:12:00Z</dcterms:created>
  <dcterms:modified xsi:type="dcterms:W3CDTF">2026-09-02T07:27:00Z</dcterms:modified>
</cp:coreProperties>
</file>