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8A" w:rsidRPr="003C1AA0" w:rsidRDefault="0021748A" w:rsidP="00E7623E">
      <w:pPr>
        <w:widowControl/>
        <w:autoSpaceDE/>
        <w:autoSpaceDN/>
        <w:jc w:val="center"/>
        <w:rPr>
          <w:sz w:val="28"/>
          <w:szCs w:val="28"/>
          <w:lang w:bidi="ar-SA"/>
        </w:rPr>
      </w:pPr>
      <w:r w:rsidRPr="003C1AA0">
        <w:rPr>
          <w:sz w:val="28"/>
          <w:szCs w:val="28"/>
          <w:lang w:bidi="ar-SA"/>
        </w:rPr>
        <w:t>РОССИЙСКАЯ ФЕДЕРАЦИЯ</w:t>
      </w:r>
    </w:p>
    <w:p w:rsidR="0021748A" w:rsidRPr="003C1AA0" w:rsidRDefault="00E25BBB" w:rsidP="0021748A">
      <w:pPr>
        <w:widowControl/>
        <w:autoSpaceDE/>
        <w:autoSpaceDN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КУЙБЫШЕВСКОЕ</w:t>
      </w:r>
      <w:r w:rsidR="0021748A" w:rsidRPr="003C1AA0">
        <w:rPr>
          <w:sz w:val="28"/>
          <w:szCs w:val="28"/>
          <w:lang w:bidi="ar-SA"/>
        </w:rPr>
        <w:t xml:space="preserve"> СЕЛЬСКОЕ СОБРАНИЕ ДЕПУТАТОВ</w:t>
      </w:r>
    </w:p>
    <w:p w:rsidR="0021748A" w:rsidRPr="003C1AA0" w:rsidRDefault="0021748A" w:rsidP="0021748A">
      <w:pPr>
        <w:widowControl/>
        <w:autoSpaceDE/>
        <w:autoSpaceDN/>
        <w:jc w:val="center"/>
        <w:rPr>
          <w:sz w:val="28"/>
          <w:szCs w:val="28"/>
          <w:lang w:bidi="ar-SA"/>
        </w:rPr>
      </w:pPr>
      <w:r w:rsidRPr="003C1AA0">
        <w:rPr>
          <w:sz w:val="28"/>
          <w:szCs w:val="28"/>
          <w:lang w:bidi="ar-SA"/>
        </w:rPr>
        <w:t>РУБЦОВСКОГО РАЙОНА АЛТАЙСКОГО КРАЯ</w:t>
      </w:r>
    </w:p>
    <w:p w:rsidR="0021748A" w:rsidRPr="003C1AA0" w:rsidRDefault="0021748A" w:rsidP="0021748A">
      <w:pPr>
        <w:widowControl/>
        <w:autoSpaceDE/>
        <w:autoSpaceDN/>
        <w:jc w:val="center"/>
        <w:rPr>
          <w:sz w:val="28"/>
          <w:szCs w:val="28"/>
          <w:lang w:bidi="ar-SA"/>
        </w:rPr>
      </w:pPr>
    </w:p>
    <w:p w:rsidR="0021748A" w:rsidRPr="003C1AA0" w:rsidRDefault="0021748A" w:rsidP="0021748A">
      <w:pPr>
        <w:widowControl/>
        <w:autoSpaceDE/>
        <w:autoSpaceDN/>
        <w:jc w:val="center"/>
        <w:rPr>
          <w:sz w:val="28"/>
          <w:szCs w:val="28"/>
          <w:lang w:bidi="ar-SA"/>
        </w:rPr>
      </w:pPr>
      <w:r w:rsidRPr="003C1AA0">
        <w:rPr>
          <w:sz w:val="28"/>
          <w:szCs w:val="28"/>
          <w:lang w:bidi="ar-SA"/>
        </w:rPr>
        <w:t>РЕШЕНИЕ</w:t>
      </w:r>
    </w:p>
    <w:p w:rsidR="0021748A" w:rsidRPr="003C1AA0" w:rsidRDefault="0021748A" w:rsidP="0021748A">
      <w:pPr>
        <w:widowControl/>
        <w:autoSpaceDE/>
        <w:autoSpaceDN/>
        <w:jc w:val="center"/>
        <w:rPr>
          <w:sz w:val="28"/>
          <w:szCs w:val="28"/>
          <w:lang w:bidi="ar-SA"/>
        </w:rPr>
      </w:pPr>
    </w:p>
    <w:p w:rsidR="0021748A" w:rsidRPr="003C1AA0" w:rsidRDefault="00E25BBB" w:rsidP="0021748A">
      <w:pPr>
        <w:widowControl/>
        <w:autoSpaceDE/>
        <w:autoSpaceDN/>
        <w:ind w:firstLine="540"/>
        <w:jc w:val="both"/>
        <w:outlineLvl w:val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</w:t>
      </w:r>
      <w:r w:rsidR="00E7623E">
        <w:rPr>
          <w:sz w:val="28"/>
          <w:szCs w:val="28"/>
          <w:lang w:bidi="ar-SA"/>
        </w:rPr>
        <w:t>29.06</w:t>
      </w:r>
      <w:r w:rsidR="003F0B86">
        <w:rPr>
          <w:sz w:val="28"/>
          <w:szCs w:val="28"/>
          <w:lang w:bidi="ar-SA"/>
        </w:rPr>
        <w:t>.</w:t>
      </w:r>
      <w:r w:rsidR="0021748A" w:rsidRPr="003C1AA0">
        <w:rPr>
          <w:sz w:val="28"/>
          <w:szCs w:val="28"/>
          <w:lang w:bidi="ar-SA"/>
        </w:rPr>
        <w:t>202</w:t>
      </w:r>
      <w:r w:rsidR="0067120A">
        <w:rPr>
          <w:sz w:val="28"/>
          <w:szCs w:val="28"/>
          <w:lang w:bidi="ar-SA"/>
        </w:rPr>
        <w:t>6</w:t>
      </w:r>
      <w:r>
        <w:rPr>
          <w:sz w:val="28"/>
          <w:szCs w:val="28"/>
          <w:lang w:bidi="ar-SA"/>
        </w:rPr>
        <w:t xml:space="preserve"> </w:t>
      </w:r>
      <w:r w:rsidR="0021748A" w:rsidRPr="003C1AA0">
        <w:rPr>
          <w:sz w:val="28"/>
          <w:szCs w:val="28"/>
          <w:lang w:bidi="ar-SA"/>
        </w:rPr>
        <w:t xml:space="preserve">                                                    </w:t>
      </w:r>
      <w:r w:rsidR="0021748A">
        <w:rPr>
          <w:sz w:val="28"/>
          <w:szCs w:val="28"/>
          <w:lang w:bidi="ar-SA"/>
        </w:rPr>
        <w:t xml:space="preserve">            </w:t>
      </w:r>
      <w:r w:rsidR="003F0B86">
        <w:rPr>
          <w:sz w:val="28"/>
          <w:szCs w:val="28"/>
          <w:lang w:bidi="ar-SA"/>
        </w:rPr>
        <w:t xml:space="preserve">  </w:t>
      </w:r>
      <w:r w:rsidR="00E7623E">
        <w:rPr>
          <w:sz w:val="28"/>
          <w:szCs w:val="28"/>
          <w:lang w:bidi="ar-SA"/>
        </w:rPr>
        <w:t xml:space="preserve">                  </w:t>
      </w:r>
      <w:r w:rsidR="00203F8D">
        <w:rPr>
          <w:sz w:val="28"/>
          <w:szCs w:val="28"/>
          <w:lang w:bidi="ar-SA"/>
        </w:rPr>
        <w:t xml:space="preserve">   </w:t>
      </w:r>
      <w:r w:rsidR="0021748A">
        <w:rPr>
          <w:sz w:val="28"/>
          <w:szCs w:val="28"/>
          <w:lang w:bidi="ar-SA"/>
        </w:rPr>
        <w:t>№</w:t>
      </w:r>
      <w:r w:rsidR="002B681F">
        <w:rPr>
          <w:sz w:val="28"/>
          <w:szCs w:val="28"/>
          <w:lang w:bidi="ar-SA"/>
        </w:rPr>
        <w:t xml:space="preserve"> </w:t>
      </w:r>
      <w:r w:rsidR="00E7623E">
        <w:rPr>
          <w:sz w:val="28"/>
          <w:szCs w:val="28"/>
          <w:lang w:bidi="ar-SA"/>
        </w:rPr>
        <w:t>11</w:t>
      </w:r>
    </w:p>
    <w:p w:rsidR="0021748A" w:rsidRPr="00203F8D" w:rsidRDefault="00E25BBB" w:rsidP="0021748A">
      <w:pPr>
        <w:widowControl/>
        <w:autoSpaceDE/>
        <w:autoSpaceDN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п.Куйбышево</w:t>
      </w:r>
    </w:p>
    <w:p w:rsidR="0021748A" w:rsidRDefault="0021748A" w:rsidP="0021748A">
      <w:pPr>
        <w:rPr>
          <w:sz w:val="28"/>
          <w:szCs w:val="28"/>
        </w:rPr>
      </w:pPr>
    </w:p>
    <w:p w:rsidR="00E5640E" w:rsidRDefault="00E5640E" w:rsidP="0021748A">
      <w:pPr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21748A" w:rsidRPr="00084D6B">
        <w:rPr>
          <w:sz w:val="28"/>
          <w:szCs w:val="28"/>
        </w:rPr>
        <w:t xml:space="preserve"> </w:t>
      </w:r>
      <w:r w:rsidR="0067120A">
        <w:rPr>
          <w:sz w:val="28"/>
          <w:szCs w:val="28"/>
        </w:rPr>
        <w:t xml:space="preserve">изменений и </w:t>
      </w:r>
      <w:r w:rsidR="0021748A" w:rsidRPr="00084D6B">
        <w:rPr>
          <w:sz w:val="28"/>
          <w:szCs w:val="28"/>
        </w:rPr>
        <w:t xml:space="preserve">дополнений в решение </w:t>
      </w:r>
    </w:p>
    <w:p w:rsidR="00E5640E" w:rsidRDefault="00E25BBB" w:rsidP="0021748A">
      <w:pPr>
        <w:rPr>
          <w:sz w:val="28"/>
          <w:szCs w:val="28"/>
        </w:rPr>
      </w:pPr>
      <w:r>
        <w:rPr>
          <w:sz w:val="28"/>
          <w:szCs w:val="28"/>
        </w:rPr>
        <w:t>Куйбышевского</w:t>
      </w:r>
      <w:r w:rsidR="0021748A" w:rsidRPr="00084D6B">
        <w:rPr>
          <w:sz w:val="28"/>
          <w:szCs w:val="28"/>
        </w:rPr>
        <w:t xml:space="preserve"> сельского Собрания </w:t>
      </w:r>
    </w:p>
    <w:p w:rsidR="00E5640E" w:rsidRDefault="0021748A" w:rsidP="0021748A">
      <w:pPr>
        <w:rPr>
          <w:sz w:val="28"/>
          <w:szCs w:val="28"/>
        </w:rPr>
      </w:pPr>
      <w:r w:rsidRPr="00084D6B">
        <w:rPr>
          <w:sz w:val="28"/>
          <w:szCs w:val="28"/>
        </w:rPr>
        <w:t xml:space="preserve">депутатов Рубцовского района </w:t>
      </w:r>
    </w:p>
    <w:p w:rsidR="0021748A" w:rsidRPr="00084D6B" w:rsidRDefault="0021748A" w:rsidP="0021748A">
      <w:pPr>
        <w:rPr>
          <w:sz w:val="28"/>
          <w:szCs w:val="28"/>
        </w:rPr>
      </w:pPr>
      <w:r w:rsidRPr="00084D6B">
        <w:rPr>
          <w:sz w:val="28"/>
          <w:szCs w:val="28"/>
        </w:rPr>
        <w:t>Алтайского края от 2</w:t>
      </w:r>
      <w:r w:rsidR="0067120A">
        <w:rPr>
          <w:sz w:val="28"/>
          <w:szCs w:val="28"/>
        </w:rPr>
        <w:t>6</w:t>
      </w:r>
      <w:r w:rsidRPr="00084D6B">
        <w:rPr>
          <w:sz w:val="28"/>
          <w:szCs w:val="28"/>
        </w:rPr>
        <w:t>.0</w:t>
      </w:r>
      <w:r w:rsidR="0067120A">
        <w:rPr>
          <w:sz w:val="28"/>
          <w:szCs w:val="28"/>
        </w:rPr>
        <w:t>6</w:t>
      </w:r>
      <w:r w:rsidRPr="00084D6B">
        <w:rPr>
          <w:sz w:val="28"/>
          <w:szCs w:val="28"/>
        </w:rPr>
        <w:t>.201</w:t>
      </w:r>
      <w:r w:rsidR="0067120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67120A" w:rsidRPr="0067120A" w:rsidRDefault="0067120A" w:rsidP="0067120A">
      <w:pPr>
        <w:rPr>
          <w:sz w:val="28"/>
          <w:szCs w:val="28"/>
        </w:rPr>
      </w:pPr>
      <w:r>
        <w:rPr>
          <w:sz w:val="28"/>
          <w:szCs w:val="28"/>
        </w:rPr>
        <w:t>№ 19</w:t>
      </w:r>
      <w:r w:rsidR="0021748A" w:rsidRPr="00084D6B">
        <w:rPr>
          <w:sz w:val="28"/>
          <w:szCs w:val="28"/>
        </w:rPr>
        <w:t xml:space="preserve"> </w:t>
      </w:r>
      <w:r w:rsidR="0021748A" w:rsidRPr="0067120A">
        <w:rPr>
          <w:sz w:val="28"/>
          <w:szCs w:val="28"/>
        </w:rPr>
        <w:t>«</w:t>
      </w:r>
      <w:r w:rsidRPr="0067120A">
        <w:rPr>
          <w:sz w:val="28"/>
          <w:szCs w:val="28"/>
        </w:rPr>
        <w:t>Об  утверждении Положения</w:t>
      </w:r>
    </w:p>
    <w:p w:rsidR="0067120A" w:rsidRPr="0067120A" w:rsidRDefault="0067120A" w:rsidP="0067120A">
      <w:pPr>
        <w:rPr>
          <w:sz w:val="28"/>
          <w:szCs w:val="28"/>
        </w:rPr>
      </w:pPr>
      <w:r w:rsidRPr="0067120A">
        <w:rPr>
          <w:sz w:val="28"/>
          <w:szCs w:val="28"/>
        </w:rPr>
        <w:t xml:space="preserve">о порядке организации и проведения </w:t>
      </w:r>
    </w:p>
    <w:p w:rsidR="0067120A" w:rsidRPr="0067120A" w:rsidRDefault="0067120A" w:rsidP="0067120A">
      <w:pPr>
        <w:rPr>
          <w:sz w:val="28"/>
          <w:szCs w:val="28"/>
        </w:rPr>
      </w:pPr>
      <w:r w:rsidRPr="0067120A">
        <w:rPr>
          <w:sz w:val="28"/>
          <w:szCs w:val="28"/>
        </w:rPr>
        <w:t xml:space="preserve">публичных слушаний в муниципальном </w:t>
      </w:r>
    </w:p>
    <w:p w:rsidR="0067120A" w:rsidRPr="0067120A" w:rsidRDefault="0067120A" w:rsidP="0067120A">
      <w:pPr>
        <w:rPr>
          <w:sz w:val="28"/>
          <w:szCs w:val="28"/>
        </w:rPr>
      </w:pPr>
      <w:r w:rsidRPr="0067120A">
        <w:rPr>
          <w:sz w:val="28"/>
          <w:szCs w:val="28"/>
        </w:rPr>
        <w:t xml:space="preserve">образовании  Куйбышевский сельсовет </w:t>
      </w:r>
    </w:p>
    <w:p w:rsidR="0021748A" w:rsidRPr="0067120A" w:rsidRDefault="0067120A" w:rsidP="0067120A">
      <w:pPr>
        <w:rPr>
          <w:sz w:val="28"/>
          <w:szCs w:val="28"/>
        </w:rPr>
      </w:pPr>
      <w:r w:rsidRPr="0067120A">
        <w:rPr>
          <w:sz w:val="28"/>
          <w:szCs w:val="28"/>
        </w:rPr>
        <w:t>Рубцовского района Алтайского края</w:t>
      </w:r>
      <w:r w:rsidR="0021748A" w:rsidRPr="0067120A">
        <w:rPr>
          <w:sz w:val="28"/>
          <w:szCs w:val="28"/>
        </w:rPr>
        <w:t>»</w:t>
      </w:r>
    </w:p>
    <w:p w:rsidR="00236670" w:rsidRPr="00084D6B" w:rsidRDefault="00236670" w:rsidP="0021748A">
      <w:pPr>
        <w:rPr>
          <w:sz w:val="28"/>
          <w:szCs w:val="28"/>
        </w:rPr>
      </w:pPr>
    </w:p>
    <w:p w:rsidR="00236670" w:rsidRPr="00236670" w:rsidRDefault="00236670" w:rsidP="0067120A">
      <w:pPr>
        <w:ind w:firstLine="708"/>
        <w:jc w:val="both"/>
        <w:rPr>
          <w:sz w:val="28"/>
          <w:szCs w:val="28"/>
        </w:rPr>
      </w:pPr>
      <w:r w:rsidRPr="00236670">
        <w:rPr>
          <w:sz w:val="28"/>
          <w:szCs w:val="28"/>
          <w:lang w:bidi="ar-SA"/>
        </w:rPr>
        <w:t xml:space="preserve">Рассмотрев протест </w:t>
      </w:r>
      <w:r w:rsidRPr="00236670">
        <w:rPr>
          <w:color w:val="000000"/>
          <w:sz w:val="28"/>
          <w:szCs w:val="28"/>
          <w:lang w:bidi="ar-SA"/>
        </w:rPr>
        <w:t xml:space="preserve">Рубцовского  межрайонного прокурора </w:t>
      </w:r>
      <w:r w:rsidR="0067120A">
        <w:rPr>
          <w:sz w:val="28"/>
          <w:szCs w:val="28"/>
          <w:lang w:bidi="ar-SA"/>
        </w:rPr>
        <w:t>от 21.05.2026</w:t>
      </w:r>
      <w:r w:rsidRPr="00236670">
        <w:rPr>
          <w:sz w:val="28"/>
          <w:szCs w:val="28"/>
          <w:lang w:bidi="ar-SA"/>
        </w:rPr>
        <w:t xml:space="preserve"> № 02-</w:t>
      </w:r>
      <w:r w:rsidR="007B2AAC">
        <w:rPr>
          <w:sz w:val="28"/>
          <w:szCs w:val="28"/>
          <w:lang w:bidi="ar-SA"/>
        </w:rPr>
        <w:t>48-2</w:t>
      </w:r>
      <w:r w:rsidR="0067120A">
        <w:rPr>
          <w:sz w:val="28"/>
          <w:szCs w:val="28"/>
          <w:lang w:bidi="ar-SA"/>
        </w:rPr>
        <w:t>026</w:t>
      </w:r>
      <w:r w:rsidR="00E25BBB">
        <w:rPr>
          <w:sz w:val="28"/>
          <w:szCs w:val="28"/>
          <w:lang w:bidi="ar-SA"/>
        </w:rPr>
        <w:t xml:space="preserve"> на решение Куйбышевского</w:t>
      </w:r>
      <w:r w:rsidRPr="00236670">
        <w:rPr>
          <w:sz w:val="28"/>
          <w:szCs w:val="28"/>
          <w:lang w:bidi="ar-SA"/>
        </w:rPr>
        <w:t xml:space="preserve"> се</w:t>
      </w:r>
      <w:r w:rsidR="0067120A">
        <w:rPr>
          <w:sz w:val="28"/>
          <w:szCs w:val="28"/>
          <w:lang w:bidi="ar-SA"/>
        </w:rPr>
        <w:t>льского Собрания депутатов от 26.06.2013 № 19</w:t>
      </w:r>
      <w:r w:rsidRPr="00236670">
        <w:rPr>
          <w:sz w:val="28"/>
          <w:szCs w:val="28"/>
          <w:lang w:bidi="ar-SA"/>
        </w:rPr>
        <w:t xml:space="preserve"> «</w:t>
      </w:r>
      <w:r w:rsidR="0067120A" w:rsidRPr="0067120A">
        <w:rPr>
          <w:sz w:val="28"/>
          <w:szCs w:val="28"/>
        </w:rPr>
        <w:t>Об  утверждении Положения</w:t>
      </w:r>
      <w:r w:rsidR="0067120A">
        <w:rPr>
          <w:sz w:val="28"/>
          <w:szCs w:val="28"/>
        </w:rPr>
        <w:t xml:space="preserve">  </w:t>
      </w:r>
      <w:r w:rsidR="0067120A" w:rsidRPr="0067120A">
        <w:rPr>
          <w:sz w:val="28"/>
          <w:szCs w:val="28"/>
        </w:rPr>
        <w:t>о порядке организации и проведения публичных слушаний в муниципальном образовании  Куйбышевский сельсовет Рубцовского района Алтайского края</w:t>
      </w:r>
      <w:r w:rsidR="00E25BBB">
        <w:rPr>
          <w:sz w:val="28"/>
          <w:szCs w:val="28"/>
          <w:lang w:bidi="ar-SA"/>
        </w:rPr>
        <w:t>», Куйбышевское</w:t>
      </w:r>
      <w:r w:rsidRPr="00236670">
        <w:rPr>
          <w:sz w:val="28"/>
          <w:szCs w:val="28"/>
          <w:lang w:bidi="ar-SA"/>
        </w:rPr>
        <w:t xml:space="preserve"> сельское Собрание депутатов</w:t>
      </w:r>
    </w:p>
    <w:p w:rsidR="00E25BBB" w:rsidRDefault="00E25BBB" w:rsidP="00236670">
      <w:pPr>
        <w:widowControl/>
        <w:autoSpaceDE/>
        <w:autoSpaceDN/>
        <w:jc w:val="both"/>
        <w:rPr>
          <w:sz w:val="28"/>
          <w:szCs w:val="28"/>
          <w:lang w:bidi="ar-SA"/>
        </w:rPr>
      </w:pPr>
    </w:p>
    <w:p w:rsidR="00236670" w:rsidRDefault="00236670" w:rsidP="00236670">
      <w:pPr>
        <w:widowControl/>
        <w:autoSpaceDE/>
        <w:autoSpaceDN/>
        <w:jc w:val="both"/>
        <w:rPr>
          <w:sz w:val="28"/>
          <w:szCs w:val="28"/>
          <w:lang w:bidi="ar-SA"/>
        </w:rPr>
      </w:pPr>
      <w:r w:rsidRPr="00236670">
        <w:rPr>
          <w:sz w:val="28"/>
          <w:szCs w:val="28"/>
          <w:lang w:bidi="ar-SA"/>
        </w:rPr>
        <w:t>РЕШИЛО:</w:t>
      </w:r>
    </w:p>
    <w:p w:rsidR="00E25BBB" w:rsidRPr="00236670" w:rsidRDefault="00E25BBB" w:rsidP="00236670">
      <w:pPr>
        <w:widowControl/>
        <w:autoSpaceDE/>
        <w:autoSpaceDN/>
        <w:jc w:val="both"/>
        <w:rPr>
          <w:sz w:val="28"/>
          <w:szCs w:val="28"/>
          <w:lang w:bidi="ar-SA"/>
        </w:rPr>
      </w:pPr>
    </w:p>
    <w:p w:rsidR="0021748A" w:rsidRPr="00084D6B" w:rsidRDefault="0021748A" w:rsidP="0021748A">
      <w:pPr>
        <w:ind w:firstLine="567"/>
        <w:jc w:val="both"/>
        <w:rPr>
          <w:sz w:val="28"/>
          <w:szCs w:val="28"/>
        </w:rPr>
      </w:pPr>
      <w:r w:rsidRPr="00084D6B">
        <w:rPr>
          <w:sz w:val="28"/>
          <w:szCs w:val="28"/>
        </w:rPr>
        <w:t xml:space="preserve">1. Протест </w:t>
      </w:r>
      <w:r w:rsidR="00236670" w:rsidRPr="00236670">
        <w:rPr>
          <w:color w:val="000000"/>
          <w:sz w:val="28"/>
          <w:szCs w:val="28"/>
          <w:lang w:bidi="ar-SA"/>
        </w:rPr>
        <w:t xml:space="preserve">Рубцовского  межрайонного прокурора </w:t>
      </w:r>
      <w:r w:rsidR="0067120A">
        <w:rPr>
          <w:sz w:val="28"/>
          <w:szCs w:val="28"/>
          <w:lang w:bidi="ar-SA"/>
        </w:rPr>
        <w:t>от 21.05.2026</w:t>
      </w:r>
      <w:r w:rsidR="00236670" w:rsidRPr="00236670">
        <w:rPr>
          <w:sz w:val="28"/>
          <w:szCs w:val="28"/>
          <w:lang w:bidi="ar-SA"/>
        </w:rPr>
        <w:t xml:space="preserve"> № 02-</w:t>
      </w:r>
      <w:r w:rsidR="00203F8D">
        <w:rPr>
          <w:sz w:val="28"/>
          <w:szCs w:val="28"/>
          <w:lang w:bidi="ar-SA"/>
        </w:rPr>
        <w:t>48-20</w:t>
      </w:r>
      <w:r w:rsidR="0067120A">
        <w:rPr>
          <w:sz w:val="28"/>
          <w:szCs w:val="28"/>
          <w:lang w:bidi="ar-SA"/>
        </w:rPr>
        <w:t>26</w:t>
      </w:r>
      <w:r w:rsidR="00E25BBB">
        <w:rPr>
          <w:sz w:val="28"/>
          <w:szCs w:val="28"/>
          <w:lang w:bidi="ar-SA"/>
        </w:rPr>
        <w:t xml:space="preserve"> на решение Куйбышевского</w:t>
      </w:r>
      <w:r w:rsidR="00236670" w:rsidRPr="00236670">
        <w:rPr>
          <w:sz w:val="28"/>
          <w:szCs w:val="28"/>
          <w:lang w:bidi="ar-SA"/>
        </w:rPr>
        <w:t xml:space="preserve"> сельского Собрания </w:t>
      </w:r>
      <w:r w:rsidR="0067120A">
        <w:rPr>
          <w:sz w:val="28"/>
          <w:szCs w:val="28"/>
          <w:lang w:bidi="ar-SA"/>
        </w:rPr>
        <w:t>депутатов от 26.06.2013 № 19</w:t>
      </w:r>
      <w:r w:rsidR="00236670" w:rsidRPr="00236670">
        <w:rPr>
          <w:sz w:val="28"/>
          <w:szCs w:val="28"/>
          <w:lang w:bidi="ar-SA"/>
        </w:rPr>
        <w:t xml:space="preserve"> «</w:t>
      </w:r>
      <w:r w:rsidR="0067120A" w:rsidRPr="0067120A">
        <w:rPr>
          <w:sz w:val="28"/>
          <w:szCs w:val="28"/>
        </w:rPr>
        <w:t>Об  утверждении Положения</w:t>
      </w:r>
      <w:r w:rsidR="0067120A">
        <w:rPr>
          <w:sz w:val="28"/>
          <w:szCs w:val="28"/>
        </w:rPr>
        <w:t xml:space="preserve">  </w:t>
      </w:r>
      <w:r w:rsidR="0067120A" w:rsidRPr="0067120A">
        <w:rPr>
          <w:sz w:val="28"/>
          <w:szCs w:val="28"/>
        </w:rPr>
        <w:t>о порядке организации и проведения публичных слушаний в муниципальном образовании  Куйбышевский сельсовет Рубцовского района Алтайского края</w:t>
      </w:r>
      <w:r w:rsidR="00236670" w:rsidRPr="00236670">
        <w:rPr>
          <w:sz w:val="28"/>
          <w:szCs w:val="28"/>
          <w:lang w:bidi="ar-SA"/>
        </w:rPr>
        <w:t>»</w:t>
      </w:r>
      <w:r w:rsidR="00236670">
        <w:rPr>
          <w:sz w:val="28"/>
          <w:szCs w:val="28"/>
          <w:lang w:bidi="ar-SA"/>
        </w:rPr>
        <w:t xml:space="preserve"> </w:t>
      </w:r>
      <w:r w:rsidRPr="00084D6B">
        <w:rPr>
          <w:sz w:val="28"/>
          <w:szCs w:val="28"/>
        </w:rPr>
        <w:t>удовлетворить.</w:t>
      </w:r>
    </w:p>
    <w:p w:rsidR="0021748A" w:rsidRPr="00084D6B" w:rsidRDefault="0021748A" w:rsidP="0021748A">
      <w:pPr>
        <w:ind w:firstLine="567"/>
        <w:jc w:val="both"/>
        <w:rPr>
          <w:sz w:val="28"/>
          <w:szCs w:val="28"/>
        </w:rPr>
      </w:pPr>
      <w:r w:rsidRPr="00084D6B">
        <w:rPr>
          <w:sz w:val="28"/>
          <w:szCs w:val="28"/>
        </w:rPr>
        <w:t>2. Внести в Решение</w:t>
      </w:r>
      <w:r w:rsidR="00E25BBB">
        <w:rPr>
          <w:sz w:val="28"/>
          <w:szCs w:val="28"/>
        </w:rPr>
        <w:t xml:space="preserve"> Куйбышевского</w:t>
      </w:r>
      <w:r w:rsidR="007B2AAC">
        <w:rPr>
          <w:sz w:val="28"/>
          <w:szCs w:val="28"/>
        </w:rPr>
        <w:t xml:space="preserve"> сельского Собрания депутатов</w:t>
      </w:r>
      <w:r w:rsidRPr="00084D6B">
        <w:rPr>
          <w:sz w:val="28"/>
          <w:szCs w:val="28"/>
        </w:rPr>
        <w:t xml:space="preserve"> от 2</w:t>
      </w:r>
      <w:r w:rsidR="0067120A">
        <w:rPr>
          <w:sz w:val="28"/>
          <w:szCs w:val="28"/>
        </w:rPr>
        <w:t>6</w:t>
      </w:r>
      <w:r w:rsidRPr="00084D6B">
        <w:rPr>
          <w:sz w:val="28"/>
          <w:szCs w:val="28"/>
        </w:rPr>
        <w:t>.0</w:t>
      </w:r>
      <w:r w:rsidR="0067120A">
        <w:rPr>
          <w:sz w:val="28"/>
          <w:szCs w:val="28"/>
        </w:rPr>
        <w:t>6</w:t>
      </w:r>
      <w:r w:rsidRPr="00084D6B">
        <w:rPr>
          <w:sz w:val="28"/>
          <w:szCs w:val="28"/>
        </w:rPr>
        <w:t>.201</w:t>
      </w:r>
      <w:r w:rsidR="0067120A">
        <w:rPr>
          <w:sz w:val="28"/>
          <w:szCs w:val="28"/>
        </w:rPr>
        <w:t>3 № 19</w:t>
      </w:r>
      <w:r w:rsidRPr="00084D6B">
        <w:rPr>
          <w:sz w:val="28"/>
          <w:szCs w:val="28"/>
        </w:rPr>
        <w:t xml:space="preserve"> «</w:t>
      </w:r>
      <w:r w:rsidR="0067120A" w:rsidRPr="0067120A">
        <w:rPr>
          <w:sz w:val="28"/>
          <w:szCs w:val="28"/>
        </w:rPr>
        <w:t>Об  утверждении Положения</w:t>
      </w:r>
      <w:r w:rsidR="0067120A">
        <w:rPr>
          <w:sz w:val="28"/>
          <w:szCs w:val="28"/>
        </w:rPr>
        <w:t xml:space="preserve">  </w:t>
      </w:r>
      <w:r w:rsidR="0067120A" w:rsidRPr="0067120A">
        <w:rPr>
          <w:sz w:val="28"/>
          <w:szCs w:val="28"/>
        </w:rPr>
        <w:t>о порядке организации и проведения публичных слушаний в муниципальном образовании  Куйбышевский сельсовет Рубцовского района Алтайского края</w:t>
      </w:r>
      <w:r w:rsidR="00E5640E">
        <w:rPr>
          <w:sz w:val="28"/>
          <w:szCs w:val="28"/>
        </w:rPr>
        <w:t xml:space="preserve">» следующие </w:t>
      </w:r>
      <w:r w:rsidRPr="00084D6B">
        <w:rPr>
          <w:sz w:val="28"/>
          <w:szCs w:val="28"/>
        </w:rPr>
        <w:t xml:space="preserve"> </w:t>
      </w:r>
      <w:r w:rsidR="0067120A">
        <w:rPr>
          <w:sz w:val="28"/>
          <w:szCs w:val="28"/>
        </w:rPr>
        <w:t xml:space="preserve">изменения и </w:t>
      </w:r>
      <w:r w:rsidRPr="00084D6B">
        <w:rPr>
          <w:sz w:val="28"/>
          <w:szCs w:val="28"/>
        </w:rPr>
        <w:t>дополнения:</w:t>
      </w:r>
    </w:p>
    <w:p w:rsidR="0067120A" w:rsidRPr="00236670" w:rsidRDefault="0067120A" w:rsidP="0067120A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color w:val="000000"/>
          <w:sz w:val="28"/>
          <w:szCs w:val="28"/>
          <w:shd w:val="clear" w:color="auto" w:fill="FFFFFF"/>
        </w:rPr>
        <w:t xml:space="preserve">1. Пункт 2.2. главы 2 изложить в следующей редакции: </w:t>
      </w:r>
    </w:p>
    <w:p w:rsidR="0067120A" w:rsidRDefault="0067120A" w:rsidP="007D4D4B">
      <w:pPr>
        <w:widowControl/>
        <w:autoSpaceDE/>
        <w:autoSpaceDN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 «2.2. Решение о назначении публичных слушаний принимается представительным органом муниципального образования или главой муниципального образования в течение 10 дней с момента поступления инициативы </w:t>
      </w:r>
      <w:r w:rsidR="00FE2F38">
        <w:rPr>
          <w:rFonts w:eastAsiaTheme="minorHAnsi"/>
          <w:sz w:val="28"/>
          <w:szCs w:val="28"/>
          <w:lang w:eastAsia="en-US" w:bidi="ar-SA"/>
        </w:rPr>
        <w:t>проведения публичных слушаний.».</w:t>
      </w:r>
    </w:p>
    <w:p w:rsidR="0067120A" w:rsidRDefault="0067120A" w:rsidP="007D4D4B">
      <w:pPr>
        <w:widowControl/>
        <w:autoSpaceDE/>
        <w:autoSpaceDN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 w:bidi="ar-SA"/>
        </w:rPr>
        <w:t xml:space="preserve">2. </w:t>
      </w:r>
      <w:r w:rsidR="005440C2">
        <w:rPr>
          <w:color w:val="000000"/>
          <w:sz w:val="28"/>
          <w:szCs w:val="28"/>
          <w:shd w:val="clear" w:color="auto" w:fill="FFFFFF"/>
        </w:rPr>
        <w:t>Пункт 2.6. главы 2 изложить в следующей редакции:</w:t>
      </w:r>
    </w:p>
    <w:p w:rsidR="005440C2" w:rsidRDefault="005440C2" w:rsidP="007D4D4B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«2.6. </w:t>
      </w:r>
      <w:r w:rsidRPr="00223057">
        <w:rPr>
          <w:sz w:val="28"/>
          <w:szCs w:val="28"/>
        </w:rPr>
        <w:t>По результатам рассмотрения обращения может быть назначено проведение публичных слушаний либо отказано в их проведении.</w:t>
      </w:r>
      <w:r>
        <w:rPr>
          <w:sz w:val="28"/>
          <w:szCs w:val="28"/>
        </w:rPr>
        <w:t xml:space="preserve"> Основаниями для отказа в назначении публичных слушаний являются:</w:t>
      </w:r>
    </w:p>
    <w:p w:rsidR="00C52F63" w:rsidRPr="00C52F63" w:rsidRDefault="00C52F63" w:rsidP="00C52F63">
      <w:pPr>
        <w:widowControl/>
        <w:numPr>
          <w:ilvl w:val="0"/>
          <w:numId w:val="1"/>
        </w:numPr>
        <w:autoSpaceDE/>
        <w:autoSpaceDN/>
        <w:spacing w:after="19" w:line="232" w:lineRule="auto"/>
        <w:ind w:right="14" w:firstLine="710"/>
        <w:jc w:val="both"/>
        <w:rPr>
          <w:sz w:val="28"/>
          <w:szCs w:val="28"/>
        </w:rPr>
      </w:pPr>
      <w:r w:rsidRPr="00C52F63">
        <w:rPr>
          <w:sz w:val="28"/>
          <w:szCs w:val="28"/>
        </w:rPr>
        <w:t>поступление инициативы проведения публичных слушаний для обсуждения проекта муниципального правового акта по вопросу, не отнесенному к вопросам непосредственного обеспечения жизнедеятельности населения муниципального образования, или вопроса, рассмотрение которого на публичных слушаниях не предусмотрено Федеральным законом от 20 марта 2025 года № 33-ФЗ «Об общих принципах организации местного самоуправления в единой системе публичной власти», иными федеральными законами, нормативными правовыми актами представительного органа муниципального образования;</w:t>
      </w:r>
    </w:p>
    <w:p w:rsidR="00C52F63" w:rsidRPr="00C52F63" w:rsidRDefault="00C52F63" w:rsidP="00C52F63">
      <w:pPr>
        <w:widowControl/>
        <w:numPr>
          <w:ilvl w:val="0"/>
          <w:numId w:val="1"/>
        </w:numPr>
        <w:autoSpaceDE/>
        <w:autoSpaceDN/>
        <w:spacing w:after="19" w:line="232" w:lineRule="auto"/>
        <w:ind w:right="14" w:firstLine="710"/>
        <w:jc w:val="both"/>
        <w:rPr>
          <w:sz w:val="28"/>
          <w:szCs w:val="28"/>
        </w:rPr>
      </w:pPr>
      <w:r w:rsidRPr="00C52F63">
        <w:rPr>
          <w:sz w:val="28"/>
          <w:szCs w:val="28"/>
        </w:rPr>
        <w:t>нарушение порядка выдвижения инициативы проведения публичных слушаний, установленного настоящим Законом и (или) нормативным правовым актом представительного органа муниципального образования;</w:t>
      </w:r>
    </w:p>
    <w:p w:rsidR="0067120A" w:rsidRPr="00C52F63" w:rsidRDefault="00C52F63" w:rsidP="00C52F63">
      <w:pPr>
        <w:spacing w:after="371"/>
        <w:ind w:left="14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C52F63">
        <w:rPr>
          <w:sz w:val="28"/>
          <w:szCs w:val="28"/>
        </w:rPr>
        <w:t xml:space="preserve">) </w:t>
      </w:r>
      <w:r w:rsidR="00FE2F38">
        <w:rPr>
          <w:sz w:val="28"/>
          <w:szCs w:val="28"/>
        </w:rPr>
        <w:t xml:space="preserve"> </w:t>
      </w:r>
      <w:r w:rsidRPr="00C52F63">
        <w:rPr>
          <w:sz w:val="28"/>
          <w:szCs w:val="28"/>
        </w:rPr>
        <w:t>противоречие предлагаемого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Уставу (Основному Закону) Алтайского края, законам Алтайского края, иным нормативным правовым актам Российс</w:t>
      </w:r>
      <w:r>
        <w:rPr>
          <w:sz w:val="28"/>
          <w:szCs w:val="28"/>
        </w:rPr>
        <w:t>кой Федерации и Алтайского края.»</w:t>
      </w:r>
    </w:p>
    <w:p w:rsidR="0067120A" w:rsidRDefault="0067120A" w:rsidP="007D4D4B">
      <w:pPr>
        <w:widowControl/>
        <w:autoSpaceDE/>
        <w:autoSpaceDN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7D4D4B" w:rsidRPr="007D4D4B" w:rsidRDefault="007D4D4B" w:rsidP="007D4D4B">
      <w:pPr>
        <w:widowControl/>
        <w:autoSpaceDE/>
        <w:autoSpaceDN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 w:rsidRPr="007D4D4B">
        <w:rPr>
          <w:sz w:val="28"/>
          <w:szCs w:val="28"/>
          <w:lang w:bidi="ar-SA"/>
        </w:rPr>
        <w:t>. Обнародовать настоящее решение в установленном порядке.</w:t>
      </w:r>
    </w:p>
    <w:p w:rsidR="00E5640E" w:rsidRPr="00E5640E" w:rsidRDefault="00E5640E" w:rsidP="00E5640E">
      <w:pPr>
        <w:rPr>
          <w:sz w:val="28"/>
          <w:szCs w:val="28"/>
        </w:rPr>
      </w:pPr>
    </w:p>
    <w:p w:rsidR="00E5640E" w:rsidRDefault="00E5640E" w:rsidP="00E5640E">
      <w:pPr>
        <w:rPr>
          <w:sz w:val="28"/>
          <w:szCs w:val="28"/>
        </w:rPr>
      </w:pPr>
    </w:p>
    <w:p w:rsidR="00C52F63" w:rsidRDefault="00C52F63" w:rsidP="00E5640E">
      <w:pPr>
        <w:rPr>
          <w:sz w:val="28"/>
          <w:szCs w:val="28"/>
        </w:rPr>
      </w:pPr>
    </w:p>
    <w:p w:rsidR="00C52F63" w:rsidRDefault="00C52F63" w:rsidP="00E5640E">
      <w:pPr>
        <w:rPr>
          <w:sz w:val="28"/>
          <w:szCs w:val="28"/>
        </w:rPr>
      </w:pPr>
    </w:p>
    <w:p w:rsidR="00590ECF" w:rsidRPr="00E5640E" w:rsidRDefault="00E5640E" w:rsidP="00E5640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</w:t>
      </w:r>
      <w:r w:rsidR="00A30D8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</w:t>
      </w:r>
      <w:r w:rsidR="00E25BBB">
        <w:rPr>
          <w:sz w:val="28"/>
          <w:szCs w:val="28"/>
        </w:rPr>
        <w:t xml:space="preserve">                    С.В.Гиль</w:t>
      </w:r>
    </w:p>
    <w:sectPr w:rsidR="00590ECF" w:rsidRPr="00E5640E" w:rsidSect="0059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7917"/>
    <w:multiLevelType w:val="hybridMultilevel"/>
    <w:tmpl w:val="5EB4A632"/>
    <w:lvl w:ilvl="0" w:tplc="7F927E38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F4415F4">
      <w:start w:val="1"/>
      <w:numFmt w:val="lowerLetter"/>
      <w:lvlText w:val="%2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7C23D88">
      <w:start w:val="1"/>
      <w:numFmt w:val="lowerRoman"/>
      <w:lvlText w:val="%3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95A7E20">
      <w:start w:val="1"/>
      <w:numFmt w:val="decimal"/>
      <w:lvlText w:val="%4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A7ECD34">
      <w:start w:val="1"/>
      <w:numFmt w:val="lowerLetter"/>
      <w:lvlText w:val="%5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5AEFBC6">
      <w:start w:val="1"/>
      <w:numFmt w:val="lowerRoman"/>
      <w:lvlText w:val="%6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D80AF8A">
      <w:start w:val="1"/>
      <w:numFmt w:val="decimal"/>
      <w:lvlText w:val="%7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F8AE624">
      <w:start w:val="1"/>
      <w:numFmt w:val="lowerLetter"/>
      <w:lvlText w:val="%8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57C927A">
      <w:start w:val="1"/>
      <w:numFmt w:val="lowerRoman"/>
      <w:lvlText w:val="%9"/>
      <w:lvlJc w:val="left"/>
      <w:pPr>
        <w:ind w:left="6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3D9A"/>
    <w:rsid w:val="000F265B"/>
    <w:rsid w:val="00153843"/>
    <w:rsid w:val="00163D9A"/>
    <w:rsid w:val="00203F8D"/>
    <w:rsid w:val="0021748A"/>
    <w:rsid w:val="00236670"/>
    <w:rsid w:val="002B66BA"/>
    <w:rsid w:val="002B681F"/>
    <w:rsid w:val="00334EA7"/>
    <w:rsid w:val="00375776"/>
    <w:rsid w:val="003F0B86"/>
    <w:rsid w:val="005349BB"/>
    <w:rsid w:val="005440C2"/>
    <w:rsid w:val="00590ECF"/>
    <w:rsid w:val="005A5594"/>
    <w:rsid w:val="0067120A"/>
    <w:rsid w:val="006D1091"/>
    <w:rsid w:val="00775605"/>
    <w:rsid w:val="007915DB"/>
    <w:rsid w:val="007B2AAC"/>
    <w:rsid w:val="007D4D4B"/>
    <w:rsid w:val="00832940"/>
    <w:rsid w:val="008627E8"/>
    <w:rsid w:val="00943305"/>
    <w:rsid w:val="00956B22"/>
    <w:rsid w:val="00A30D82"/>
    <w:rsid w:val="00B01D0E"/>
    <w:rsid w:val="00C52F63"/>
    <w:rsid w:val="00C54125"/>
    <w:rsid w:val="00C9394B"/>
    <w:rsid w:val="00DA2258"/>
    <w:rsid w:val="00E25BBB"/>
    <w:rsid w:val="00E5640E"/>
    <w:rsid w:val="00E7623E"/>
    <w:rsid w:val="00E82196"/>
    <w:rsid w:val="00F01D0D"/>
    <w:rsid w:val="00F56560"/>
    <w:rsid w:val="00FE2F3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9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1748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4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748A"/>
    <w:pPr>
      <w:ind w:left="9"/>
      <w:jc w:val="center"/>
      <w:outlineLvl w:val="1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52F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F63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2025-08-13T04:08:00Z</cp:lastPrinted>
  <dcterms:created xsi:type="dcterms:W3CDTF">2023-05-22T07:50:00Z</dcterms:created>
  <dcterms:modified xsi:type="dcterms:W3CDTF">2026-06-29T08:14:00Z</dcterms:modified>
</cp:coreProperties>
</file>