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2F" w:rsidRPr="00AD3424" w:rsidRDefault="00D1282F" w:rsidP="003545B8">
      <w:pPr>
        <w:spacing w:after="0" w:line="240" w:lineRule="auto"/>
        <w:jc w:val="center"/>
        <w:rPr>
          <w:rFonts w:ascii="Times New Roman" w:hAnsi="Times New Roman"/>
          <w:b/>
          <w:i/>
          <w:sz w:val="28"/>
        </w:rPr>
      </w:pPr>
    </w:p>
    <w:p w:rsidR="00506023" w:rsidRDefault="00AD3424">
      <w:pPr>
        <w:spacing w:after="0" w:line="240" w:lineRule="auto"/>
        <w:jc w:val="center"/>
        <w:rPr>
          <w:rFonts w:ascii="Times New Roman" w:hAnsi="Times New Roman"/>
          <w:sz w:val="28"/>
          <w:szCs w:val="28"/>
        </w:rPr>
      </w:pPr>
      <w:r>
        <w:rPr>
          <w:rFonts w:ascii="Times New Roman" w:hAnsi="Times New Roman"/>
          <w:sz w:val="28"/>
          <w:szCs w:val="28"/>
        </w:rPr>
        <w:t>РОССИЙСКАЯ ФЕДЕРАЦИЯ</w:t>
      </w:r>
    </w:p>
    <w:p w:rsidR="00AD3424" w:rsidRDefault="00694567">
      <w:pPr>
        <w:spacing w:after="0" w:line="240" w:lineRule="auto"/>
        <w:jc w:val="center"/>
        <w:rPr>
          <w:rFonts w:ascii="Times New Roman" w:hAnsi="Times New Roman"/>
          <w:sz w:val="28"/>
          <w:szCs w:val="28"/>
        </w:rPr>
      </w:pPr>
      <w:r>
        <w:rPr>
          <w:rFonts w:ascii="Times New Roman" w:hAnsi="Times New Roman"/>
          <w:sz w:val="28"/>
          <w:szCs w:val="28"/>
        </w:rPr>
        <w:t>САРАТОВСКОЕ</w:t>
      </w:r>
      <w:r w:rsidR="00AD3424">
        <w:rPr>
          <w:rFonts w:ascii="Times New Roman" w:hAnsi="Times New Roman"/>
          <w:sz w:val="28"/>
          <w:szCs w:val="28"/>
        </w:rPr>
        <w:t xml:space="preserve"> СЕЛЬСКОЕ СОБРАНИЕ ДЕПУТАТОВ</w:t>
      </w:r>
    </w:p>
    <w:p w:rsidR="00AD3424" w:rsidRDefault="00AD3424">
      <w:pPr>
        <w:spacing w:after="0" w:line="240" w:lineRule="auto"/>
        <w:jc w:val="center"/>
        <w:rPr>
          <w:rFonts w:ascii="Times New Roman" w:hAnsi="Times New Roman"/>
          <w:sz w:val="28"/>
          <w:szCs w:val="28"/>
        </w:rPr>
      </w:pPr>
      <w:r>
        <w:rPr>
          <w:rFonts w:ascii="Times New Roman" w:hAnsi="Times New Roman"/>
          <w:sz w:val="28"/>
          <w:szCs w:val="28"/>
        </w:rPr>
        <w:t>РУБЦОВСКОГО РАЙОНА АЛТАЙСКОГО КРАЯ</w:t>
      </w:r>
    </w:p>
    <w:p w:rsidR="00D1282F" w:rsidRPr="000A044B" w:rsidRDefault="00A20796">
      <w:pPr>
        <w:spacing w:after="0" w:line="240" w:lineRule="auto"/>
        <w:jc w:val="center"/>
        <w:rPr>
          <w:rFonts w:ascii="Times New Roman" w:hAnsi="Times New Roman"/>
          <w:sz w:val="24"/>
        </w:rPr>
      </w:pPr>
      <w:r w:rsidRPr="000A044B">
        <w:rPr>
          <w:rFonts w:ascii="Times New Roman" w:hAnsi="Times New Roman"/>
          <w:sz w:val="24"/>
        </w:rPr>
        <w:t xml:space="preserve"> </w:t>
      </w:r>
    </w:p>
    <w:p w:rsidR="00D1282F" w:rsidRPr="000A044B" w:rsidRDefault="000A044B">
      <w:pPr>
        <w:spacing w:after="0" w:line="240" w:lineRule="auto"/>
        <w:jc w:val="center"/>
        <w:rPr>
          <w:rFonts w:ascii="Times New Roman" w:hAnsi="Times New Roman"/>
          <w:sz w:val="28"/>
          <w:szCs w:val="28"/>
        </w:rPr>
      </w:pPr>
      <w:r>
        <w:rPr>
          <w:rFonts w:ascii="Times New Roman" w:hAnsi="Times New Roman"/>
          <w:sz w:val="28"/>
          <w:szCs w:val="28"/>
        </w:rPr>
        <w:t>РЕШЕНИЕ</w:t>
      </w:r>
    </w:p>
    <w:p w:rsidR="00D1282F" w:rsidRPr="000A044B" w:rsidRDefault="00A20796">
      <w:pPr>
        <w:spacing w:after="0" w:line="240" w:lineRule="auto"/>
        <w:jc w:val="center"/>
        <w:rPr>
          <w:rFonts w:ascii="Times New Roman" w:hAnsi="Times New Roman"/>
          <w:sz w:val="28"/>
          <w:szCs w:val="28"/>
        </w:rPr>
      </w:pPr>
      <w:r w:rsidRPr="000A044B">
        <w:rPr>
          <w:rFonts w:ascii="Times New Roman" w:hAnsi="Times New Roman"/>
          <w:sz w:val="28"/>
          <w:szCs w:val="28"/>
        </w:rPr>
        <w:t xml:space="preserve"> </w:t>
      </w:r>
    </w:p>
    <w:p w:rsidR="00D1282F" w:rsidRPr="000A044B" w:rsidRDefault="003545B8">
      <w:pPr>
        <w:spacing w:after="0" w:line="240" w:lineRule="auto"/>
        <w:rPr>
          <w:rFonts w:ascii="Times New Roman" w:hAnsi="Times New Roman"/>
          <w:sz w:val="28"/>
          <w:szCs w:val="28"/>
        </w:rPr>
      </w:pPr>
      <w:r>
        <w:rPr>
          <w:rFonts w:ascii="Times New Roman" w:hAnsi="Times New Roman"/>
          <w:sz w:val="28"/>
          <w:szCs w:val="28"/>
        </w:rPr>
        <w:t xml:space="preserve"> 30</w:t>
      </w:r>
      <w:r w:rsidR="00AD3424">
        <w:rPr>
          <w:rFonts w:ascii="Times New Roman" w:hAnsi="Times New Roman"/>
          <w:sz w:val="28"/>
          <w:szCs w:val="28"/>
        </w:rPr>
        <w:t>.06.</w:t>
      </w:r>
      <w:r w:rsidR="00A20796" w:rsidRPr="000A044B">
        <w:rPr>
          <w:rFonts w:ascii="Times New Roman" w:hAnsi="Times New Roman"/>
          <w:sz w:val="28"/>
          <w:szCs w:val="28"/>
        </w:rPr>
        <w:t xml:space="preserve"> </w:t>
      </w:r>
      <w:r w:rsidR="000A044B">
        <w:rPr>
          <w:rFonts w:ascii="Times New Roman" w:hAnsi="Times New Roman"/>
          <w:sz w:val="28"/>
          <w:szCs w:val="28"/>
        </w:rPr>
        <w:t>2026г</w:t>
      </w:r>
      <w:r w:rsidR="00A20796" w:rsidRPr="000A044B">
        <w:rPr>
          <w:rFonts w:ascii="Times New Roman" w:hAnsi="Times New Roman"/>
          <w:sz w:val="28"/>
          <w:szCs w:val="28"/>
        </w:rPr>
        <w:t xml:space="preserve">                                                                         </w:t>
      </w:r>
      <w:r w:rsidR="000A044B" w:rsidRPr="000A044B">
        <w:rPr>
          <w:rFonts w:ascii="Times New Roman" w:hAnsi="Times New Roman"/>
          <w:sz w:val="28"/>
          <w:szCs w:val="28"/>
        </w:rPr>
        <w:t xml:space="preserve">                      </w:t>
      </w:r>
      <w:r w:rsidR="00A20796" w:rsidRPr="000A044B">
        <w:rPr>
          <w:rFonts w:ascii="Times New Roman" w:hAnsi="Times New Roman"/>
          <w:sz w:val="28"/>
          <w:szCs w:val="28"/>
        </w:rPr>
        <w:t>№</w:t>
      </w:r>
      <w:r>
        <w:rPr>
          <w:rFonts w:ascii="Times New Roman" w:hAnsi="Times New Roman"/>
          <w:sz w:val="28"/>
          <w:szCs w:val="28"/>
        </w:rPr>
        <w:t xml:space="preserve"> 11</w:t>
      </w:r>
    </w:p>
    <w:p w:rsidR="00D1282F" w:rsidRPr="000A044B" w:rsidRDefault="00D1282F">
      <w:pPr>
        <w:spacing w:after="0" w:line="240" w:lineRule="auto"/>
        <w:ind w:firstLine="709"/>
        <w:jc w:val="center"/>
        <w:rPr>
          <w:rFonts w:ascii="Times New Roman" w:hAnsi="Times New Roman"/>
          <w:sz w:val="28"/>
          <w:szCs w:val="28"/>
        </w:rPr>
      </w:pPr>
    </w:p>
    <w:p w:rsidR="00D1282F" w:rsidRPr="000A044B" w:rsidRDefault="00D1282F">
      <w:pPr>
        <w:spacing w:after="0" w:line="240" w:lineRule="auto"/>
        <w:ind w:firstLine="709"/>
        <w:jc w:val="center"/>
        <w:rPr>
          <w:rFonts w:ascii="Times New Roman" w:hAnsi="Times New Roman"/>
          <w:sz w:val="28"/>
          <w:szCs w:val="28"/>
        </w:rPr>
      </w:pPr>
    </w:p>
    <w:p w:rsidR="00D1282F" w:rsidRPr="000A044B" w:rsidRDefault="00A20796">
      <w:pPr>
        <w:spacing w:after="0" w:line="240" w:lineRule="auto"/>
        <w:rPr>
          <w:rFonts w:ascii="Times New Roman" w:hAnsi="Times New Roman"/>
          <w:sz w:val="28"/>
          <w:szCs w:val="28"/>
        </w:rPr>
      </w:pPr>
      <w:r w:rsidRPr="000A044B">
        <w:rPr>
          <w:rFonts w:ascii="Times New Roman" w:hAnsi="Times New Roman"/>
          <w:sz w:val="28"/>
          <w:szCs w:val="28"/>
        </w:rPr>
        <w:t xml:space="preserve">Об утверждении Правил благоустройства </w:t>
      </w:r>
    </w:p>
    <w:p w:rsidR="00AD3424" w:rsidRDefault="00A20796">
      <w:pPr>
        <w:spacing w:after="0" w:line="240" w:lineRule="auto"/>
        <w:rPr>
          <w:rFonts w:ascii="Times New Roman" w:hAnsi="Times New Roman"/>
          <w:sz w:val="28"/>
          <w:szCs w:val="28"/>
        </w:rPr>
      </w:pPr>
      <w:r w:rsidRPr="000A044B">
        <w:rPr>
          <w:rFonts w:ascii="Times New Roman" w:hAnsi="Times New Roman"/>
          <w:sz w:val="28"/>
          <w:szCs w:val="28"/>
        </w:rPr>
        <w:t xml:space="preserve">муниципального </w:t>
      </w:r>
      <w:r w:rsidR="00694567" w:rsidRPr="000A044B">
        <w:rPr>
          <w:rFonts w:ascii="Times New Roman" w:hAnsi="Times New Roman"/>
          <w:sz w:val="28"/>
          <w:szCs w:val="28"/>
        </w:rPr>
        <w:t>образования сельское</w:t>
      </w:r>
    </w:p>
    <w:p w:rsidR="00D1282F" w:rsidRPr="000A044B" w:rsidRDefault="00A20796">
      <w:pPr>
        <w:spacing w:after="0" w:line="240" w:lineRule="auto"/>
        <w:rPr>
          <w:rFonts w:ascii="Times New Roman" w:hAnsi="Times New Roman"/>
          <w:sz w:val="28"/>
          <w:szCs w:val="28"/>
        </w:rPr>
      </w:pPr>
      <w:r w:rsidRPr="000A044B">
        <w:rPr>
          <w:rFonts w:ascii="Times New Roman" w:hAnsi="Times New Roman"/>
          <w:sz w:val="28"/>
          <w:szCs w:val="28"/>
        </w:rPr>
        <w:t xml:space="preserve"> поселение </w:t>
      </w:r>
      <w:r w:rsidR="00694567">
        <w:rPr>
          <w:rFonts w:ascii="Times New Roman" w:hAnsi="Times New Roman"/>
          <w:sz w:val="28"/>
          <w:szCs w:val="28"/>
        </w:rPr>
        <w:t>Саратовский</w:t>
      </w:r>
      <w:r w:rsidRPr="000A044B">
        <w:rPr>
          <w:rFonts w:ascii="Times New Roman" w:hAnsi="Times New Roman"/>
          <w:sz w:val="28"/>
          <w:szCs w:val="28"/>
        </w:rPr>
        <w:t xml:space="preserve">   сельсовет  </w:t>
      </w:r>
    </w:p>
    <w:p w:rsidR="00D1282F" w:rsidRPr="000A044B" w:rsidRDefault="00AD3424">
      <w:pPr>
        <w:spacing w:after="0" w:line="240" w:lineRule="auto"/>
        <w:rPr>
          <w:rFonts w:ascii="Times New Roman" w:hAnsi="Times New Roman"/>
          <w:sz w:val="28"/>
          <w:szCs w:val="28"/>
        </w:rPr>
      </w:pPr>
      <w:proofErr w:type="spellStart"/>
      <w:r>
        <w:rPr>
          <w:rFonts w:ascii="Times New Roman" w:hAnsi="Times New Roman"/>
          <w:sz w:val="28"/>
          <w:szCs w:val="28"/>
        </w:rPr>
        <w:t>Рубцовского</w:t>
      </w:r>
      <w:proofErr w:type="spellEnd"/>
      <w:r w:rsidR="00A20796" w:rsidRPr="000A044B">
        <w:rPr>
          <w:rFonts w:ascii="Times New Roman" w:hAnsi="Times New Roman"/>
          <w:sz w:val="28"/>
          <w:szCs w:val="28"/>
        </w:rPr>
        <w:t xml:space="preserve">  района Алтайского края</w:t>
      </w:r>
    </w:p>
    <w:p w:rsidR="00D1282F" w:rsidRPr="000A044B" w:rsidRDefault="00A20796">
      <w:pPr>
        <w:spacing w:after="0" w:line="240" w:lineRule="auto"/>
        <w:ind w:firstLine="709"/>
        <w:jc w:val="both"/>
        <w:rPr>
          <w:rFonts w:ascii="Times New Roman" w:hAnsi="Times New Roman"/>
          <w:sz w:val="28"/>
          <w:szCs w:val="28"/>
        </w:rPr>
      </w:pPr>
      <w:r w:rsidRPr="000A044B">
        <w:rPr>
          <w:rFonts w:ascii="Times New Roman" w:hAnsi="Times New Roman"/>
          <w:sz w:val="28"/>
          <w:szCs w:val="28"/>
        </w:rPr>
        <w:t xml:space="preserve"> </w:t>
      </w:r>
    </w:p>
    <w:p w:rsidR="00D1282F" w:rsidRPr="000A044B" w:rsidRDefault="00D1282F">
      <w:pPr>
        <w:spacing w:after="0" w:line="240" w:lineRule="auto"/>
        <w:ind w:firstLine="709"/>
        <w:jc w:val="both"/>
        <w:rPr>
          <w:rFonts w:ascii="Times New Roman" w:hAnsi="Times New Roman"/>
          <w:sz w:val="28"/>
          <w:szCs w:val="28"/>
        </w:rPr>
      </w:pPr>
    </w:p>
    <w:p w:rsidR="00D1282F" w:rsidRPr="000A044B" w:rsidRDefault="00A20796">
      <w:pPr>
        <w:spacing w:after="0" w:line="240" w:lineRule="auto"/>
        <w:ind w:firstLine="709"/>
        <w:jc w:val="both"/>
        <w:rPr>
          <w:rFonts w:ascii="Times New Roman" w:hAnsi="Times New Roman"/>
          <w:sz w:val="28"/>
          <w:szCs w:val="28"/>
        </w:rPr>
      </w:pPr>
      <w:r w:rsidRPr="000A044B">
        <w:rPr>
          <w:rFonts w:ascii="Times New Roman" w:hAnsi="Times New Roman"/>
          <w:sz w:val="28"/>
          <w:szCs w:val="28"/>
        </w:rPr>
        <w:t xml:space="preserve">В соответствии со ст. 58 Федерального закона </w:t>
      </w:r>
      <w:hyperlink r:id="rId4" w:history="1">
        <w:r w:rsidRPr="000A044B">
          <w:rPr>
            <w:rFonts w:ascii="Times New Roman" w:hAnsi="Times New Roman"/>
            <w:sz w:val="28"/>
            <w:szCs w:val="28"/>
          </w:rPr>
          <w:t>от 20.03.2025 № 33-ФЗ</w:t>
        </w:r>
      </w:hyperlink>
      <w:r w:rsidRPr="000A044B">
        <w:rPr>
          <w:rFonts w:ascii="Times New Roman" w:hAnsi="Times New Roman"/>
          <w:sz w:val="28"/>
          <w:szCs w:val="28"/>
        </w:rPr>
        <w:t xml:space="preserve"> «Об общих принципах организации местного самоуправления в единой системе публичной власти», руководствуясь </w:t>
      </w:r>
      <w:hyperlink r:id="rId5" w:history="1">
        <w:r w:rsidRPr="000A044B">
          <w:rPr>
            <w:rFonts w:ascii="Times New Roman" w:hAnsi="Times New Roman"/>
            <w:sz w:val="28"/>
            <w:szCs w:val="28"/>
          </w:rPr>
          <w:t>Уставом</w:t>
        </w:r>
      </w:hyperlink>
      <w:r w:rsidRPr="000A044B">
        <w:rPr>
          <w:rFonts w:ascii="Times New Roman" w:hAnsi="Times New Roman"/>
          <w:sz w:val="28"/>
          <w:szCs w:val="28"/>
        </w:rPr>
        <w:t xml:space="preserve"> мун</w:t>
      </w:r>
      <w:r w:rsidR="00AD3424">
        <w:rPr>
          <w:rFonts w:ascii="Times New Roman" w:hAnsi="Times New Roman"/>
          <w:sz w:val="28"/>
          <w:szCs w:val="28"/>
        </w:rPr>
        <w:t>иципального образования сел</w:t>
      </w:r>
      <w:r w:rsidR="00694567">
        <w:rPr>
          <w:rFonts w:ascii="Times New Roman" w:hAnsi="Times New Roman"/>
          <w:sz w:val="28"/>
          <w:szCs w:val="28"/>
        </w:rPr>
        <w:t>ьское поселение Саратовский</w:t>
      </w:r>
      <w:r w:rsidR="00AD3424">
        <w:rPr>
          <w:rFonts w:ascii="Times New Roman" w:hAnsi="Times New Roman"/>
          <w:sz w:val="28"/>
          <w:szCs w:val="28"/>
        </w:rPr>
        <w:t xml:space="preserve">  сельсовет  </w:t>
      </w:r>
      <w:proofErr w:type="spellStart"/>
      <w:r w:rsidR="00AD3424">
        <w:rPr>
          <w:rFonts w:ascii="Times New Roman" w:hAnsi="Times New Roman"/>
          <w:sz w:val="28"/>
          <w:szCs w:val="28"/>
        </w:rPr>
        <w:t>Рубц</w:t>
      </w:r>
      <w:r w:rsidR="00694567">
        <w:rPr>
          <w:rFonts w:ascii="Times New Roman" w:hAnsi="Times New Roman"/>
          <w:sz w:val="28"/>
          <w:szCs w:val="28"/>
        </w:rPr>
        <w:t>овского</w:t>
      </w:r>
      <w:proofErr w:type="spellEnd"/>
      <w:r w:rsidR="00694567">
        <w:rPr>
          <w:rFonts w:ascii="Times New Roman" w:hAnsi="Times New Roman"/>
          <w:sz w:val="28"/>
          <w:szCs w:val="28"/>
        </w:rPr>
        <w:t xml:space="preserve"> района, Саратовское</w:t>
      </w:r>
      <w:r w:rsidR="00AD3424">
        <w:rPr>
          <w:rFonts w:ascii="Times New Roman" w:hAnsi="Times New Roman"/>
          <w:sz w:val="28"/>
          <w:szCs w:val="28"/>
        </w:rPr>
        <w:t xml:space="preserve"> сельское Собрание</w:t>
      </w:r>
      <w:r w:rsidRPr="000A044B">
        <w:rPr>
          <w:rFonts w:ascii="Times New Roman" w:hAnsi="Times New Roman"/>
          <w:sz w:val="28"/>
          <w:szCs w:val="28"/>
        </w:rPr>
        <w:t xml:space="preserve">  депутатов </w:t>
      </w:r>
    </w:p>
    <w:p w:rsidR="00D1282F" w:rsidRPr="000A044B" w:rsidRDefault="00A20796" w:rsidP="00AD3424">
      <w:pPr>
        <w:spacing w:after="0" w:line="240" w:lineRule="auto"/>
        <w:ind w:firstLine="709"/>
        <w:rPr>
          <w:rFonts w:ascii="Times New Roman" w:hAnsi="Times New Roman"/>
          <w:sz w:val="28"/>
          <w:szCs w:val="28"/>
        </w:rPr>
      </w:pPr>
      <w:r w:rsidRPr="000A044B">
        <w:rPr>
          <w:rFonts w:ascii="Times New Roman" w:hAnsi="Times New Roman"/>
          <w:sz w:val="28"/>
          <w:szCs w:val="28"/>
        </w:rPr>
        <w:t>РЕШИЛ</w:t>
      </w:r>
      <w:r w:rsidR="00AD3424">
        <w:rPr>
          <w:rFonts w:ascii="Times New Roman" w:hAnsi="Times New Roman"/>
          <w:sz w:val="28"/>
          <w:szCs w:val="28"/>
        </w:rPr>
        <w:t>О</w:t>
      </w:r>
      <w:r w:rsidRPr="000A044B">
        <w:rPr>
          <w:rFonts w:ascii="Times New Roman" w:hAnsi="Times New Roman"/>
          <w:sz w:val="28"/>
          <w:szCs w:val="28"/>
        </w:rPr>
        <w:t>:</w:t>
      </w:r>
    </w:p>
    <w:p w:rsidR="00D1282F" w:rsidRPr="000A044B" w:rsidRDefault="00A20796">
      <w:pPr>
        <w:spacing w:after="0" w:line="240" w:lineRule="auto"/>
        <w:ind w:firstLine="709"/>
        <w:jc w:val="both"/>
        <w:rPr>
          <w:rFonts w:ascii="Times New Roman" w:hAnsi="Times New Roman"/>
          <w:sz w:val="28"/>
          <w:szCs w:val="28"/>
        </w:rPr>
      </w:pPr>
      <w:r w:rsidRPr="000A044B">
        <w:rPr>
          <w:rFonts w:ascii="Times New Roman" w:hAnsi="Times New Roman"/>
          <w:sz w:val="28"/>
          <w:szCs w:val="28"/>
        </w:rPr>
        <w:t>1. Утвердить Правила благоустройства территории мун</w:t>
      </w:r>
      <w:r w:rsidR="00AD3424">
        <w:rPr>
          <w:rFonts w:ascii="Times New Roman" w:hAnsi="Times New Roman"/>
          <w:sz w:val="28"/>
          <w:szCs w:val="28"/>
        </w:rPr>
        <w:t>иципального образования сел</w:t>
      </w:r>
      <w:r w:rsidR="00694567">
        <w:rPr>
          <w:rFonts w:ascii="Times New Roman" w:hAnsi="Times New Roman"/>
          <w:sz w:val="28"/>
          <w:szCs w:val="28"/>
        </w:rPr>
        <w:t>ьское поселение Саратовский</w:t>
      </w:r>
      <w:r w:rsidR="00AD3424">
        <w:rPr>
          <w:rFonts w:ascii="Times New Roman" w:hAnsi="Times New Roman"/>
          <w:sz w:val="28"/>
          <w:szCs w:val="28"/>
        </w:rPr>
        <w:t xml:space="preserve"> сельсовет </w:t>
      </w:r>
      <w:proofErr w:type="spellStart"/>
      <w:r w:rsidR="00AD3424">
        <w:rPr>
          <w:rFonts w:ascii="Times New Roman" w:hAnsi="Times New Roman"/>
          <w:sz w:val="28"/>
          <w:szCs w:val="28"/>
        </w:rPr>
        <w:t>Рубцовского</w:t>
      </w:r>
      <w:proofErr w:type="spellEnd"/>
      <w:r w:rsidRPr="000A044B">
        <w:rPr>
          <w:rFonts w:ascii="Times New Roman" w:hAnsi="Times New Roman"/>
          <w:sz w:val="28"/>
          <w:szCs w:val="28"/>
        </w:rPr>
        <w:t xml:space="preserve"> района Алтайского края.</w:t>
      </w:r>
    </w:p>
    <w:p w:rsidR="00D1282F" w:rsidRPr="000A044B" w:rsidRDefault="00694567">
      <w:pPr>
        <w:spacing w:after="0" w:line="240" w:lineRule="auto"/>
        <w:ind w:firstLine="709"/>
        <w:jc w:val="both"/>
        <w:rPr>
          <w:rFonts w:ascii="Times New Roman" w:hAnsi="Times New Roman"/>
          <w:sz w:val="28"/>
          <w:szCs w:val="28"/>
        </w:rPr>
      </w:pPr>
      <w:r>
        <w:rPr>
          <w:rFonts w:ascii="Times New Roman" w:hAnsi="Times New Roman"/>
          <w:sz w:val="28"/>
          <w:szCs w:val="28"/>
        </w:rPr>
        <w:t>2. Решение от 15.06</w:t>
      </w:r>
      <w:r w:rsidR="0025373F">
        <w:rPr>
          <w:rFonts w:ascii="Times New Roman" w:hAnsi="Times New Roman"/>
          <w:sz w:val="28"/>
          <w:szCs w:val="28"/>
        </w:rPr>
        <w:t>.201</w:t>
      </w:r>
      <w:r>
        <w:rPr>
          <w:rFonts w:ascii="Times New Roman" w:hAnsi="Times New Roman"/>
          <w:sz w:val="28"/>
          <w:szCs w:val="28"/>
        </w:rPr>
        <w:t>7 № 18</w:t>
      </w:r>
      <w:r w:rsidR="00A20796" w:rsidRPr="000A044B">
        <w:rPr>
          <w:rFonts w:ascii="Times New Roman" w:hAnsi="Times New Roman"/>
          <w:sz w:val="28"/>
          <w:szCs w:val="28"/>
        </w:rPr>
        <w:t xml:space="preserve"> считать утратившим силу.</w:t>
      </w:r>
    </w:p>
    <w:p w:rsidR="00D1282F" w:rsidRPr="000A044B" w:rsidRDefault="00A20796">
      <w:pPr>
        <w:spacing w:after="0" w:line="240" w:lineRule="auto"/>
        <w:ind w:firstLine="709"/>
        <w:jc w:val="both"/>
        <w:rPr>
          <w:rFonts w:ascii="Times New Roman" w:hAnsi="Times New Roman"/>
          <w:sz w:val="28"/>
          <w:szCs w:val="28"/>
        </w:rPr>
      </w:pPr>
      <w:r w:rsidRPr="000A044B">
        <w:rPr>
          <w:rFonts w:ascii="Times New Roman" w:hAnsi="Times New Roman"/>
          <w:sz w:val="28"/>
          <w:szCs w:val="28"/>
        </w:rPr>
        <w:t>3. Обнародовать данное решение в установленном порядке.</w:t>
      </w:r>
    </w:p>
    <w:p w:rsidR="00D1282F" w:rsidRPr="000A044B" w:rsidRDefault="00A20796">
      <w:pPr>
        <w:spacing w:after="0" w:line="240" w:lineRule="auto"/>
        <w:ind w:firstLine="709"/>
        <w:jc w:val="both"/>
        <w:rPr>
          <w:rFonts w:ascii="Times New Roman" w:hAnsi="Times New Roman"/>
          <w:sz w:val="28"/>
          <w:szCs w:val="28"/>
        </w:rPr>
      </w:pPr>
      <w:r w:rsidRPr="000A044B">
        <w:rPr>
          <w:rFonts w:ascii="Times New Roman" w:hAnsi="Times New Roman"/>
          <w:sz w:val="28"/>
          <w:szCs w:val="28"/>
        </w:rPr>
        <w:t xml:space="preserve">4. Контроль исполнения данного решения оставляю за собой. </w:t>
      </w:r>
    </w:p>
    <w:p w:rsidR="00D1282F" w:rsidRPr="000A044B" w:rsidRDefault="00D1282F">
      <w:pPr>
        <w:spacing w:after="0" w:line="240" w:lineRule="auto"/>
        <w:ind w:firstLine="709"/>
        <w:jc w:val="both"/>
        <w:rPr>
          <w:rFonts w:ascii="Times New Roman" w:hAnsi="Times New Roman"/>
          <w:sz w:val="28"/>
          <w:szCs w:val="28"/>
        </w:rPr>
      </w:pPr>
    </w:p>
    <w:p w:rsidR="00D1282F" w:rsidRPr="000A044B" w:rsidRDefault="00A20796">
      <w:pPr>
        <w:spacing w:after="0" w:line="240" w:lineRule="auto"/>
        <w:jc w:val="both"/>
        <w:rPr>
          <w:rFonts w:ascii="Times New Roman" w:hAnsi="Times New Roman"/>
          <w:sz w:val="28"/>
          <w:szCs w:val="28"/>
        </w:rPr>
      </w:pPr>
      <w:r w:rsidRPr="000A044B">
        <w:rPr>
          <w:rFonts w:ascii="Times New Roman" w:hAnsi="Times New Roman"/>
          <w:sz w:val="28"/>
          <w:szCs w:val="28"/>
        </w:rPr>
        <w:t>Глава сел</w:t>
      </w:r>
      <w:r w:rsidR="00506023">
        <w:rPr>
          <w:rFonts w:ascii="Times New Roman" w:hAnsi="Times New Roman"/>
          <w:sz w:val="28"/>
          <w:szCs w:val="28"/>
        </w:rPr>
        <w:t xml:space="preserve">ьсовета   </w:t>
      </w:r>
      <w:r w:rsidR="00506023">
        <w:rPr>
          <w:rFonts w:ascii="Times New Roman" w:hAnsi="Times New Roman"/>
          <w:sz w:val="28"/>
          <w:szCs w:val="28"/>
        </w:rPr>
        <w:tab/>
      </w:r>
      <w:r w:rsidR="00506023">
        <w:rPr>
          <w:rFonts w:ascii="Times New Roman" w:hAnsi="Times New Roman"/>
          <w:sz w:val="28"/>
          <w:szCs w:val="28"/>
        </w:rPr>
        <w:tab/>
        <w:t xml:space="preserve">                                       </w:t>
      </w:r>
      <w:r w:rsidR="00694567">
        <w:rPr>
          <w:rFonts w:ascii="Times New Roman" w:hAnsi="Times New Roman"/>
          <w:sz w:val="28"/>
          <w:szCs w:val="28"/>
        </w:rPr>
        <w:t xml:space="preserve">               А.А. Роте</w:t>
      </w: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Pr="000A044B" w:rsidRDefault="00D1282F">
      <w:pPr>
        <w:spacing w:after="0" w:line="240" w:lineRule="auto"/>
        <w:jc w:val="both"/>
        <w:rPr>
          <w:rFonts w:ascii="Times New Roman" w:hAnsi="Times New Roman"/>
          <w:sz w:val="28"/>
          <w:szCs w:val="28"/>
        </w:rPr>
      </w:pPr>
    </w:p>
    <w:p w:rsidR="00D1282F" w:rsidRDefault="00D1282F">
      <w:pPr>
        <w:spacing w:after="0" w:line="240" w:lineRule="auto"/>
        <w:jc w:val="both"/>
        <w:rPr>
          <w:rFonts w:ascii="Arial" w:hAnsi="Arial"/>
          <w:sz w:val="24"/>
        </w:rPr>
      </w:pPr>
    </w:p>
    <w:p w:rsidR="00D1282F" w:rsidRDefault="00D1282F">
      <w:pPr>
        <w:spacing w:after="0" w:line="240" w:lineRule="auto"/>
        <w:jc w:val="both"/>
        <w:rPr>
          <w:rFonts w:ascii="Arial" w:hAnsi="Arial"/>
          <w:sz w:val="24"/>
        </w:rPr>
      </w:pPr>
    </w:p>
    <w:p w:rsidR="00D1282F" w:rsidRDefault="00D1282F">
      <w:pPr>
        <w:spacing w:after="0" w:line="240" w:lineRule="auto"/>
        <w:jc w:val="both"/>
        <w:rPr>
          <w:rFonts w:ascii="Arial" w:hAnsi="Arial"/>
          <w:sz w:val="24"/>
        </w:rPr>
      </w:pPr>
    </w:p>
    <w:p w:rsidR="00D1282F" w:rsidRDefault="00D1282F">
      <w:pPr>
        <w:spacing w:after="0" w:line="240" w:lineRule="auto"/>
        <w:jc w:val="both"/>
        <w:rPr>
          <w:rFonts w:ascii="Arial" w:hAnsi="Arial"/>
          <w:sz w:val="24"/>
        </w:rPr>
      </w:pPr>
    </w:p>
    <w:p w:rsidR="00D1282F" w:rsidRDefault="00D1282F">
      <w:pPr>
        <w:spacing w:after="0" w:line="240" w:lineRule="auto"/>
        <w:jc w:val="both"/>
        <w:rPr>
          <w:rFonts w:ascii="Arial" w:hAnsi="Arial"/>
          <w:sz w:val="24"/>
        </w:rPr>
      </w:pPr>
    </w:p>
    <w:p w:rsidR="00D1282F" w:rsidRDefault="00A20796" w:rsidP="00AD3424">
      <w:pPr>
        <w:spacing w:after="0" w:line="240" w:lineRule="auto"/>
        <w:jc w:val="right"/>
        <w:rPr>
          <w:rFonts w:ascii="Arial" w:hAnsi="Arial"/>
          <w:sz w:val="24"/>
        </w:rPr>
      </w:pPr>
      <w:r>
        <w:rPr>
          <w:rFonts w:ascii="Arial" w:hAnsi="Arial"/>
          <w:sz w:val="24"/>
        </w:rPr>
        <w:lastRenderedPageBreak/>
        <w:t xml:space="preserve"> </w:t>
      </w:r>
      <w:r w:rsidR="00AD3424">
        <w:rPr>
          <w:rFonts w:ascii="Arial" w:hAnsi="Arial"/>
          <w:sz w:val="24"/>
        </w:rPr>
        <w:t>Приложение к решению</w:t>
      </w:r>
    </w:p>
    <w:p w:rsidR="0025373F" w:rsidRDefault="00694567" w:rsidP="0025373F">
      <w:pPr>
        <w:spacing w:after="0" w:line="240" w:lineRule="auto"/>
        <w:jc w:val="right"/>
        <w:rPr>
          <w:rFonts w:ascii="Arial" w:hAnsi="Arial"/>
          <w:sz w:val="24"/>
        </w:rPr>
      </w:pPr>
      <w:r>
        <w:rPr>
          <w:rFonts w:ascii="Arial" w:hAnsi="Arial"/>
          <w:sz w:val="24"/>
        </w:rPr>
        <w:t>Саратовского</w:t>
      </w:r>
      <w:r w:rsidR="00AD3424">
        <w:rPr>
          <w:rFonts w:ascii="Arial" w:hAnsi="Arial"/>
          <w:sz w:val="24"/>
        </w:rPr>
        <w:t xml:space="preserve"> сельского </w:t>
      </w:r>
    </w:p>
    <w:p w:rsidR="00AD3424" w:rsidRDefault="003545B8" w:rsidP="00AD3424">
      <w:pPr>
        <w:spacing w:after="0" w:line="240" w:lineRule="auto"/>
        <w:jc w:val="right"/>
        <w:rPr>
          <w:rFonts w:ascii="Arial" w:hAnsi="Arial"/>
          <w:sz w:val="24"/>
        </w:rPr>
      </w:pPr>
      <w:r>
        <w:rPr>
          <w:rFonts w:ascii="Arial" w:hAnsi="Arial"/>
          <w:sz w:val="24"/>
        </w:rPr>
        <w:t>Собрания депутатов от 30.06.2026 № 11</w:t>
      </w:r>
    </w:p>
    <w:p w:rsidR="0025373F" w:rsidRDefault="0025373F" w:rsidP="00AD3424">
      <w:pPr>
        <w:spacing w:after="0" w:line="240" w:lineRule="auto"/>
        <w:jc w:val="right"/>
        <w:rPr>
          <w:rFonts w:ascii="Arial" w:hAnsi="Arial"/>
          <w:sz w:val="24"/>
        </w:rPr>
      </w:pPr>
      <w:bookmarkStart w:id="0" w:name="_GoBack"/>
      <w:bookmarkEnd w:id="0"/>
    </w:p>
    <w:p w:rsidR="00D1282F" w:rsidRDefault="00A20796">
      <w:pPr>
        <w:spacing w:after="0" w:line="240" w:lineRule="auto"/>
        <w:jc w:val="center"/>
        <w:rPr>
          <w:rFonts w:ascii="Arial" w:hAnsi="Arial"/>
          <w:b/>
          <w:sz w:val="24"/>
        </w:rPr>
      </w:pPr>
      <w:r>
        <w:rPr>
          <w:rFonts w:ascii="Arial" w:hAnsi="Arial"/>
          <w:b/>
          <w:sz w:val="24"/>
        </w:rPr>
        <w:t>ПРАВИЛА</w:t>
      </w:r>
    </w:p>
    <w:p w:rsidR="0025373F" w:rsidRDefault="0025373F">
      <w:pPr>
        <w:spacing w:after="0" w:line="240" w:lineRule="auto"/>
        <w:jc w:val="center"/>
        <w:rPr>
          <w:rFonts w:ascii="Arial" w:hAnsi="Arial"/>
          <w:b/>
          <w:sz w:val="24"/>
        </w:rPr>
      </w:pPr>
    </w:p>
    <w:p w:rsidR="00D1282F" w:rsidRDefault="00A20796">
      <w:pPr>
        <w:spacing w:after="0" w:line="240" w:lineRule="auto"/>
        <w:jc w:val="center"/>
        <w:rPr>
          <w:rFonts w:ascii="Arial" w:hAnsi="Arial"/>
          <w:b/>
          <w:sz w:val="24"/>
        </w:rPr>
      </w:pPr>
      <w:r>
        <w:rPr>
          <w:rFonts w:ascii="Arial" w:hAnsi="Arial"/>
          <w:b/>
          <w:sz w:val="24"/>
        </w:rPr>
        <w:t xml:space="preserve">благоустройства на территории муниципального образования </w:t>
      </w:r>
    </w:p>
    <w:p w:rsidR="00D1282F" w:rsidRDefault="00D7677C">
      <w:pPr>
        <w:spacing w:after="0" w:line="240" w:lineRule="auto"/>
        <w:jc w:val="center"/>
        <w:rPr>
          <w:rFonts w:ascii="Arial" w:hAnsi="Arial"/>
          <w:b/>
          <w:sz w:val="24"/>
        </w:rPr>
      </w:pPr>
      <w:r>
        <w:rPr>
          <w:rFonts w:ascii="Arial" w:hAnsi="Arial"/>
          <w:b/>
          <w:sz w:val="24"/>
        </w:rPr>
        <w:t>сел</w:t>
      </w:r>
      <w:r w:rsidR="00694567">
        <w:rPr>
          <w:rFonts w:ascii="Arial" w:hAnsi="Arial"/>
          <w:b/>
          <w:sz w:val="24"/>
        </w:rPr>
        <w:t>ьское поселение Саратовский</w:t>
      </w:r>
      <w:r w:rsidR="00A20796">
        <w:rPr>
          <w:rFonts w:ascii="Arial" w:hAnsi="Arial"/>
          <w:b/>
          <w:sz w:val="24"/>
        </w:rPr>
        <w:t xml:space="preserve"> </w:t>
      </w:r>
      <w:proofErr w:type="gramStart"/>
      <w:r>
        <w:rPr>
          <w:rFonts w:ascii="Arial" w:hAnsi="Arial"/>
          <w:b/>
          <w:sz w:val="24"/>
        </w:rPr>
        <w:t xml:space="preserve">сельсовет  </w:t>
      </w:r>
      <w:proofErr w:type="spellStart"/>
      <w:r>
        <w:rPr>
          <w:rFonts w:ascii="Arial" w:hAnsi="Arial"/>
          <w:b/>
          <w:sz w:val="24"/>
        </w:rPr>
        <w:t>Рубцовского</w:t>
      </w:r>
      <w:proofErr w:type="spellEnd"/>
      <w:proofErr w:type="gramEnd"/>
      <w:r w:rsidR="00A20796">
        <w:rPr>
          <w:rFonts w:ascii="Arial" w:hAnsi="Arial"/>
          <w:b/>
          <w:sz w:val="24"/>
        </w:rPr>
        <w:t xml:space="preserve"> района Алтайского края</w:t>
      </w:r>
    </w:p>
    <w:p w:rsidR="00D1282F" w:rsidRDefault="00A20796">
      <w:pPr>
        <w:spacing w:after="0" w:line="240" w:lineRule="auto"/>
        <w:jc w:val="center"/>
        <w:rPr>
          <w:rFonts w:ascii="Arial" w:hAnsi="Arial"/>
          <w:sz w:val="24"/>
        </w:rPr>
      </w:pPr>
      <w:r>
        <w:rPr>
          <w:rFonts w:ascii="Arial" w:hAnsi="Arial"/>
          <w:sz w:val="24"/>
        </w:rPr>
        <w:t xml:space="preserve"> </w:t>
      </w:r>
    </w:p>
    <w:p w:rsidR="00D1282F" w:rsidRDefault="00D1282F">
      <w:pPr>
        <w:spacing w:after="0" w:line="240" w:lineRule="auto"/>
        <w:jc w:val="center"/>
        <w:rPr>
          <w:rFonts w:ascii="Arial" w:hAnsi="Arial"/>
          <w:sz w:val="24"/>
        </w:rPr>
      </w:pPr>
    </w:p>
    <w:p w:rsidR="00D1282F" w:rsidRDefault="00A20796">
      <w:pPr>
        <w:spacing w:after="0" w:line="240" w:lineRule="auto"/>
        <w:jc w:val="center"/>
        <w:rPr>
          <w:rFonts w:ascii="Arial" w:hAnsi="Arial"/>
          <w:sz w:val="24"/>
        </w:rPr>
      </w:pPr>
      <w:r>
        <w:rPr>
          <w:rFonts w:ascii="Arial" w:hAnsi="Arial"/>
          <w:sz w:val="24"/>
        </w:rPr>
        <w:t>1. Предмет регулирования и задачи настоящих Правил</w:t>
      </w:r>
    </w:p>
    <w:p w:rsidR="00D1282F" w:rsidRDefault="00D1282F">
      <w:pPr>
        <w:spacing w:after="0" w:line="240" w:lineRule="auto"/>
        <w:ind w:firstLine="709"/>
        <w:jc w:val="both"/>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1.1. Настоящие Правила благоустройства территории муниципального образов</w:t>
      </w:r>
      <w:r w:rsidR="00D7677C">
        <w:rPr>
          <w:rFonts w:ascii="Arial" w:hAnsi="Arial"/>
          <w:sz w:val="24"/>
        </w:rPr>
        <w:t>ания сел</w:t>
      </w:r>
      <w:r w:rsidR="00694567">
        <w:rPr>
          <w:rFonts w:ascii="Arial" w:hAnsi="Arial"/>
          <w:sz w:val="24"/>
        </w:rPr>
        <w:t>ьское поселение Саратовский</w:t>
      </w:r>
      <w:r>
        <w:rPr>
          <w:rFonts w:ascii="Arial" w:hAnsi="Arial"/>
          <w:sz w:val="24"/>
        </w:rPr>
        <w:t xml:space="preserve">  сельсовет </w:t>
      </w:r>
      <w:proofErr w:type="spellStart"/>
      <w:r w:rsidR="00D7677C">
        <w:rPr>
          <w:rFonts w:ascii="Arial" w:hAnsi="Arial"/>
          <w:sz w:val="24"/>
        </w:rPr>
        <w:t>Рубцовского</w:t>
      </w:r>
      <w:proofErr w:type="spellEnd"/>
      <w:r>
        <w:rPr>
          <w:rFonts w:ascii="Times New Roman" w:hAnsi="Times New Roman"/>
          <w:sz w:val="28"/>
        </w:rPr>
        <w:t xml:space="preserve"> </w:t>
      </w:r>
      <w:r>
        <w:rPr>
          <w:rFonts w:ascii="Arial" w:hAnsi="Arial"/>
          <w:sz w:val="24"/>
        </w:rPr>
        <w:t>района Алтайского края (далее - Правила и поселение соответственно) устанавливают единые и обязательные к исполнению</w:t>
      </w:r>
      <w:r>
        <w:rPr>
          <w:rFonts w:ascii="Arial" w:hAnsi="Arial"/>
          <w:b/>
          <w:sz w:val="24"/>
        </w:rPr>
        <w:t xml:space="preserve"> </w:t>
      </w:r>
      <w:r>
        <w:rPr>
          <w:rFonts w:ascii="Arial" w:hAnsi="Arial"/>
          <w:sz w:val="24"/>
        </w:rPr>
        <w:t>для органов местного самоуправления поселения, юридических и физических лиц, являющихся собственниками, правообладателями, расположенных на территории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(далее – собственники) нормы и требования в сфере благоустройства на территории мун</w:t>
      </w:r>
      <w:r w:rsidR="00D7677C">
        <w:rPr>
          <w:rFonts w:ascii="Arial" w:hAnsi="Arial"/>
          <w:sz w:val="24"/>
        </w:rPr>
        <w:t>иципальн</w:t>
      </w:r>
      <w:r w:rsidR="00694567">
        <w:rPr>
          <w:rFonts w:ascii="Arial" w:hAnsi="Arial"/>
          <w:sz w:val="24"/>
        </w:rPr>
        <w:t>ого образования Саратовский</w:t>
      </w:r>
      <w:r w:rsidR="00D7677C">
        <w:rPr>
          <w:rFonts w:ascii="Arial" w:hAnsi="Arial"/>
          <w:sz w:val="24"/>
        </w:rPr>
        <w:t xml:space="preserve"> сельсовет </w:t>
      </w:r>
      <w:proofErr w:type="spellStart"/>
      <w:r w:rsidR="00D7677C">
        <w:rPr>
          <w:rFonts w:ascii="Arial" w:hAnsi="Arial"/>
          <w:sz w:val="24"/>
        </w:rPr>
        <w:t>Рубцовского</w:t>
      </w:r>
      <w:proofErr w:type="spellEnd"/>
      <w:r>
        <w:rPr>
          <w:rFonts w:ascii="Arial" w:hAnsi="Arial"/>
          <w:sz w:val="24"/>
        </w:rPr>
        <w:t xml:space="preserve"> района Алтайского края (далее – территория поселения), в том числе:</w:t>
      </w:r>
    </w:p>
    <w:p w:rsidR="00D1282F" w:rsidRDefault="00A20796">
      <w:pPr>
        <w:spacing w:after="0" w:line="240" w:lineRule="auto"/>
        <w:ind w:firstLine="709"/>
        <w:jc w:val="both"/>
        <w:rPr>
          <w:rFonts w:ascii="Arial" w:hAnsi="Arial"/>
          <w:sz w:val="24"/>
        </w:rPr>
      </w:pPr>
      <w:r>
        <w:rPr>
          <w:rFonts w:ascii="Arial" w:hAnsi="Arial"/>
          <w:sz w:val="24"/>
        </w:rPr>
        <w:t>- требования к созданию, содержанию, развитию объектов и элементов благоустройства, расположенных на территории поселения,</w:t>
      </w:r>
    </w:p>
    <w:p w:rsidR="00D1282F" w:rsidRDefault="00A20796">
      <w:pPr>
        <w:spacing w:after="0" w:line="240" w:lineRule="auto"/>
        <w:ind w:firstLine="709"/>
        <w:jc w:val="both"/>
        <w:rPr>
          <w:rFonts w:ascii="Arial" w:hAnsi="Arial"/>
          <w:sz w:val="24"/>
        </w:rPr>
      </w:pPr>
      <w:r>
        <w:rPr>
          <w:rFonts w:ascii="Arial" w:hAnsi="Arial"/>
          <w:sz w:val="24"/>
        </w:rPr>
        <w:t>- требования по содержанию зданий (включая индивидуальные жилые дома), сооружений и земельных участков, на которых они расположены и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 требования к внешнему виду фасадов и ограждений соответствующих зданий и сооружений,</w:t>
      </w:r>
    </w:p>
    <w:p w:rsidR="00D1282F" w:rsidRDefault="00A20796">
      <w:pPr>
        <w:spacing w:after="0" w:line="240" w:lineRule="auto"/>
        <w:ind w:firstLine="709"/>
        <w:jc w:val="both"/>
        <w:rPr>
          <w:rFonts w:ascii="Arial" w:hAnsi="Arial"/>
          <w:sz w:val="24"/>
        </w:rPr>
      </w:pPr>
      <w:r>
        <w:rPr>
          <w:rFonts w:ascii="Arial" w:hAnsi="Arial"/>
          <w:sz w:val="24"/>
        </w:rPr>
        <w:t>- требования к обеспечению чистоты и порядка на территории поселения,</w:t>
      </w:r>
    </w:p>
    <w:p w:rsidR="00D1282F" w:rsidRDefault="00A20796">
      <w:pPr>
        <w:spacing w:after="0" w:line="240" w:lineRule="auto"/>
        <w:ind w:firstLine="709"/>
        <w:jc w:val="both"/>
        <w:rPr>
          <w:rFonts w:ascii="Arial" w:hAnsi="Arial"/>
          <w:sz w:val="24"/>
        </w:rPr>
      </w:pPr>
      <w:r>
        <w:rPr>
          <w:rFonts w:ascii="Arial" w:hAnsi="Arial"/>
          <w:sz w:val="24"/>
        </w:rPr>
        <w:t>-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w:t>
      </w:r>
    </w:p>
    <w:p w:rsidR="00D1282F" w:rsidRDefault="00A20796">
      <w:pPr>
        <w:spacing w:after="0" w:line="240" w:lineRule="auto"/>
        <w:ind w:firstLine="709"/>
        <w:jc w:val="both"/>
        <w:rPr>
          <w:rFonts w:ascii="Arial" w:hAnsi="Arial"/>
          <w:sz w:val="24"/>
        </w:rPr>
      </w:pPr>
      <w:r>
        <w:rPr>
          <w:rFonts w:ascii="Arial" w:hAnsi="Arial"/>
          <w:b/>
          <w:sz w:val="24"/>
        </w:rPr>
        <w:t xml:space="preserve">- </w:t>
      </w:r>
      <w:r>
        <w:rPr>
          <w:rFonts w:ascii="Arial" w:hAnsi="Arial"/>
          <w:sz w:val="24"/>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и благоустройстве прилегающих территорий.</w:t>
      </w:r>
    </w:p>
    <w:p w:rsidR="00D1282F" w:rsidRDefault="00A20796">
      <w:pPr>
        <w:spacing w:after="0" w:line="240" w:lineRule="auto"/>
        <w:ind w:firstLine="709"/>
        <w:jc w:val="both"/>
        <w:rPr>
          <w:rFonts w:ascii="Arial" w:hAnsi="Arial"/>
          <w:sz w:val="24"/>
        </w:rPr>
      </w:pPr>
      <w:r>
        <w:rPr>
          <w:rFonts w:ascii="Arial" w:hAnsi="Arial"/>
          <w:sz w:val="24"/>
        </w:rPr>
        <w:t>- порядок определения внутренних и внешних границы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 порядок заключения соглашений об определении границ прилегающей территории, заключаемым между органом местного самоуправл</w:t>
      </w:r>
      <w:r w:rsidR="00694567">
        <w:rPr>
          <w:rFonts w:ascii="Arial" w:hAnsi="Arial"/>
          <w:sz w:val="24"/>
        </w:rPr>
        <w:t>ения муниципального образования Саратовский</w:t>
      </w:r>
      <w:r w:rsidR="00D7677C">
        <w:rPr>
          <w:rFonts w:ascii="Arial" w:hAnsi="Arial"/>
          <w:sz w:val="24"/>
        </w:rPr>
        <w:t xml:space="preserve"> сельсовет </w:t>
      </w:r>
      <w:proofErr w:type="spellStart"/>
      <w:r w:rsidR="00D7677C">
        <w:rPr>
          <w:rFonts w:ascii="Arial" w:hAnsi="Arial"/>
          <w:sz w:val="24"/>
        </w:rPr>
        <w:t>Рубцовского</w:t>
      </w:r>
      <w:proofErr w:type="spellEnd"/>
      <w:r>
        <w:rPr>
          <w:rFonts w:ascii="Arial" w:hAnsi="Arial"/>
          <w:sz w:val="24"/>
        </w:rPr>
        <w:t xml:space="preserve"> района Алтайского края и собственником и (или) иным законным владельцем здания, строения, сооружения, земельного участка либо уполномоченным лицом, подготовки и рассмотрения карт-схем.</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lastRenderedPageBreak/>
        <w:t>1.2. Действие настоящих Правил не распространяется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на отношения в сфере строительства, реконструкции объектов капитального строительства, а также реставрации объектов культурного наследия.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1.3. Основными задачами настоящих Правил являются: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а) обеспечение формирования единого облика поселения;</w:t>
      </w:r>
    </w:p>
    <w:p w:rsidR="00D1282F" w:rsidRDefault="00A20796">
      <w:pPr>
        <w:spacing w:after="0" w:line="240" w:lineRule="auto"/>
        <w:ind w:firstLine="709"/>
        <w:jc w:val="both"/>
        <w:rPr>
          <w:rFonts w:ascii="Arial" w:hAnsi="Arial"/>
          <w:sz w:val="24"/>
        </w:rPr>
      </w:pPr>
      <w:r>
        <w:rPr>
          <w:rFonts w:ascii="Arial" w:hAnsi="Arial"/>
          <w:sz w:val="24"/>
        </w:rPr>
        <w:t>б) обеспечение создания, содержания и развития объектов благоустройства поселения;</w:t>
      </w:r>
    </w:p>
    <w:p w:rsidR="00D1282F" w:rsidRDefault="00A20796">
      <w:pPr>
        <w:spacing w:after="0" w:line="240" w:lineRule="auto"/>
        <w:ind w:firstLine="709"/>
        <w:jc w:val="both"/>
        <w:rPr>
          <w:rFonts w:ascii="Arial" w:hAnsi="Arial"/>
          <w:sz w:val="24"/>
        </w:rPr>
      </w:pPr>
      <w:r>
        <w:rPr>
          <w:rFonts w:ascii="Arial" w:hAnsi="Arial"/>
          <w:sz w:val="24"/>
        </w:rPr>
        <w:t>в) обеспечение доступности территорий общего пользования поселения, в том числе с учетом особых потребностей инвалидов и других маломобильных групп населения;</w:t>
      </w:r>
    </w:p>
    <w:p w:rsidR="00D1282F" w:rsidRDefault="00A20796">
      <w:pPr>
        <w:spacing w:after="0" w:line="240" w:lineRule="auto"/>
        <w:ind w:firstLine="709"/>
        <w:jc w:val="both"/>
        <w:rPr>
          <w:rFonts w:ascii="Arial" w:hAnsi="Arial"/>
          <w:sz w:val="24"/>
        </w:rPr>
      </w:pPr>
      <w:r>
        <w:rPr>
          <w:rFonts w:ascii="Arial" w:hAnsi="Arial"/>
          <w:sz w:val="24"/>
        </w:rPr>
        <w:t>г) обеспечение сохранности объектов благоустройства поселения;</w:t>
      </w:r>
    </w:p>
    <w:p w:rsidR="00D1282F" w:rsidRDefault="00A20796">
      <w:pPr>
        <w:spacing w:after="0" w:line="240" w:lineRule="auto"/>
        <w:ind w:firstLine="709"/>
        <w:jc w:val="both"/>
        <w:rPr>
          <w:rFonts w:ascii="Arial" w:hAnsi="Arial"/>
          <w:sz w:val="24"/>
        </w:rPr>
      </w:pPr>
      <w:r>
        <w:rPr>
          <w:rFonts w:ascii="Arial" w:hAnsi="Arial"/>
          <w:sz w:val="24"/>
        </w:rPr>
        <w:t>д) обеспечение комфортного и безопасного проживания граждан.</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1.4. Правовое регулирование отношений в сфере благоустройства поселения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1.4.1. Правовое регулирование отношений в сфере благоустройства в поселении осуществляется в соответствии с Федеральным законом </w:t>
      </w:r>
      <w:hyperlink r:id="rId6" w:history="1">
        <w:r>
          <w:rPr>
            <w:rFonts w:ascii="Arial" w:hAnsi="Arial"/>
            <w:sz w:val="24"/>
          </w:rPr>
          <w:t>от 20.03.2025 № 33-ФЗ</w:t>
        </w:r>
      </w:hyperlink>
      <w:r>
        <w:rPr>
          <w:rFonts w:ascii="Arial" w:hAnsi="Arial"/>
          <w:sz w:val="24"/>
        </w:rPr>
        <w:t xml:space="preserve"> «Об общих принципах организации местного самоуправления в единой системе публичной власти», Законом Алтайского края </w:t>
      </w:r>
      <w:hyperlink r:id="rId7" w:history="1">
        <w:r>
          <w:rPr>
            <w:rFonts w:ascii="Arial" w:hAnsi="Arial"/>
            <w:sz w:val="24"/>
          </w:rPr>
          <w:t>от 06.06.2018 № 29-ЗС</w:t>
        </w:r>
      </w:hyperlink>
      <w:r>
        <w:rPr>
          <w:rFonts w:ascii="Arial" w:hAnsi="Arial"/>
          <w:sz w:val="24"/>
        </w:rPr>
        <w:t xml:space="preserve"> «О содержании правил благоустройства территории муниципального образования Алтайского края», Законом Алтайского края </w:t>
      </w:r>
      <w:hyperlink r:id="rId8" w:history="1">
        <w:r>
          <w:rPr>
            <w:rFonts w:ascii="Arial" w:hAnsi="Arial"/>
            <w:sz w:val="24"/>
          </w:rPr>
          <w:t>от 11.03.2019 № 20-ЗС</w:t>
        </w:r>
      </w:hyperlink>
      <w:r>
        <w:rPr>
          <w:rFonts w:ascii="Arial" w:hAnsi="Arial"/>
          <w:sz w:val="24"/>
        </w:rPr>
        <w:t xml:space="preserve"> «О порядке определения органами местного самоуправления границ прилегающих территорий».</w:t>
      </w:r>
    </w:p>
    <w:p w:rsidR="00D1282F" w:rsidRDefault="00A20796">
      <w:pPr>
        <w:spacing w:after="0" w:line="240" w:lineRule="auto"/>
        <w:ind w:firstLine="709"/>
        <w:jc w:val="both"/>
        <w:rPr>
          <w:rFonts w:ascii="Arial" w:hAnsi="Arial"/>
          <w:sz w:val="24"/>
        </w:rPr>
      </w:pPr>
      <w:r>
        <w:rPr>
          <w:rFonts w:ascii="Arial" w:hAnsi="Arial"/>
          <w:sz w:val="24"/>
        </w:rPr>
        <w:t>1.4.2. Отношения, связанные с благоустройством отдельных объектов благоустройства поселения, регулируются настоящими Правилами, если иное не установлено федеральными законами и иными правовыми актами Российской Федерации, Алтайского края.</w:t>
      </w:r>
    </w:p>
    <w:p w:rsidR="00D1282F" w:rsidRDefault="00A20796">
      <w:pPr>
        <w:spacing w:after="0" w:line="240" w:lineRule="auto"/>
        <w:ind w:firstLine="709"/>
        <w:jc w:val="both"/>
        <w:rPr>
          <w:rFonts w:ascii="Arial" w:hAnsi="Arial"/>
          <w:sz w:val="24"/>
        </w:rPr>
      </w:pPr>
      <w:r>
        <w:rPr>
          <w:rFonts w:ascii="Arial" w:hAnsi="Arial"/>
          <w:sz w:val="24"/>
        </w:rPr>
        <w:t xml:space="preserve">1.4.3. Условия доступности объектов благоустройства для инвалидов и других маломобильных групп населения на территории поселения обеспечиваются в соответствии с Федеральным законом </w:t>
      </w:r>
      <w:hyperlink r:id="rId9" w:history="1">
        <w:r>
          <w:rPr>
            <w:rFonts w:ascii="Arial" w:hAnsi="Arial"/>
            <w:sz w:val="24"/>
          </w:rPr>
          <w:t>от 24.11.1995                 № 181-ФЗ</w:t>
        </w:r>
      </w:hyperlink>
      <w:r>
        <w:rPr>
          <w:rFonts w:ascii="Arial" w:hAnsi="Arial"/>
          <w:sz w:val="24"/>
        </w:rPr>
        <w:t xml:space="preserve"> «О социальной защите инвалидов в Российской Федерации» иными федеральными законами, нормативными правовыми актами Российской Федерации и Алтайского края.</w:t>
      </w:r>
    </w:p>
    <w:p w:rsidR="00D1282F" w:rsidRDefault="00A20796">
      <w:pPr>
        <w:spacing w:after="0" w:line="240" w:lineRule="auto"/>
        <w:ind w:firstLine="709"/>
        <w:jc w:val="both"/>
        <w:rPr>
          <w:rFonts w:ascii="Arial" w:hAnsi="Arial"/>
          <w:sz w:val="24"/>
        </w:rPr>
      </w:pPr>
      <w:r>
        <w:rPr>
          <w:rFonts w:ascii="Arial" w:hAnsi="Arial"/>
          <w:sz w:val="24"/>
        </w:rPr>
        <w:t xml:space="preserve">1.4.4. Отношения, связанные с обращением отходов производства и потребления, установленные в настоящих Правилах, основываются на положениях Федерального закона </w:t>
      </w:r>
      <w:hyperlink r:id="rId10" w:history="1">
        <w:r>
          <w:rPr>
            <w:rFonts w:ascii="Arial" w:hAnsi="Arial"/>
            <w:sz w:val="24"/>
          </w:rPr>
          <w:t>от 24.06.1998 № 89-ФЗ</w:t>
        </w:r>
      </w:hyperlink>
      <w:r>
        <w:rPr>
          <w:rFonts w:ascii="Arial" w:hAnsi="Arial"/>
          <w:sz w:val="24"/>
        </w:rPr>
        <w:t xml:space="preserve"> «Об отходах производства и потребления», иных нормативных правовых актов Российской Федерации, Алтайского края, нормативно-технических документов Российской Федерации и Алтайского края.</w:t>
      </w:r>
    </w:p>
    <w:p w:rsidR="00D1282F" w:rsidRDefault="00A20796">
      <w:pPr>
        <w:spacing w:after="0" w:line="240" w:lineRule="auto"/>
        <w:ind w:firstLine="709"/>
        <w:jc w:val="both"/>
        <w:rPr>
          <w:rFonts w:ascii="Arial" w:hAnsi="Arial"/>
          <w:sz w:val="24"/>
        </w:rPr>
      </w:pPr>
      <w:r>
        <w:rPr>
          <w:rFonts w:ascii="Arial" w:hAnsi="Arial"/>
          <w:sz w:val="24"/>
        </w:rPr>
        <w:t>1.4.5.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1282F" w:rsidRDefault="00A20796">
      <w:pPr>
        <w:spacing w:after="0" w:line="240" w:lineRule="auto"/>
        <w:ind w:firstLine="709"/>
        <w:jc w:val="both"/>
        <w:rPr>
          <w:rFonts w:ascii="Arial" w:hAnsi="Arial"/>
          <w:sz w:val="24"/>
        </w:rPr>
      </w:pPr>
      <w:r>
        <w:rPr>
          <w:rFonts w:ascii="Arial" w:hAnsi="Arial"/>
          <w:sz w:val="24"/>
        </w:rPr>
        <w:t>1.4.6. За нарушение настоящих Правил виновные лица несут административную ответственность, установленную законодательством.</w:t>
      </w:r>
    </w:p>
    <w:p w:rsidR="00D1282F" w:rsidRDefault="00A20796">
      <w:pPr>
        <w:spacing w:after="0" w:line="240" w:lineRule="auto"/>
        <w:ind w:firstLine="709"/>
        <w:jc w:val="both"/>
        <w:rPr>
          <w:rFonts w:ascii="Arial" w:hAnsi="Arial"/>
          <w:sz w:val="24"/>
        </w:rPr>
      </w:pPr>
      <w:r>
        <w:rPr>
          <w:rFonts w:ascii="Arial" w:hAnsi="Arial"/>
          <w:b/>
          <w:sz w:val="24"/>
        </w:rPr>
        <w:lastRenderedPageBreak/>
        <w:t xml:space="preserve"> </w:t>
      </w:r>
    </w:p>
    <w:p w:rsidR="00D1282F" w:rsidRDefault="00A20796">
      <w:pPr>
        <w:spacing w:after="0" w:line="240" w:lineRule="auto"/>
        <w:ind w:firstLine="709"/>
        <w:jc w:val="center"/>
        <w:rPr>
          <w:rFonts w:ascii="Arial" w:hAnsi="Arial"/>
          <w:sz w:val="24"/>
        </w:rPr>
      </w:pPr>
      <w:r>
        <w:rPr>
          <w:rFonts w:ascii="Arial" w:hAnsi="Arial"/>
          <w:sz w:val="24"/>
        </w:rPr>
        <w:t>1.5. Основные понятия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В целях настоящих Правил используются следующие основные понятия:</w:t>
      </w:r>
    </w:p>
    <w:p w:rsidR="00D1282F" w:rsidRDefault="00A20796">
      <w:pPr>
        <w:spacing w:after="0" w:line="240" w:lineRule="auto"/>
        <w:ind w:firstLine="709"/>
        <w:jc w:val="both"/>
        <w:rPr>
          <w:rFonts w:ascii="Arial" w:hAnsi="Arial"/>
          <w:sz w:val="24"/>
        </w:rPr>
      </w:pPr>
      <w:r>
        <w:rPr>
          <w:rFonts w:ascii="Arial" w:hAnsi="Arial"/>
          <w:b/>
          <w:sz w:val="24"/>
        </w:rPr>
        <w:t>благоустройство</w:t>
      </w:r>
      <w:r>
        <w:rPr>
          <w:rFonts w:ascii="Arial" w:hAnsi="Arial"/>
          <w:sz w:val="24"/>
        </w:rPr>
        <w:t xml:space="preserve">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D1282F" w:rsidRDefault="00A20796">
      <w:pPr>
        <w:spacing w:after="0" w:line="240" w:lineRule="auto"/>
        <w:ind w:firstLine="709"/>
        <w:jc w:val="both"/>
        <w:rPr>
          <w:rFonts w:ascii="Arial" w:hAnsi="Arial"/>
          <w:sz w:val="24"/>
        </w:rPr>
      </w:pPr>
      <w:r>
        <w:rPr>
          <w:rFonts w:ascii="Arial" w:hAnsi="Arial"/>
          <w:b/>
          <w:sz w:val="24"/>
        </w:rPr>
        <w:t>объекты благоустройства</w:t>
      </w:r>
      <w:r>
        <w:rPr>
          <w:rFonts w:ascii="Arial" w:hAnsi="Arial"/>
          <w:sz w:val="24"/>
        </w:rPr>
        <w:t xml:space="preserve"> - территории поселения, в границах земельных участков независимо от их формы собственности, на которых осуществляется деятельность по благоустройству: площадки, дворы, кварталы, функционально - 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поселения;</w:t>
      </w:r>
    </w:p>
    <w:p w:rsidR="00D1282F" w:rsidRDefault="00A20796">
      <w:pPr>
        <w:spacing w:after="0" w:line="240" w:lineRule="auto"/>
        <w:ind w:firstLine="709"/>
        <w:jc w:val="both"/>
        <w:rPr>
          <w:rFonts w:ascii="Arial" w:hAnsi="Arial"/>
          <w:sz w:val="24"/>
        </w:rPr>
      </w:pPr>
      <w:r>
        <w:rPr>
          <w:rFonts w:ascii="Arial" w:hAnsi="Arial"/>
          <w:b/>
          <w:sz w:val="24"/>
        </w:rPr>
        <w:t>элементы объекта благоустройства</w:t>
      </w:r>
      <w:r>
        <w:rPr>
          <w:rFonts w:ascii="Arial" w:hAnsi="Arial"/>
          <w:sz w:val="24"/>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D1282F" w:rsidRDefault="00A20796">
      <w:pPr>
        <w:spacing w:after="0" w:line="240" w:lineRule="auto"/>
        <w:ind w:firstLine="709"/>
        <w:jc w:val="both"/>
        <w:rPr>
          <w:rFonts w:ascii="Arial" w:hAnsi="Arial"/>
          <w:sz w:val="24"/>
        </w:rPr>
      </w:pPr>
      <w:r>
        <w:rPr>
          <w:rFonts w:ascii="Arial" w:hAnsi="Arial"/>
          <w:b/>
          <w:sz w:val="24"/>
        </w:rPr>
        <w:t>содержание объекта благоустройства</w:t>
      </w:r>
      <w:r>
        <w:rPr>
          <w:rFonts w:ascii="Arial" w:hAnsi="Arial"/>
          <w:sz w:val="24"/>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D1282F" w:rsidRDefault="00A20796">
      <w:pPr>
        <w:spacing w:after="0" w:line="240" w:lineRule="auto"/>
        <w:ind w:firstLine="709"/>
        <w:jc w:val="both"/>
        <w:rPr>
          <w:rFonts w:ascii="Arial" w:hAnsi="Arial"/>
          <w:sz w:val="24"/>
        </w:rPr>
      </w:pPr>
      <w:r>
        <w:rPr>
          <w:rFonts w:ascii="Arial" w:hAnsi="Arial"/>
          <w:b/>
          <w:sz w:val="24"/>
        </w:rPr>
        <w:t>развитие объекта благоустройства</w:t>
      </w:r>
      <w:r>
        <w:rPr>
          <w:rFonts w:ascii="Arial" w:hAnsi="Arial"/>
          <w:sz w:val="24"/>
        </w:rPr>
        <w:t xml:space="preserve">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D1282F" w:rsidRDefault="00A20796">
      <w:pPr>
        <w:spacing w:after="0" w:line="240" w:lineRule="auto"/>
        <w:ind w:firstLine="709"/>
        <w:jc w:val="both"/>
        <w:rPr>
          <w:rFonts w:ascii="Arial" w:hAnsi="Arial"/>
          <w:sz w:val="24"/>
        </w:rPr>
      </w:pPr>
      <w:r>
        <w:rPr>
          <w:rFonts w:ascii="Arial" w:hAnsi="Arial"/>
          <w:b/>
          <w:sz w:val="24"/>
        </w:rPr>
        <w:t>проект благоустройства</w:t>
      </w:r>
      <w:r>
        <w:rPr>
          <w:rFonts w:ascii="Arial" w:hAnsi="Arial"/>
          <w:sz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1282F" w:rsidRDefault="00A20796">
      <w:pPr>
        <w:spacing w:after="0" w:line="240" w:lineRule="auto"/>
        <w:ind w:firstLine="709"/>
        <w:jc w:val="both"/>
        <w:rPr>
          <w:rFonts w:ascii="Arial" w:hAnsi="Arial"/>
          <w:sz w:val="24"/>
        </w:rPr>
      </w:pPr>
      <w:r>
        <w:rPr>
          <w:rFonts w:ascii="Arial" w:hAnsi="Arial"/>
          <w:b/>
          <w:sz w:val="24"/>
        </w:rPr>
        <w:t>улица</w:t>
      </w:r>
      <w:r>
        <w:rPr>
          <w:rFonts w:ascii="Arial" w:hAnsi="Arial"/>
          <w:sz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магистральная дорога скоростного и регулируемого движения, пешеходная и парковая дорога, дорога в производственных, промышленных и коммунально-складских зонах (районах);</w:t>
      </w:r>
    </w:p>
    <w:p w:rsidR="00D1282F" w:rsidRDefault="00A20796">
      <w:pPr>
        <w:spacing w:after="0" w:line="240" w:lineRule="auto"/>
        <w:ind w:firstLine="709"/>
        <w:jc w:val="both"/>
        <w:rPr>
          <w:rFonts w:ascii="Arial" w:hAnsi="Arial"/>
          <w:sz w:val="24"/>
        </w:rPr>
      </w:pPr>
      <w:r>
        <w:rPr>
          <w:rFonts w:ascii="Arial" w:hAnsi="Arial"/>
          <w:b/>
          <w:sz w:val="24"/>
        </w:rPr>
        <w:t>капитальный ремонт дорожного покрытия</w:t>
      </w:r>
      <w:r>
        <w:rPr>
          <w:rFonts w:ascii="Arial" w:hAnsi="Arial"/>
          <w:sz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D1282F" w:rsidRDefault="00A20796">
      <w:pPr>
        <w:spacing w:after="0" w:line="240" w:lineRule="auto"/>
        <w:ind w:firstLine="709"/>
        <w:jc w:val="both"/>
        <w:rPr>
          <w:rFonts w:ascii="Arial" w:hAnsi="Arial"/>
          <w:sz w:val="24"/>
        </w:rPr>
      </w:pPr>
      <w:r>
        <w:rPr>
          <w:rFonts w:ascii="Arial" w:hAnsi="Arial"/>
          <w:b/>
          <w:sz w:val="24"/>
        </w:rPr>
        <w:t>проезд – дорога,</w:t>
      </w:r>
      <w:r>
        <w:rPr>
          <w:rFonts w:ascii="Arial" w:hAnsi="Arial"/>
          <w:sz w:val="24"/>
        </w:rPr>
        <w:t xml:space="preserve"> примыкающая к проезжим частям жилых и магистральных улиц, разворотным площадкам;</w:t>
      </w:r>
    </w:p>
    <w:p w:rsidR="00D1282F" w:rsidRDefault="00A20796">
      <w:pPr>
        <w:spacing w:after="0" w:line="240" w:lineRule="auto"/>
        <w:ind w:firstLine="709"/>
        <w:jc w:val="both"/>
        <w:rPr>
          <w:rFonts w:ascii="Arial" w:hAnsi="Arial"/>
          <w:sz w:val="24"/>
        </w:rPr>
      </w:pPr>
      <w:r>
        <w:rPr>
          <w:rFonts w:ascii="Arial" w:hAnsi="Arial"/>
          <w:b/>
          <w:sz w:val="24"/>
        </w:rPr>
        <w:t>твердое покрытие</w:t>
      </w:r>
      <w:r>
        <w:rPr>
          <w:rFonts w:ascii="Arial" w:hAnsi="Arial"/>
          <w:sz w:val="24"/>
        </w:rPr>
        <w:t xml:space="preserve">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Pr>
          <w:rFonts w:ascii="Arial" w:hAnsi="Arial"/>
          <w:sz w:val="24"/>
        </w:rPr>
        <w:t>цементобетона</w:t>
      </w:r>
      <w:proofErr w:type="spellEnd"/>
      <w:r>
        <w:rPr>
          <w:rFonts w:ascii="Arial" w:hAnsi="Arial"/>
          <w:sz w:val="24"/>
        </w:rPr>
        <w:t>, природного камня и т.п.;</w:t>
      </w:r>
    </w:p>
    <w:p w:rsidR="00D1282F" w:rsidRDefault="00A20796">
      <w:pPr>
        <w:spacing w:after="0" w:line="240" w:lineRule="auto"/>
        <w:ind w:firstLine="709"/>
        <w:jc w:val="both"/>
        <w:rPr>
          <w:rFonts w:ascii="Arial" w:hAnsi="Arial"/>
          <w:sz w:val="24"/>
        </w:rPr>
      </w:pPr>
      <w:r>
        <w:rPr>
          <w:rFonts w:ascii="Arial" w:hAnsi="Arial"/>
          <w:b/>
          <w:sz w:val="24"/>
        </w:rPr>
        <w:lastRenderedPageBreak/>
        <w:t>газон</w:t>
      </w:r>
      <w:r>
        <w:rPr>
          <w:rFonts w:ascii="Arial" w:hAnsi="Arial"/>
          <w:sz w:val="24"/>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D1282F" w:rsidRDefault="00A20796">
      <w:pPr>
        <w:spacing w:after="0" w:line="240" w:lineRule="auto"/>
        <w:ind w:firstLine="709"/>
        <w:jc w:val="both"/>
        <w:rPr>
          <w:rFonts w:ascii="Arial" w:hAnsi="Arial"/>
          <w:sz w:val="24"/>
        </w:rPr>
      </w:pPr>
      <w:r>
        <w:rPr>
          <w:rFonts w:ascii="Arial" w:hAnsi="Arial"/>
          <w:b/>
          <w:sz w:val="24"/>
        </w:rPr>
        <w:t>цветник</w:t>
      </w:r>
      <w:r>
        <w:rPr>
          <w:rFonts w:ascii="Arial" w:hAnsi="Arial"/>
          <w:sz w:val="24"/>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D1282F" w:rsidRDefault="00A20796">
      <w:pPr>
        <w:spacing w:after="0" w:line="240" w:lineRule="auto"/>
        <w:ind w:firstLine="709"/>
        <w:jc w:val="both"/>
        <w:rPr>
          <w:rFonts w:ascii="Arial" w:hAnsi="Arial"/>
          <w:sz w:val="24"/>
        </w:rPr>
      </w:pPr>
      <w:r>
        <w:rPr>
          <w:rFonts w:ascii="Arial" w:hAnsi="Arial"/>
          <w:b/>
          <w:sz w:val="24"/>
        </w:rPr>
        <w:t>зеленые насаждения</w:t>
      </w:r>
      <w:r>
        <w:rPr>
          <w:rFonts w:ascii="Arial" w:hAnsi="Arial"/>
          <w:sz w:val="24"/>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D1282F" w:rsidRDefault="00A20796">
      <w:pPr>
        <w:spacing w:after="0" w:line="240" w:lineRule="auto"/>
        <w:ind w:firstLine="709"/>
        <w:jc w:val="both"/>
        <w:rPr>
          <w:rFonts w:ascii="Arial" w:hAnsi="Arial"/>
          <w:sz w:val="24"/>
        </w:rPr>
      </w:pPr>
      <w:proofErr w:type="spellStart"/>
      <w:r>
        <w:rPr>
          <w:rFonts w:ascii="Arial" w:hAnsi="Arial"/>
          <w:b/>
          <w:sz w:val="24"/>
        </w:rPr>
        <w:t>дендроплан</w:t>
      </w:r>
      <w:proofErr w:type="spellEnd"/>
      <w:r>
        <w:rPr>
          <w:rFonts w:ascii="Arial" w:hAnsi="Arial"/>
          <w:b/>
          <w:sz w:val="24"/>
        </w:rPr>
        <w:t xml:space="preserve"> </w:t>
      </w:r>
      <w:r>
        <w:rPr>
          <w:rFonts w:ascii="Arial" w:hAnsi="Arial"/>
          <w:sz w:val="24"/>
        </w:rPr>
        <w:t>– проект озеленения территории, включающий в себя информацию об устройстве дорожно-</w:t>
      </w:r>
      <w:proofErr w:type="spellStart"/>
      <w:r>
        <w:rPr>
          <w:rFonts w:ascii="Arial" w:hAnsi="Arial"/>
          <w:sz w:val="24"/>
        </w:rPr>
        <w:t>тропиночной</w:t>
      </w:r>
      <w:proofErr w:type="spellEnd"/>
      <w:r>
        <w:rPr>
          <w:rFonts w:ascii="Arial" w:hAnsi="Arial"/>
          <w:sz w:val="24"/>
        </w:rPr>
        <w:t xml:space="preserve"> сети, вертикальной планировке, посадке деревьев и кустарников, площади газонов и цветников, расстановке малых архитектурных форм;</w:t>
      </w:r>
    </w:p>
    <w:p w:rsidR="00D1282F" w:rsidRDefault="00A20796">
      <w:pPr>
        <w:spacing w:after="0" w:line="240" w:lineRule="auto"/>
        <w:ind w:firstLine="709"/>
        <w:jc w:val="both"/>
        <w:rPr>
          <w:rFonts w:ascii="Arial" w:hAnsi="Arial"/>
          <w:sz w:val="24"/>
        </w:rPr>
      </w:pPr>
      <w:r>
        <w:rPr>
          <w:rFonts w:ascii="Arial" w:hAnsi="Arial"/>
          <w:b/>
          <w:sz w:val="24"/>
        </w:rPr>
        <w:t>повреждение зеленых насаждений</w:t>
      </w:r>
      <w:r>
        <w:rPr>
          <w:rFonts w:ascii="Arial" w:hAnsi="Arial"/>
          <w:sz w:val="24"/>
        </w:rPr>
        <w:t xml:space="preserve">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D1282F" w:rsidRDefault="00A20796">
      <w:pPr>
        <w:spacing w:after="0" w:line="240" w:lineRule="auto"/>
        <w:ind w:firstLine="709"/>
        <w:jc w:val="both"/>
        <w:rPr>
          <w:rFonts w:ascii="Arial" w:hAnsi="Arial"/>
          <w:sz w:val="24"/>
        </w:rPr>
      </w:pPr>
      <w:r>
        <w:rPr>
          <w:rFonts w:ascii="Arial" w:hAnsi="Arial"/>
          <w:b/>
          <w:sz w:val="24"/>
        </w:rPr>
        <w:t>уничтожение зеленых насаждений</w:t>
      </w:r>
      <w:r>
        <w:rPr>
          <w:rFonts w:ascii="Arial" w:hAnsi="Arial"/>
          <w:sz w:val="24"/>
        </w:rPr>
        <w:t xml:space="preserve"> – повреждение зеленых насаждений, повлекшее прекращение их роста;</w:t>
      </w:r>
    </w:p>
    <w:p w:rsidR="00D1282F" w:rsidRDefault="00A20796">
      <w:pPr>
        <w:spacing w:after="0" w:line="240" w:lineRule="auto"/>
        <w:ind w:firstLine="709"/>
        <w:jc w:val="both"/>
        <w:rPr>
          <w:rFonts w:ascii="Arial" w:hAnsi="Arial"/>
          <w:sz w:val="24"/>
        </w:rPr>
      </w:pPr>
      <w:r>
        <w:rPr>
          <w:rFonts w:ascii="Arial" w:hAnsi="Arial"/>
          <w:b/>
          <w:sz w:val="24"/>
        </w:rPr>
        <w:t>компенсационное озеленение</w:t>
      </w:r>
      <w:r>
        <w:rPr>
          <w:rFonts w:ascii="Arial" w:hAnsi="Arial"/>
          <w:sz w:val="24"/>
        </w:rPr>
        <w:t xml:space="preserve"> – воспроизводство зеленых насаждений взамен уничтоженных или поврежденных;</w:t>
      </w:r>
    </w:p>
    <w:p w:rsidR="00D1282F" w:rsidRDefault="00A20796">
      <w:pPr>
        <w:spacing w:after="0" w:line="240" w:lineRule="auto"/>
        <w:ind w:firstLine="709"/>
        <w:jc w:val="both"/>
        <w:rPr>
          <w:rFonts w:ascii="Arial" w:hAnsi="Arial"/>
          <w:sz w:val="24"/>
        </w:rPr>
      </w:pPr>
      <w:r>
        <w:rPr>
          <w:rFonts w:ascii="Arial" w:hAnsi="Arial"/>
          <w:b/>
          <w:sz w:val="24"/>
        </w:rPr>
        <w:t>земляные работы</w:t>
      </w:r>
      <w:r>
        <w:rPr>
          <w:rFonts w:ascii="Arial" w:hAnsi="Arial"/>
          <w:sz w:val="24"/>
        </w:rPr>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D1282F" w:rsidRDefault="00A20796">
      <w:pPr>
        <w:spacing w:after="0" w:line="240" w:lineRule="auto"/>
        <w:ind w:firstLine="709"/>
        <w:jc w:val="both"/>
        <w:rPr>
          <w:rFonts w:ascii="Arial" w:hAnsi="Arial"/>
          <w:sz w:val="24"/>
        </w:rPr>
      </w:pPr>
      <w:r>
        <w:rPr>
          <w:rFonts w:ascii="Arial" w:hAnsi="Arial"/>
          <w:b/>
          <w:sz w:val="24"/>
        </w:rPr>
        <w:t>реконструктивные работы</w:t>
      </w:r>
      <w:r>
        <w:rPr>
          <w:rFonts w:ascii="Arial" w:hAnsi="Arial"/>
          <w:sz w:val="24"/>
        </w:rPr>
        <w:t xml:space="preserve">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1" w:history="1">
        <w:r>
          <w:rPr>
            <w:rFonts w:ascii="Arial" w:hAnsi="Arial"/>
            <w:color w:val="0000FF"/>
            <w:sz w:val="24"/>
          </w:rPr>
          <w:t xml:space="preserve">кодексом </w:t>
        </w:r>
      </w:hyperlink>
      <w:r>
        <w:rPr>
          <w:rFonts w:ascii="Arial" w:hAnsi="Arial"/>
          <w:sz w:val="24"/>
        </w:rPr>
        <w:t>Российской Федерации;</w:t>
      </w:r>
    </w:p>
    <w:p w:rsidR="00D1282F" w:rsidRDefault="00A20796">
      <w:pPr>
        <w:spacing w:after="0" w:line="240" w:lineRule="auto"/>
        <w:ind w:firstLine="709"/>
        <w:jc w:val="both"/>
        <w:rPr>
          <w:rFonts w:ascii="Arial" w:hAnsi="Arial"/>
          <w:sz w:val="24"/>
        </w:rPr>
      </w:pPr>
      <w:r>
        <w:rPr>
          <w:rFonts w:ascii="Arial" w:hAnsi="Arial"/>
          <w:b/>
          <w:sz w:val="24"/>
        </w:rPr>
        <w:t>дворовая территория</w:t>
      </w:r>
      <w:r>
        <w:rPr>
          <w:rFonts w:ascii="Arial" w:hAnsi="Arial"/>
          <w:sz w:val="24"/>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При этом дворовая территория не ограничивается границами и размерами земельного участка, на котором расположен многоквартирный дом, определенными в соответствии с требованиями земельного законодательства и законодательства о градостроительной деятельности;</w:t>
      </w:r>
    </w:p>
    <w:p w:rsidR="00D1282F" w:rsidRDefault="00A20796">
      <w:pPr>
        <w:spacing w:after="0" w:line="240" w:lineRule="auto"/>
        <w:ind w:firstLine="709"/>
        <w:jc w:val="both"/>
        <w:rPr>
          <w:rFonts w:ascii="Arial" w:hAnsi="Arial"/>
          <w:sz w:val="24"/>
        </w:rPr>
      </w:pPr>
      <w:r>
        <w:rPr>
          <w:rFonts w:ascii="Arial" w:hAnsi="Arial"/>
          <w:b/>
          <w:sz w:val="24"/>
        </w:rPr>
        <w:t>фасад</w:t>
      </w:r>
      <w:r>
        <w:rPr>
          <w:rFonts w:ascii="Arial" w:hAnsi="Arial"/>
          <w:sz w:val="24"/>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D1282F" w:rsidRDefault="00A20796">
      <w:pPr>
        <w:spacing w:after="0" w:line="240" w:lineRule="auto"/>
        <w:ind w:firstLine="709"/>
        <w:jc w:val="both"/>
        <w:rPr>
          <w:rFonts w:ascii="Arial" w:hAnsi="Arial"/>
          <w:sz w:val="24"/>
        </w:rPr>
      </w:pPr>
      <w:r>
        <w:rPr>
          <w:rFonts w:ascii="Arial" w:hAnsi="Arial"/>
          <w:b/>
          <w:sz w:val="24"/>
        </w:rPr>
        <w:t>текущий ремонт объектов капитального строительства</w:t>
      </w:r>
      <w:r>
        <w:rPr>
          <w:rFonts w:ascii="Arial" w:hAnsi="Arial"/>
          <w:sz w:val="24"/>
        </w:rPr>
        <w:t xml:space="preserve"> – систематически проводимые работы по предупреждению преждевременного износа конструкций,</w:t>
      </w:r>
    </w:p>
    <w:p w:rsidR="00D1282F" w:rsidRDefault="00A20796">
      <w:pPr>
        <w:spacing w:after="0" w:line="240" w:lineRule="auto"/>
        <w:ind w:firstLine="709"/>
        <w:jc w:val="both"/>
        <w:rPr>
          <w:rFonts w:ascii="Arial" w:hAnsi="Arial"/>
          <w:sz w:val="24"/>
        </w:rPr>
      </w:pPr>
      <w:r>
        <w:rPr>
          <w:rFonts w:ascii="Arial" w:hAnsi="Arial"/>
          <w:sz w:val="24"/>
        </w:rPr>
        <w:lastRenderedPageBreak/>
        <w:t>отделки (в том числе окраски), инженерного оборудования, а также работы по устранению мелких повреждений и неисправностей;</w:t>
      </w:r>
    </w:p>
    <w:p w:rsidR="00D1282F" w:rsidRDefault="00A20796">
      <w:pPr>
        <w:spacing w:after="0" w:line="240" w:lineRule="auto"/>
        <w:ind w:firstLine="709"/>
        <w:jc w:val="both"/>
        <w:rPr>
          <w:rFonts w:ascii="Arial" w:hAnsi="Arial"/>
          <w:sz w:val="24"/>
        </w:rPr>
      </w:pPr>
      <w:r>
        <w:rPr>
          <w:rFonts w:ascii="Arial" w:hAnsi="Arial"/>
          <w:b/>
          <w:sz w:val="24"/>
        </w:rPr>
        <w:t xml:space="preserve">капитальный ремонт объектов капитального строительства </w:t>
      </w:r>
      <w:r>
        <w:rPr>
          <w:rFonts w:ascii="Arial" w:hAnsi="Arial"/>
          <w:sz w:val="24"/>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D1282F" w:rsidRDefault="00A20796">
      <w:pPr>
        <w:spacing w:after="0" w:line="240" w:lineRule="auto"/>
        <w:ind w:firstLine="709"/>
        <w:jc w:val="both"/>
        <w:rPr>
          <w:rFonts w:ascii="Arial" w:hAnsi="Arial"/>
          <w:sz w:val="24"/>
        </w:rPr>
      </w:pPr>
      <w:r>
        <w:rPr>
          <w:rFonts w:ascii="Arial" w:hAnsi="Arial"/>
          <w:b/>
          <w:sz w:val="24"/>
        </w:rPr>
        <w:t xml:space="preserve">объекты, не являющиеся объектами капитального строительства (некапитальные объекты) </w:t>
      </w:r>
      <w:r>
        <w:rPr>
          <w:rFonts w:ascii="Arial" w:hAnsi="Arial"/>
          <w:sz w:val="24"/>
        </w:rPr>
        <w:t>–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 другие подобные сооружения;</w:t>
      </w:r>
    </w:p>
    <w:p w:rsidR="00D1282F" w:rsidRDefault="00A20796">
      <w:pPr>
        <w:spacing w:after="0" w:line="240" w:lineRule="auto"/>
        <w:ind w:firstLine="709"/>
        <w:jc w:val="both"/>
        <w:rPr>
          <w:rFonts w:ascii="Arial" w:hAnsi="Arial"/>
          <w:sz w:val="24"/>
        </w:rPr>
      </w:pPr>
      <w:r>
        <w:rPr>
          <w:rFonts w:ascii="Arial" w:hAnsi="Arial"/>
          <w:b/>
          <w:sz w:val="24"/>
        </w:rPr>
        <w:t>объекты (средства) наружного освещения</w:t>
      </w:r>
      <w:r>
        <w:rPr>
          <w:rFonts w:ascii="Arial" w:hAnsi="Arial"/>
          <w:sz w:val="24"/>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D1282F" w:rsidRDefault="00A20796">
      <w:pPr>
        <w:spacing w:after="0" w:line="240" w:lineRule="auto"/>
        <w:ind w:firstLine="709"/>
        <w:jc w:val="both"/>
        <w:rPr>
          <w:rFonts w:ascii="Arial" w:hAnsi="Arial"/>
          <w:sz w:val="24"/>
        </w:rPr>
      </w:pPr>
      <w:r>
        <w:rPr>
          <w:rFonts w:ascii="Arial" w:hAnsi="Arial"/>
          <w:b/>
          <w:sz w:val="24"/>
        </w:rPr>
        <w:t>средства размещения информации</w:t>
      </w:r>
      <w:r>
        <w:rPr>
          <w:rFonts w:ascii="Arial" w:hAnsi="Arial"/>
          <w:sz w:val="24"/>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D1282F" w:rsidRDefault="00A20796">
      <w:pPr>
        <w:spacing w:after="0" w:line="240" w:lineRule="auto"/>
        <w:ind w:firstLine="709"/>
        <w:jc w:val="both"/>
        <w:rPr>
          <w:rFonts w:ascii="Arial" w:hAnsi="Arial"/>
          <w:sz w:val="24"/>
        </w:rPr>
      </w:pPr>
      <w:r>
        <w:rPr>
          <w:rFonts w:ascii="Arial" w:hAnsi="Arial"/>
          <w:b/>
          <w:sz w:val="24"/>
        </w:rPr>
        <w:t>сезонные (летние) кафе</w:t>
      </w:r>
      <w:r>
        <w:rPr>
          <w:rFonts w:ascii="Arial" w:hAnsi="Arial"/>
          <w:sz w:val="24"/>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D1282F" w:rsidRDefault="00A20796">
      <w:pPr>
        <w:spacing w:after="0" w:line="240" w:lineRule="auto"/>
        <w:ind w:firstLine="709"/>
        <w:jc w:val="both"/>
        <w:rPr>
          <w:rFonts w:ascii="Arial" w:hAnsi="Arial"/>
          <w:sz w:val="24"/>
        </w:rPr>
      </w:pPr>
      <w:r>
        <w:rPr>
          <w:rFonts w:ascii="Arial" w:hAnsi="Arial"/>
          <w:b/>
          <w:sz w:val="24"/>
        </w:rPr>
        <w:t>бункер-накопитель</w:t>
      </w:r>
      <w:r>
        <w:rPr>
          <w:rFonts w:ascii="Arial" w:hAnsi="Arial"/>
          <w:sz w:val="24"/>
        </w:rPr>
        <w:t xml:space="preserve"> – мусоросборник, предназначенный для складирования крупногабаритных отходов;</w:t>
      </w:r>
    </w:p>
    <w:p w:rsidR="00D1282F" w:rsidRDefault="00A20796">
      <w:pPr>
        <w:spacing w:after="0" w:line="240" w:lineRule="auto"/>
        <w:ind w:firstLine="709"/>
        <w:jc w:val="both"/>
        <w:rPr>
          <w:rFonts w:ascii="Arial" w:hAnsi="Arial"/>
          <w:sz w:val="24"/>
        </w:rPr>
      </w:pPr>
      <w:r>
        <w:rPr>
          <w:rFonts w:ascii="Arial" w:hAnsi="Arial"/>
          <w:b/>
          <w:sz w:val="24"/>
        </w:rPr>
        <w:t>контейнер – мусоросборник, предназначенный для складирования твердых коммунальных отходов, за исключением крупногабаритных отходов</w:t>
      </w:r>
      <w:r>
        <w:rPr>
          <w:rFonts w:ascii="Arial" w:hAnsi="Arial"/>
          <w:sz w:val="24"/>
        </w:rPr>
        <w:t>;</w:t>
      </w:r>
    </w:p>
    <w:p w:rsidR="00D1282F" w:rsidRDefault="00A20796">
      <w:pPr>
        <w:spacing w:after="0" w:line="240" w:lineRule="auto"/>
        <w:ind w:firstLine="709"/>
        <w:jc w:val="both"/>
        <w:rPr>
          <w:rFonts w:ascii="Arial" w:hAnsi="Arial"/>
          <w:sz w:val="24"/>
        </w:rPr>
      </w:pPr>
      <w:r>
        <w:rPr>
          <w:rFonts w:ascii="Arial" w:hAnsi="Arial"/>
          <w:b/>
          <w:sz w:val="24"/>
        </w:rPr>
        <w:t xml:space="preserve">урна стандартная емкость для сбора мусора объемом до 0,5 кубических метров </w:t>
      </w:r>
      <w:r>
        <w:rPr>
          <w:rFonts w:ascii="Arial" w:hAnsi="Arial"/>
          <w:sz w:val="24"/>
        </w:rPr>
        <w:t>включительно;</w:t>
      </w:r>
    </w:p>
    <w:p w:rsidR="00D1282F" w:rsidRDefault="00A20796">
      <w:pPr>
        <w:spacing w:after="0" w:line="240" w:lineRule="auto"/>
        <w:ind w:firstLine="709"/>
        <w:jc w:val="both"/>
        <w:rPr>
          <w:rFonts w:ascii="Arial" w:hAnsi="Arial"/>
          <w:sz w:val="24"/>
        </w:rPr>
      </w:pPr>
      <w:r>
        <w:rPr>
          <w:rFonts w:ascii="Arial" w:hAnsi="Arial"/>
          <w:b/>
          <w:sz w:val="24"/>
        </w:rPr>
        <w:t>контейнерная площадка</w:t>
      </w:r>
      <w:r>
        <w:rPr>
          <w:rFonts w:ascii="Arial" w:hAnsi="Arial"/>
          <w:sz w:val="24"/>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w:t>
      </w:r>
      <w:r>
        <w:rPr>
          <w:rFonts w:ascii="Arial" w:hAnsi="Arial"/>
          <w:sz w:val="24"/>
        </w:rPr>
        <w:lastRenderedPageBreak/>
        <w:t>благополучия населения и предназначенное для размещения контейнеров и бункеров;</w:t>
      </w:r>
    </w:p>
    <w:p w:rsidR="00D1282F" w:rsidRDefault="00A20796">
      <w:pPr>
        <w:spacing w:after="0" w:line="240" w:lineRule="auto"/>
        <w:ind w:firstLine="709"/>
        <w:jc w:val="both"/>
        <w:rPr>
          <w:rFonts w:ascii="Arial" w:hAnsi="Arial"/>
          <w:sz w:val="24"/>
        </w:rPr>
      </w:pPr>
      <w:r>
        <w:rPr>
          <w:rFonts w:ascii="Arial" w:hAnsi="Arial"/>
          <w:b/>
          <w:sz w:val="24"/>
        </w:rPr>
        <w:t>твердые коммунальные отходы (мусор)</w:t>
      </w:r>
      <w:r>
        <w:rPr>
          <w:rFonts w:ascii="Arial" w:hAnsi="Arial"/>
          <w:sz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1282F" w:rsidRDefault="00A20796">
      <w:pPr>
        <w:spacing w:after="0" w:line="240" w:lineRule="auto"/>
        <w:ind w:firstLine="709"/>
        <w:jc w:val="both"/>
        <w:rPr>
          <w:rFonts w:ascii="Arial" w:hAnsi="Arial"/>
          <w:sz w:val="24"/>
        </w:rPr>
      </w:pPr>
      <w:r>
        <w:rPr>
          <w:rFonts w:ascii="Arial" w:hAnsi="Arial"/>
          <w:b/>
          <w:sz w:val="24"/>
        </w:rPr>
        <w:t>крупногабаритные отходы</w:t>
      </w:r>
      <w:r>
        <w:rPr>
          <w:rFonts w:ascii="Arial" w:hAnsi="Arial"/>
          <w:sz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D1282F" w:rsidRDefault="00A20796">
      <w:pPr>
        <w:spacing w:after="0" w:line="240" w:lineRule="auto"/>
        <w:ind w:firstLine="709"/>
        <w:jc w:val="both"/>
        <w:rPr>
          <w:rFonts w:ascii="Arial" w:hAnsi="Arial"/>
          <w:sz w:val="24"/>
        </w:rPr>
      </w:pPr>
      <w:r>
        <w:rPr>
          <w:rFonts w:ascii="Arial" w:hAnsi="Arial"/>
          <w:b/>
          <w:sz w:val="24"/>
        </w:rPr>
        <w:t>вывоз твердых коммунальных отходов (мусора)</w:t>
      </w:r>
      <w:r>
        <w:rPr>
          <w:rFonts w:ascii="Arial" w:hAnsi="Arial"/>
          <w:sz w:val="24"/>
        </w:rPr>
        <w:t xml:space="preserve">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D1282F" w:rsidRDefault="00A20796">
      <w:pPr>
        <w:spacing w:after="0" w:line="240" w:lineRule="auto"/>
        <w:ind w:firstLine="709"/>
        <w:jc w:val="both"/>
        <w:rPr>
          <w:rFonts w:ascii="Arial" w:hAnsi="Arial"/>
          <w:sz w:val="24"/>
        </w:rPr>
      </w:pPr>
      <w:r>
        <w:rPr>
          <w:rFonts w:ascii="Arial" w:hAnsi="Arial"/>
          <w:b/>
          <w:sz w:val="24"/>
        </w:rPr>
        <w:t>договор на оказание услуг по обращению с твердыми коммунальными отходами</w:t>
      </w:r>
      <w:r>
        <w:rPr>
          <w:rFonts w:ascii="Arial" w:hAnsi="Arial"/>
          <w:sz w:val="24"/>
        </w:rPr>
        <w:t xml:space="preserve"> – соглашение, заключенное между потребителем и региональным оператором, в зоне деятельности которого образуются твердые коммунальные отходы и находятся места их сбора и накопления.</w:t>
      </w:r>
    </w:p>
    <w:p w:rsidR="00D1282F" w:rsidRDefault="00A20796">
      <w:pPr>
        <w:spacing w:after="0" w:line="240" w:lineRule="auto"/>
        <w:ind w:firstLine="709"/>
        <w:jc w:val="both"/>
        <w:rPr>
          <w:rFonts w:ascii="Arial" w:hAnsi="Arial"/>
          <w:sz w:val="24"/>
        </w:rPr>
      </w:pPr>
      <w:r>
        <w:rPr>
          <w:rFonts w:ascii="Arial" w:hAnsi="Arial"/>
          <w:b/>
          <w:sz w:val="24"/>
        </w:rPr>
        <w:t>санитарная очистка территории</w:t>
      </w:r>
      <w:r>
        <w:rPr>
          <w:rFonts w:ascii="Arial" w:hAnsi="Arial"/>
          <w:sz w:val="24"/>
        </w:rPr>
        <w:t xml:space="preserve"> – зачистка территорий, сбор, вывоз и утилизация (обезвреживание) мусора;</w:t>
      </w:r>
    </w:p>
    <w:p w:rsidR="00D1282F" w:rsidRDefault="00A20796">
      <w:pPr>
        <w:spacing w:after="0" w:line="240" w:lineRule="auto"/>
        <w:ind w:firstLine="709"/>
        <w:jc w:val="both"/>
        <w:rPr>
          <w:rFonts w:ascii="Arial" w:hAnsi="Arial"/>
          <w:sz w:val="24"/>
        </w:rPr>
      </w:pPr>
      <w:r>
        <w:rPr>
          <w:rFonts w:ascii="Arial" w:hAnsi="Arial"/>
          <w:b/>
          <w:sz w:val="24"/>
        </w:rPr>
        <w:t>график вывоза мусора</w:t>
      </w:r>
      <w:r>
        <w:rPr>
          <w:rFonts w:ascii="Arial" w:hAnsi="Arial"/>
          <w:sz w:val="24"/>
        </w:rPr>
        <w:t xml:space="preserve"> – информация, в том числе составная часть договора на вывоз мусора, с указанием места (адреса), объема и времени вывоза мусора;</w:t>
      </w:r>
    </w:p>
    <w:p w:rsidR="00D1282F" w:rsidRDefault="00A20796">
      <w:pPr>
        <w:spacing w:after="0" w:line="240" w:lineRule="auto"/>
        <w:ind w:firstLine="709"/>
        <w:jc w:val="both"/>
        <w:rPr>
          <w:rFonts w:ascii="Arial" w:hAnsi="Arial"/>
          <w:sz w:val="24"/>
        </w:rPr>
      </w:pPr>
      <w:r>
        <w:rPr>
          <w:rFonts w:ascii="Arial" w:hAnsi="Arial"/>
          <w:b/>
          <w:sz w:val="24"/>
        </w:rPr>
        <w:t>домовладение</w:t>
      </w:r>
      <w:r>
        <w:rPr>
          <w:rFonts w:ascii="Arial" w:hAnsi="Arial"/>
          <w:sz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помещения для содержания домашнего скота и птицы, иные объекты);</w:t>
      </w:r>
    </w:p>
    <w:p w:rsidR="00D1282F" w:rsidRDefault="00A20796">
      <w:pPr>
        <w:spacing w:after="0" w:line="240" w:lineRule="auto"/>
        <w:ind w:firstLine="709"/>
        <w:jc w:val="both"/>
        <w:rPr>
          <w:rFonts w:ascii="Arial" w:hAnsi="Arial"/>
          <w:sz w:val="24"/>
        </w:rPr>
      </w:pPr>
      <w:r>
        <w:rPr>
          <w:rFonts w:ascii="Arial" w:hAnsi="Arial"/>
          <w:b/>
          <w:sz w:val="24"/>
        </w:rPr>
        <w:t>безнадзорные животные</w:t>
      </w:r>
      <w:r>
        <w:rPr>
          <w:rFonts w:ascii="Arial" w:hAnsi="Arial"/>
          <w:sz w:val="24"/>
        </w:rPr>
        <w:t xml:space="preserve"> – животные, которые не имеют собственника, либо собственник которых не известен, либо от которых собственник отказался, либо которые против воли собственника, либо лица, осуществляющего правомочия владения (владения и пользования) выбыли из владения указанных лиц;</w:t>
      </w:r>
    </w:p>
    <w:p w:rsidR="00D1282F" w:rsidRDefault="00A20796">
      <w:pPr>
        <w:spacing w:after="0" w:line="240" w:lineRule="auto"/>
        <w:ind w:firstLine="709"/>
        <w:jc w:val="both"/>
        <w:rPr>
          <w:rFonts w:ascii="Arial" w:hAnsi="Arial"/>
          <w:sz w:val="24"/>
        </w:rPr>
      </w:pPr>
      <w:r>
        <w:rPr>
          <w:rFonts w:ascii="Arial" w:hAnsi="Arial"/>
          <w:b/>
          <w:sz w:val="24"/>
        </w:rPr>
        <w:t>отлов безнадзорных животных</w:t>
      </w:r>
      <w:r>
        <w:rPr>
          <w:rFonts w:ascii="Arial" w:hAnsi="Arial"/>
          <w:sz w:val="24"/>
        </w:rPr>
        <w:t xml:space="preserve"> – мероприятия по регулированию численности безнадзорных животных;</w:t>
      </w:r>
    </w:p>
    <w:p w:rsidR="00D1282F" w:rsidRDefault="00A20796">
      <w:pPr>
        <w:spacing w:after="0" w:line="240" w:lineRule="auto"/>
        <w:ind w:firstLine="709"/>
        <w:jc w:val="both"/>
        <w:rPr>
          <w:rFonts w:ascii="Arial" w:hAnsi="Arial"/>
          <w:sz w:val="24"/>
        </w:rPr>
      </w:pPr>
      <w:r>
        <w:rPr>
          <w:rFonts w:ascii="Arial" w:hAnsi="Arial"/>
          <w:b/>
          <w:sz w:val="24"/>
        </w:rPr>
        <w:t>границы прилегающих территорий</w:t>
      </w:r>
      <w:r>
        <w:rPr>
          <w:rFonts w:ascii="Arial" w:hAnsi="Arial"/>
          <w:sz w:val="24"/>
        </w:rPr>
        <w:t xml:space="preserve"> - условные линии, определяющие местоположение прилегающей территории, установленные в горизонтальной плоскости перпендикулярно границам здания, строения, сооружения, земельного участка, если такой земельный участок образован.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rsidR="00D1282F" w:rsidRDefault="00A20796">
      <w:pPr>
        <w:spacing w:after="0" w:line="240" w:lineRule="auto"/>
        <w:ind w:firstLine="709"/>
        <w:jc w:val="both"/>
        <w:rPr>
          <w:rFonts w:ascii="Arial" w:hAnsi="Arial"/>
          <w:sz w:val="24"/>
        </w:rPr>
      </w:pPr>
      <w:r>
        <w:rPr>
          <w:rFonts w:ascii="Arial" w:hAnsi="Arial"/>
          <w:b/>
          <w:sz w:val="24"/>
        </w:rPr>
        <w:t>внутренняя граница прилегающей территории</w:t>
      </w:r>
      <w:r>
        <w:rPr>
          <w:rFonts w:ascii="Arial" w:hAnsi="Arial"/>
          <w:sz w:val="24"/>
        </w:rPr>
        <w:t xml:space="preserve"> - часть границы прилегающей территории, непосредственно примыкающая к границе здания, строения, сооружения, земельного участка и являющаяся их общей границей;</w:t>
      </w:r>
    </w:p>
    <w:p w:rsidR="00D1282F" w:rsidRDefault="00A20796">
      <w:pPr>
        <w:spacing w:after="0" w:line="240" w:lineRule="auto"/>
        <w:ind w:firstLine="709"/>
        <w:jc w:val="both"/>
        <w:rPr>
          <w:rFonts w:ascii="Arial" w:hAnsi="Arial"/>
          <w:sz w:val="24"/>
        </w:rPr>
      </w:pPr>
      <w:r>
        <w:rPr>
          <w:rFonts w:ascii="Arial" w:hAnsi="Arial"/>
          <w:b/>
          <w:sz w:val="24"/>
        </w:rPr>
        <w:lastRenderedPageBreak/>
        <w:t>внешняя граница прилегающей территории</w:t>
      </w:r>
      <w:r>
        <w:rPr>
          <w:rFonts w:ascii="Arial" w:hAnsi="Arial"/>
          <w:sz w:val="24"/>
        </w:rPr>
        <w:t xml:space="preserve"> - часть границы прилегающей территории, не примыкающая непосредственно к границе здания, строения, сооружения, земельного участка и не выходящая за пределы территорий общего пользования;</w:t>
      </w:r>
    </w:p>
    <w:p w:rsidR="00D1282F" w:rsidRDefault="00A20796">
      <w:pPr>
        <w:spacing w:after="0" w:line="240" w:lineRule="auto"/>
        <w:ind w:firstLine="709"/>
        <w:jc w:val="both"/>
        <w:rPr>
          <w:rFonts w:ascii="Arial" w:hAnsi="Arial"/>
          <w:sz w:val="24"/>
        </w:rPr>
      </w:pPr>
      <w:r>
        <w:rPr>
          <w:rFonts w:ascii="Arial" w:hAnsi="Arial"/>
          <w:sz w:val="24"/>
        </w:rPr>
        <w:t>Иные понятия, используемые в настоящих Правилах, употребляются в значениях, определенных законодательством Российской Федерации и Алтайского края.</w:t>
      </w:r>
    </w:p>
    <w:p w:rsidR="00D1282F" w:rsidRDefault="00A20796">
      <w:pPr>
        <w:spacing w:after="0" w:line="240" w:lineRule="auto"/>
        <w:ind w:firstLine="709"/>
        <w:jc w:val="both"/>
        <w:rPr>
          <w:rFonts w:ascii="Arial" w:hAnsi="Arial"/>
          <w:b/>
          <w:sz w:val="24"/>
        </w:rPr>
      </w:pPr>
      <w:r>
        <w:rPr>
          <w:rFonts w:ascii="Arial" w:hAnsi="Arial"/>
          <w:b/>
          <w:sz w:val="24"/>
        </w:rPr>
        <w:t xml:space="preserve"> </w:t>
      </w:r>
    </w:p>
    <w:p w:rsidR="00D1282F" w:rsidRDefault="00A20796">
      <w:pPr>
        <w:spacing w:after="0" w:line="240" w:lineRule="auto"/>
        <w:ind w:firstLine="709"/>
        <w:jc w:val="center"/>
        <w:rPr>
          <w:rFonts w:ascii="Arial" w:hAnsi="Arial"/>
          <w:b/>
          <w:sz w:val="24"/>
        </w:rPr>
      </w:pPr>
      <w:r>
        <w:rPr>
          <w:rFonts w:ascii="Arial" w:hAnsi="Arial"/>
          <w:b/>
          <w:sz w:val="24"/>
        </w:rPr>
        <w:t>1.6. Порядок определения границ прилегающей территории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highlight w:val="white"/>
        </w:rPr>
        <w:t>1.6.1.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rsidR="00D1282F" w:rsidRDefault="00A20796">
      <w:pPr>
        <w:spacing w:after="0" w:line="240" w:lineRule="auto"/>
        <w:ind w:firstLine="709"/>
        <w:jc w:val="both"/>
        <w:rPr>
          <w:rFonts w:ascii="Arial" w:hAnsi="Arial"/>
          <w:sz w:val="24"/>
        </w:rPr>
      </w:pPr>
      <w:r>
        <w:rPr>
          <w:rFonts w:ascii="Arial" w:hAnsi="Arial"/>
          <w:sz w:val="24"/>
          <w:highlight w:val="white"/>
        </w:rPr>
        <w:t>1.6.2. Внешняя граница прилегающей территории определяется в метрах от внутренней границы прилегающей территории, за исключением случаев, установленных в пункте 1.6.6 настоящей статьи.</w:t>
      </w:r>
    </w:p>
    <w:p w:rsidR="00D1282F" w:rsidRDefault="00A20796">
      <w:pPr>
        <w:spacing w:after="0" w:line="240" w:lineRule="auto"/>
        <w:ind w:firstLine="709"/>
        <w:jc w:val="both"/>
        <w:rPr>
          <w:rFonts w:ascii="Arial" w:hAnsi="Arial"/>
          <w:sz w:val="24"/>
        </w:rPr>
      </w:pPr>
      <w:r>
        <w:rPr>
          <w:rFonts w:ascii="Arial" w:hAnsi="Arial"/>
          <w:sz w:val="24"/>
        </w:rPr>
        <w:t>1.6.3. Внешняя граница прилегающей территории частных домовладений определяется в метрах от внутренней границы прилегающей территории и устанавливается:</w:t>
      </w:r>
    </w:p>
    <w:p w:rsidR="00D1282F" w:rsidRDefault="00A20796">
      <w:pPr>
        <w:spacing w:after="0" w:line="240" w:lineRule="auto"/>
        <w:ind w:firstLine="709"/>
        <w:jc w:val="both"/>
        <w:rPr>
          <w:rFonts w:ascii="Arial" w:hAnsi="Arial"/>
          <w:sz w:val="24"/>
        </w:rPr>
      </w:pPr>
      <w:r>
        <w:rPr>
          <w:rFonts w:ascii="Arial" w:hAnsi="Arial"/>
          <w:sz w:val="24"/>
        </w:rPr>
        <w:t>1) для зданий, строений, сооружений, не имеющих ограждения, расположенных на земельных участках, границы которых не сформированы в соответствии с федеральным законодательством 15 метров по периметру от фактических границ указанных зданий, строений, сооружений;</w:t>
      </w:r>
    </w:p>
    <w:p w:rsidR="00D1282F" w:rsidRDefault="00A20796">
      <w:pPr>
        <w:spacing w:after="0" w:line="240" w:lineRule="auto"/>
        <w:ind w:firstLine="709"/>
        <w:jc w:val="both"/>
        <w:rPr>
          <w:rFonts w:ascii="Arial" w:hAnsi="Arial"/>
          <w:sz w:val="24"/>
        </w:rPr>
      </w:pPr>
      <w:r>
        <w:rPr>
          <w:rFonts w:ascii="Arial" w:hAnsi="Arial"/>
          <w:sz w:val="24"/>
        </w:rPr>
        <w:t>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5 метров по периметру от ограждений;</w:t>
      </w:r>
    </w:p>
    <w:p w:rsidR="00D1282F" w:rsidRDefault="00A20796">
      <w:pPr>
        <w:spacing w:after="0" w:line="240" w:lineRule="auto"/>
        <w:ind w:firstLine="709"/>
        <w:jc w:val="both"/>
        <w:rPr>
          <w:rFonts w:ascii="Arial" w:hAnsi="Arial"/>
          <w:sz w:val="24"/>
        </w:rPr>
      </w:pPr>
      <w:r>
        <w:rPr>
          <w:rFonts w:ascii="Arial" w:hAnsi="Arial"/>
          <w:sz w:val="24"/>
        </w:rPr>
        <w:t>3) для земельных участков, границы которых сформированы в соответствии с федеральным законодательством, 5 метров по периметру от границ таких земельных участков.</w:t>
      </w:r>
    </w:p>
    <w:p w:rsidR="00D1282F" w:rsidRDefault="00A20796">
      <w:pPr>
        <w:spacing w:after="0" w:line="240" w:lineRule="auto"/>
        <w:ind w:firstLine="709"/>
        <w:jc w:val="both"/>
        <w:rPr>
          <w:rFonts w:ascii="Arial" w:hAnsi="Arial"/>
          <w:sz w:val="24"/>
        </w:rPr>
      </w:pPr>
      <w:r>
        <w:rPr>
          <w:rFonts w:ascii="Arial" w:hAnsi="Arial"/>
          <w:sz w:val="24"/>
        </w:rPr>
        <w:t>1.6.4. Внешняя граница прилегающей территории производственного назначения определяется в метрах от внутренней границы прилегающей территории и устанавливается:</w:t>
      </w:r>
    </w:p>
    <w:p w:rsidR="00D1282F" w:rsidRDefault="00A20796">
      <w:pPr>
        <w:spacing w:after="0" w:line="240" w:lineRule="auto"/>
        <w:ind w:firstLine="709"/>
        <w:jc w:val="both"/>
        <w:rPr>
          <w:rFonts w:ascii="Arial" w:hAnsi="Arial"/>
          <w:sz w:val="24"/>
        </w:rPr>
      </w:pPr>
      <w:r>
        <w:rPr>
          <w:rFonts w:ascii="Arial" w:hAnsi="Arial"/>
          <w:sz w:val="24"/>
        </w:rPr>
        <w:t>1) для зданий, строений, сооружений, не имеющих ограждения, расположенных на земельных участках, границы которых не сформированы в соответствии с федеральным законодательством, 15 метров по периметру от фактических границ указанных зданий, строений, сооружений;</w:t>
      </w:r>
    </w:p>
    <w:p w:rsidR="00D1282F" w:rsidRDefault="00A20796">
      <w:pPr>
        <w:spacing w:after="0" w:line="240" w:lineRule="auto"/>
        <w:ind w:firstLine="709"/>
        <w:jc w:val="both"/>
        <w:rPr>
          <w:rFonts w:ascii="Arial" w:hAnsi="Arial"/>
          <w:sz w:val="24"/>
        </w:rPr>
      </w:pPr>
      <w:r>
        <w:rPr>
          <w:rFonts w:ascii="Arial" w:hAnsi="Arial"/>
          <w:sz w:val="24"/>
        </w:rPr>
        <w:t>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5 метров по периметру от ограждений;</w:t>
      </w:r>
    </w:p>
    <w:p w:rsidR="00D1282F" w:rsidRDefault="00A20796">
      <w:pPr>
        <w:spacing w:after="0" w:line="240" w:lineRule="auto"/>
        <w:ind w:firstLine="709"/>
        <w:jc w:val="both"/>
        <w:rPr>
          <w:rFonts w:ascii="Arial" w:hAnsi="Arial"/>
          <w:sz w:val="24"/>
        </w:rPr>
      </w:pPr>
      <w:r>
        <w:rPr>
          <w:rFonts w:ascii="Arial" w:hAnsi="Arial"/>
          <w:sz w:val="24"/>
        </w:rPr>
        <w:t>3) для земельных участков, границы которых сформированы в соответствии с федеральным законодательством, 5 метров по периметру от границ таких земельных участков.</w:t>
      </w:r>
    </w:p>
    <w:p w:rsidR="00D1282F" w:rsidRDefault="00A20796">
      <w:pPr>
        <w:spacing w:after="0" w:line="240" w:lineRule="auto"/>
        <w:ind w:firstLine="709"/>
        <w:jc w:val="both"/>
        <w:rPr>
          <w:rFonts w:ascii="Arial" w:hAnsi="Arial"/>
          <w:sz w:val="24"/>
        </w:rPr>
      </w:pPr>
      <w:r>
        <w:rPr>
          <w:rFonts w:ascii="Arial" w:hAnsi="Arial"/>
          <w:sz w:val="24"/>
        </w:rPr>
        <w:t>1.6.5. Внешней границей прилегающей территорией к наземным частям рекламных конструкций и средств размещения информации для отдельно стоящих сооружений цилиндрической формы (столбов, опор освещения, контактной и электросети, водоразборных колонок и иных сооружений) является земельный участок 3 метра по радиусу от их фактических границ.</w:t>
      </w:r>
    </w:p>
    <w:p w:rsidR="00D1282F" w:rsidRDefault="00A20796">
      <w:pPr>
        <w:spacing w:after="0" w:line="240" w:lineRule="auto"/>
        <w:ind w:firstLine="709"/>
        <w:jc w:val="both"/>
        <w:rPr>
          <w:rFonts w:ascii="Arial" w:hAnsi="Arial"/>
          <w:sz w:val="24"/>
        </w:rPr>
      </w:pPr>
      <w:r>
        <w:rPr>
          <w:rFonts w:ascii="Arial" w:hAnsi="Arial"/>
          <w:sz w:val="24"/>
        </w:rPr>
        <w:t xml:space="preserve">- для некапитальных объектов торговли, общественного питания и бытового обслуживания населения, нестационарных объектов - на расстоянии 5 метров по </w:t>
      </w:r>
      <w:r>
        <w:rPr>
          <w:rFonts w:ascii="Arial" w:hAnsi="Arial"/>
          <w:sz w:val="24"/>
        </w:rPr>
        <w:lastRenderedPageBreak/>
        <w:t>периметру от границ земельного участка, предоставленного для размещения объекта;</w:t>
      </w:r>
    </w:p>
    <w:p w:rsidR="00D1282F" w:rsidRDefault="00A20796">
      <w:pPr>
        <w:spacing w:after="0" w:line="240" w:lineRule="auto"/>
        <w:ind w:firstLine="709"/>
        <w:jc w:val="both"/>
        <w:rPr>
          <w:rFonts w:ascii="Arial" w:hAnsi="Arial"/>
          <w:sz w:val="24"/>
        </w:rPr>
      </w:pPr>
      <w:r>
        <w:rPr>
          <w:rFonts w:ascii="Arial" w:hAnsi="Arial"/>
          <w:sz w:val="24"/>
        </w:rPr>
        <w:t>- для линейных сооружений и коммуникаций земельный участок шириной 3 метра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w:t>
      </w:r>
    </w:p>
    <w:p w:rsidR="00D1282F" w:rsidRDefault="00A20796">
      <w:pPr>
        <w:spacing w:after="0" w:line="240" w:lineRule="auto"/>
        <w:ind w:firstLine="709"/>
        <w:jc w:val="both"/>
        <w:rPr>
          <w:rFonts w:ascii="Arial" w:hAnsi="Arial"/>
          <w:sz w:val="24"/>
        </w:rPr>
      </w:pPr>
      <w:r>
        <w:rPr>
          <w:rFonts w:ascii="Arial" w:hAnsi="Arial"/>
          <w:sz w:val="24"/>
        </w:rPr>
        <w:t>метров от соответствующего ограждения.</w:t>
      </w:r>
    </w:p>
    <w:p w:rsidR="00D1282F" w:rsidRDefault="00A20796">
      <w:pPr>
        <w:spacing w:after="0" w:line="240" w:lineRule="auto"/>
        <w:ind w:firstLine="709"/>
        <w:jc w:val="both"/>
        <w:rPr>
          <w:rFonts w:ascii="Arial" w:hAnsi="Arial"/>
          <w:sz w:val="24"/>
        </w:rPr>
      </w:pPr>
      <w:r>
        <w:rPr>
          <w:rFonts w:ascii="Arial" w:hAnsi="Arial"/>
          <w:sz w:val="24"/>
        </w:rPr>
        <w:t>1.6.6. Внешняя граница прилегающей территории может устанавливаться соглашением об определении границ прилегающей территории, заключаемым между органом местного самоуправления муниципального образования Алтайского края и собственником и (или) иным законным владельцем здания, строения, сооружения, земельного участка либо уполномоченным лицом. Границы прилегающей территории, установленные соглашением, отображаются собственником и (или) иным законным владельцем здания, строения, сооружения, земельного участка либо уполномоченным лицом на карте-схеме, являющейся его неотъемлемой частью.</w:t>
      </w:r>
    </w:p>
    <w:p w:rsidR="00D1282F" w:rsidRDefault="00A20796">
      <w:pPr>
        <w:spacing w:after="0" w:line="240" w:lineRule="auto"/>
        <w:ind w:firstLine="709"/>
        <w:jc w:val="both"/>
        <w:rPr>
          <w:rFonts w:ascii="Arial" w:hAnsi="Arial"/>
          <w:sz w:val="24"/>
        </w:rPr>
      </w:pPr>
      <w:r>
        <w:rPr>
          <w:rFonts w:ascii="Arial" w:hAnsi="Arial"/>
          <w:sz w:val="24"/>
        </w:rPr>
        <w:t>Карта-схема подготавливается на топографической съемке масштабом 1:500 и должна содержать следующие сведения: адрес здания, строения, сооружения, земельного участка (при его наличии) либо обозначение места расположения объекта с указанием наименования, в отношении которого устанавливаются границы прилегающей территории; информация о собственнике и (или) ином законном владельце здания, строения, сооружения, земельного участка, либо уполномоченном лице: наименование (для юридического лица), фамилия, имя, отчество (если имеется) (для индивидуального предпринимателя и физического лица), место нахождения (для юридического лица), почтовый адрес, контактные телефоны; схематическое изображение границ здания, строения, сооружения, земельного участка; схематическое изображение границ прилегающей территории; схематическое изображение элементов благоустройства (их наименования), попадающих в границы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1.6.7.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совокупность контуров, в случае, если образован многоконтурный земельный участок), за исключением случаев, когда данное здание, строение или сооружение обеспечивает исключительно функционирование здания, строения, сооружения, земельного участка, в отношении которого определяются границы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Пересечение границ прилегающей территории, за исключением случаев установления общих смежных границ прилегающей территории, не допускается. Пересечение границ прилегающей территории с линейным объектом (линией электропередачи, линией связи (в том числе линейно-кабельным сооружением), трубопроводом, автомобильной дорогой, железнодорожной линией и другими подобными сооружениями) не допускается. Внешняя граница прилегающей территории определяется до пересечения с выделенным для линейного объекта земельным участком, охранной зоной, ограждением, дорожным бордюром.</w:t>
      </w:r>
    </w:p>
    <w:p w:rsidR="00D1282F" w:rsidRDefault="00A20796">
      <w:pPr>
        <w:spacing w:after="0" w:line="240" w:lineRule="auto"/>
        <w:ind w:firstLine="709"/>
        <w:jc w:val="both"/>
        <w:rPr>
          <w:rFonts w:ascii="Arial" w:hAnsi="Arial"/>
          <w:sz w:val="24"/>
        </w:rPr>
      </w:pPr>
      <w:r>
        <w:rPr>
          <w:rFonts w:ascii="Arial" w:hAnsi="Arial"/>
          <w:sz w:val="24"/>
        </w:rPr>
        <w:t>В границах прилегающих территорий могут располагаться только следующие территории общего пользования или их части:</w:t>
      </w:r>
    </w:p>
    <w:p w:rsidR="00D1282F" w:rsidRDefault="00A20796">
      <w:pPr>
        <w:spacing w:after="0" w:line="240" w:lineRule="auto"/>
        <w:ind w:firstLine="709"/>
        <w:jc w:val="both"/>
        <w:rPr>
          <w:rFonts w:ascii="Arial" w:hAnsi="Arial"/>
          <w:sz w:val="24"/>
        </w:rPr>
      </w:pPr>
      <w:r>
        <w:rPr>
          <w:rFonts w:ascii="Arial" w:hAnsi="Arial"/>
          <w:sz w:val="24"/>
        </w:rPr>
        <w:t>- пешеходные коммуникации, в том числе тротуары, аллеи, дорожки, тропинки;</w:t>
      </w:r>
    </w:p>
    <w:p w:rsidR="00D1282F" w:rsidRDefault="00A20796">
      <w:pPr>
        <w:spacing w:after="0" w:line="240" w:lineRule="auto"/>
        <w:ind w:firstLine="709"/>
        <w:jc w:val="both"/>
        <w:rPr>
          <w:rFonts w:ascii="Arial" w:hAnsi="Arial"/>
          <w:sz w:val="24"/>
        </w:rPr>
      </w:pPr>
      <w:r>
        <w:rPr>
          <w:rFonts w:ascii="Arial" w:hAnsi="Arial"/>
          <w:sz w:val="24"/>
        </w:rPr>
        <w:t xml:space="preserve">- иные территории общего пользования, установленные правилами благоустройства, за исключением дорог, проездов, других транспортных коммуникаций, парков, скверов, бульваров, береговых полос, а также иных </w:t>
      </w:r>
      <w:r>
        <w:rPr>
          <w:rFonts w:ascii="Arial" w:hAnsi="Arial"/>
          <w:sz w:val="24"/>
        </w:rPr>
        <w:lastRenderedPageBreak/>
        <w:t>территорий, содержание которых является обязанностью правообладателя в соответствии с законодательством Российской Федерации.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2. Общественное участие в деятельности по благоустройству</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2.1. Участники деятельности по благоустройству</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2.1.1. Участниками деятельности по благоустройству являются:</w:t>
      </w:r>
    </w:p>
    <w:p w:rsidR="00D1282F" w:rsidRDefault="00A20796">
      <w:pPr>
        <w:spacing w:after="0" w:line="240" w:lineRule="auto"/>
        <w:ind w:firstLine="709"/>
        <w:jc w:val="both"/>
        <w:rPr>
          <w:rFonts w:ascii="Arial" w:hAnsi="Arial"/>
          <w:sz w:val="24"/>
        </w:rPr>
      </w:pPr>
      <w:r>
        <w:rPr>
          <w:rFonts w:ascii="Arial" w:hAnsi="Arial"/>
          <w:sz w:val="24"/>
        </w:rPr>
        <w:t>а) 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Жителей поселения могут представлять по согласованию члены общественных организаций и объединений;</w:t>
      </w:r>
    </w:p>
    <w:p w:rsidR="00D1282F" w:rsidRDefault="00A20796">
      <w:pPr>
        <w:spacing w:after="0" w:line="240" w:lineRule="auto"/>
        <w:ind w:firstLine="709"/>
        <w:jc w:val="both"/>
        <w:rPr>
          <w:rFonts w:ascii="Arial" w:hAnsi="Arial"/>
          <w:sz w:val="24"/>
        </w:rPr>
      </w:pPr>
      <w:r>
        <w:rPr>
          <w:rFonts w:ascii="Arial" w:hAnsi="Arial"/>
          <w:sz w:val="24"/>
        </w:rPr>
        <w:t>б) представители органов местного самоуправления поселения (администрация), которые формируют техническое задание, выбирают исполнителей и обеспечивают финансирование в пределах своих полномочий;</w:t>
      </w:r>
    </w:p>
    <w:p w:rsidR="00D1282F" w:rsidRDefault="00A20796">
      <w:pPr>
        <w:spacing w:after="0" w:line="240" w:lineRule="auto"/>
        <w:ind w:firstLine="709"/>
        <w:jc w:val="both"/>
        <w:rPr>
          <w:rFonts w:ascii="Arial" w:hAnsi="Arial"/>
          <w:sz w:val="24"/>
        </w:rPr>
      </w:pPr>
      <w:r>
        <w:rPr>
          <w:rFonts w:ascii="Arial" w:hAnsi="Arial"/>
          <w:sz w:val="24"/>
        </w:rPr>
        <w:t>в)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D1282F" w:rsidRDefault="00A20796">
      <w:pPr>
        <w:spacing w:after="0" w:line="240" w:lineRule="auto"/>
        <w:ind w:firstLine="709"/>
        <w:jc w:val="both"/>
        <w:rPr>
          <w:rFonts w:ascii="Arial" w:hAnsi="Arial"/>
          <w:sz w:val="24"/>
        </w:rPr>
      </w:pPr>
      <w:r>
        <w:rPr>
          <w:rFonts w:ascii="Arial" w:hAnsi="Arial"/>
          <w:sz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1282F" w:rsidRDefault="00A20796">
      <w:pPr>
        <w:spacing w:after="0" w:line="240" w:lineRule="auto"/>
        <w:ind w:firstLine="709"/>
        <w:jc w:val="both"/>
        <w:rPr>
          <w:rFonts w:ascii="Arial" w:hAnsi="Arial"/>
          <w:sz w:val="24"/>
        </w:rPr>
      </w:pPr>
      <w:r>
        <w:rPr>
          <w:rFonts w:ascii="Arial" w:hAnsi="Arial"/>
          <w:sz w:val="24"/>
        </w:rPr>
        <w:t>д) исполнители работ, специалисты по благоустройству и озеленению, в том числе возведению малых архитектурных форм;</w:t>
      </w:r>
    </w:p>
    <w:p w:rsidR="00D1282F" w:rsidRDefault="00A20796">
      <w:pPr>
        <w:spacing w:after="0" w:line="240" w:lineRule="auto"/>
        <w:ind w:firstLine="709"/>
        <w:jc w:val="both"/>
        <w:rPr>
          <w:rFonts w:ascii="Arial" w:hAnsi="Arial"/>
          <w:sz w:val="24"/>
        </w:rPr>
      </w:pPr>
      <w:r>
        <w:rPr>
          <w:rFonts w:ascii="Arial" w:hAnsi="Arial"/>
          <w:sz w:val="24"/>
        </w:rPr>
        <w:t>е) иные лица.</w:t>
      </w:r>
    </w:p>
    <w:p w:rsidR="00D1282F" w:rsidRDefault="00A20796">
      <w:pPr>
        <w:spacing w:after="0" w:line="240" w:lineRule="auto"/>
        <w:ind w:firstLine="709"/>
        <w:jc w:val="both"/>
        <w:rPr>
          <w:rFonts w:ascii="Arial" w:hAnsi="Arial"/>
          <w:sz w:val="24"/>
        </w:rPr>
      </w:pPr>
      <w:r>
        <w:rPr>
          <w:rFonts w:ascii="Arial" w:hAnsi="Arial"/>
          <w:sz w:val="24"/>
        </w:rPr>
        <w:t>2.1.2.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rsidR="00D1282F" w:rsidRDefault="00A20796">
      <w:pPr>
        <w:spacing w:after="0" w:line="240" w:lineRule="auto"/>
        <w:ind w:firstLine="709"/>
        <w:jc w:val="both"/>
        <w:rPr>
          <w:rFonts w:ascii="Arial" w:hAnsi="Arial"/>
          <w:sz w:val="24"/>
        </w:rPr>
      </w:pPr>
      <w:r>
        <w:rPr>
          <w:rFonts w:ascii="Arial" w:hAnsi="Arial"/>
          <w:sz w:val="24"/>
        </w:rPr>
        <w:t>2.1.3.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 и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2.2. Порядок общественного участия в деятельности по благоустройству</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2.2.1.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D1282F" w:rsidRDefault="00A20796">
      <w:pPr>
        <w:spacing w:after="0" w:line="240" w:lineRule="auto"/>
        <w:ind w:firstLine="709"/>
        <w:jc w:val="both"/>
        <w:rPr>
          <w:rFonts w:ascii="Arial" w:hAnsi="Arial"/>
          <w:sz w:val="24"/>
        </w:rPr>
      </w:pPr>
      <w:r>
        <w:rPr>
          <w:rFonts w:ascii="Arial" w:hAnsi="Arial"/>
          <w:sz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D1282F" w:rsidRDefault="00A20796">
      <w:pPr>
        <w:spacing w:after="0" w:line="240" w:lineRule="auto"/>
        <w:ind w:firstLine="709"/>
        <w:jc w:val="both"/>
        <w:rPr>
          <w:rFonts w:ascii="Arial" w:hAnsi="Arial"/>
          <w:sz w:val="24"/>
        </w:rPr>
      </w:pPr>
      <w:r>
        <w:rPr>
          <w:rFonts w:ascii="Arial" w:hAnsi="Arial"/>
          <w:sz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D1282F" w:rsidRDefault="00A20796">
      <w:pPr>
        <w:spacing w:after="0" w:line="240" w:lineRule="auto"/>
        <w:ind w:firstLine="709"/>
        <w:jc w:val="both"/>
        <w:rPr>
          <w:rFonts w:ascii="Arial" w:hAnsi="Arial"/>
          <w:sz w:val="24"/>
        </w:rPr>
      </w:pPr>
      <w:r>
        <w:rPr>
          <w:rFonts w:ascii="Arial" w:hAnsi="Arial"/>
          <w:sz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D1282F" w:rsidRDefault="00A20796">
      <w:pPr>
        <w:spacing w:after="0" w:line="240" w:lineRule="auto"/>
        <w:ind w:firstLine="709"/>
        <w:jc w:val="both"/>
        <w:rPr>
          <w:rFonts w:ascii="Arial" w:hAnsi="Arial"/>
          <w:sz w:val="24"/>
        </w:rPr>
      </w:pPr>
      <w:r>
        <w:rPr>
          <w:rFonts w:ascii="Arial" w:hAnsi="Arial"/>
          <w:sz w:val="24"/>
        </w:rPr>
        <w:lastRenderedPageBreak/>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rsidR="00D1282F" w:rsidRDefault="00A20796">
      <w:pPr>
        <w:spacing w:after="0" w:line="240" w:lineRule="auto"/>
        <w:ind w:firstLine="709"/>
        <w:jc w:val="both"/>
        <w:rPr>
          <w:rFonts w:ascii="Arial" w:hAnsi="Arial"/>
          <w:sz w:val="24"/>
        </w:rPr>
      </w:pPr>
      <w:r>
        <w:rPr>
          <w:rFonts w:ascii="Arial" w:hAnsi="Arial"/>
          <w:sz w:val="24"/>
        </w:rPr>
        <w:t>2.2.2.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D1282F" w:rsidRDefault="00A20796">
      <w:pPr>
        <w:spacing w:after="0" w:line="240" w:lineRule="auto"/>
        <w:ind w:firstLine="709"/>
        <w:jc w:val="both"/>
        <w:rPr>
          <w:rFonts w:ascii="Arial" w:hAnsi="Arial"/>
          <w:sz w:val="24"/>
        </w:rPr>
      </w:pPr>
      <w:r>
        <w:rPr>
          <w:rFonts w:ascii="Arial" w:hAnsi="Arial"/>
          <w:sz w:val="24"/>
        </w:rPr>
        <w:t>1) совместное определение целей и задач по развитию территории, инвентаризация проблем и потенциалов среды;</w:t>
      </w:r>
    </w:p>
    <w:p w:rsidR="00D1282F" w:rsidRDefault="00A20796">
      <w:pPr>
        <w:spacing w:after="0" w:line="240" w:lineRule="auto"/>
        <w:ind w:firstLine="709"/>
        <w:jc w:val="both"/>
        <w:rPr>
          <w:rFonts w:ascii="Arial" w:hAnsi="Arial"/>
          <w:sz w:val="24"/>
        </w:rPr>
      </w:pPr>
      <w:r>
        <w:rPr>
          <w:rFonts w:ascii="Arial" w:hAnsi="Arial"/>
          <w:sz w:val="24"/>
        </w:rPr>
        <w:t>2)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D1282F" w:rsidRDefault="00A20796">
      <w:pPr>
        <w:spacing w:after="0" w:line="240" w:lineRule="auto"/>
        <w:ind w:firstLine="709"/>
        <w:jc w:val="both"/>
        <w:rPr>
          <w:rFonts w:ascii="Arial" w:hAnsi="Arial"/>
          <w:sz w:val="24"/>
        </w:rPr>
      </w:pPr>
      <w:r>
        <w:rPr>
          <w:rFonts w:ascii="Arial" w:hAnsi="Arial"/>
          <w:sz w:val="24"/>
        </w:rPr>
        <w:t>3) 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1282F" w:rsidRDefault="00A20796">
      <w:pPr>
        <w:spacing w:after="0" w:line="240" w:lineRule="auto"/>
        <w:ind w:firstLine="709"/>
        <w:jc w:val="both"/>
        <w:rPr>
          <w:rFonts w:ascii="Arial" w:hAnsi="Arial"/>
          <w:sz w:val="24"/>
        </w:rPr>
      </w:pPr>
      <w:r>
        <w:rPr>
          <w:rFonts w:ascii="Arial" w:hAnsi="Arial"/>
          <w:sz w:val="24"/>
        </w:rPr>
        <w:t>4) консультации с экспертами в выборе типов покрытий, с учетом функционального зонирования территории;</w:t>
      </w:r>
    </w:p>
    <w:p w:rsidR="00D1282F" w:rsidRDefault="00A20796">
      <w:pPr>
        <w:spacing w:after="0" w:line="240" w:lineRule="auto"/>
        <w:ind w:firstLine="709"/>
        <w:jc w:val="both"/>
        <w:rPr>
          <w:rFonts w:ascii="Arial" w:hAnsi="Arial"/>
          <w:sz w:val="24"/>
        </w:rPr>
      </w:pPr>
      <w:r>
        <w:rPr>
          <w:rFonts w:ascii="Arial" w:hAnsi="Arial"/>
          <w:sz w:val="24"/>
        </w:rPr>
        <w:t>5) консультации с экспертами по предполагаемым типам озеленения;</w:t>
      </w:r>
    </w:p>
    <w:p w:rsidR="00D1282F" w:rsidRDefault="00A20796">
      <w:pPr>
        <w:spacing w:after="0" w:line="240" w:lineRule="auto"/>
        <w:ind w:firstLine="709"/>
        <w:jc w:val="both"/>
        <w:rPr>
          <w:rFonts w:ascii="Arial" w:hAnsi="Arial"/>
          <w:sz w:val="24"/>
        </w:rPr>
      </w:pPr>
      <w:r>
        <w:rPr>
          <w:rFonts w:ascii="Arial" w:hAnsi="Arial"/>
          <w:sz w:val="24"/>
        </w:rPr>
        <w:t>6) консультации с экспертами по предполагаемым типам освещения и осветительного оборудования;</w:t>
      </w:r>
    </w:p>
    <w:p w:rsidR="00D1282F" w:rsidRDefault="00A20796">
      <w:pPr>
        <w:spacing w:after="0" w:line="240" w:lineRule="auto"/>
        <w:ind w:firstLine="709"/>
        <w:jc w:val="both"/>
        <w:rPr>
          <w:rFonts w:ascii="Arial" w:hAnsi="Arial"/>
          <w:sz w:val="24"/>
        </w:rPr>
      </w:pPr>
      <w:r>
        <w:rPr>
          <w:rFonts w:ascii="Arial" w:hAnsi="Arial"/>
          <w:sz w:val="24"/>
        </w:rPr>
        <w:t>7) участие в разработке проекта (дизайн - проекта), обсуждение решений с архитекторами, ландшафтными архитекторами, проектировщиками и другими профильными специалистами;</w:t>
      </w:r>
    </w:p>
    <w:p w:rsidR="00D1282F" w:rsidRDefault="00A20796">
      <w:pPr>
        <w:spacing w:after="0" w:line="240" w:lineRule="auto"/>
        <w:ind w:firstLine="709"/>
        <w:jc w:val="both"/>
        <w:rPr>
          <w:rFonts w:ascii="Arial" w:hAnsi="Arial"/>
          <w:sz w:val="24"/>
        </w:rPr>
      </w:pPr>
      <w:r>
        <w:rPr>
          <w:rFonts w:ascii="Arial" w:hAnsi="Arial"/>
          <w:sz w:val="24"/>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1282F" w:rsidRDefault="00A20796">
      <w:pPr>
        <w:spacing w:after="0" w:line="240" w:lineRule="auto"/>
        <w:ind w:firstLine="709"/>
        <w:jc w:val="both"/>
        <w:rPr>
          <w:rFonts w:ascii="Arial" w:hAnsi="Arial"/>
          <w:sz w:val="24"/>
        </w:rPr>
      </w:pPr>
      <w:r>
        <w:rPr>
          <w:rFonts w:ascii="Arial" w:hAnsi="Arial"/>
          <w:sz w:val="24"/>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1282F" w:rsidRDefault="00A20796">
      <w:pPr>
        <w:spacing w:after="0" w:line="240" w:lineRule="auto"/>
        <w:ind w:firstLine="709"/>
        <w:jc w:val="both"/>
        <w:rPr>
          <w:rFonts w:ascii="Arial" w:hAnsi="Arial"/>
          <w:sz w:val="24"/>
        </w:rPr>
      </w:pPr>
      <w:r>
        <w:rPr>
          <w:rFonts w:ascii="Arial" w:hAnsi="Arial"/>
          <w:sz w:val="24"/>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1282F" w:rsidRDefault="00A20796">
      <w:pPr>
        <w:spacing w:after="0" w:line="240" w:lineRule="auto"/>
        <w:ind w:firstLine="709"/>
        <w:jc w:val="both"/>
        <w:rPr>
          <w:rFonts w:ascii="Arial" w:hAnsi="Arial"/>
          <w:sz w:val="24"/>
        </w:rPr>
      </w:pPr>
      <w:r>
        <w:rPr>
          <w:rFonts w:ascii="Arial" w:hAnsi="Arial"/>
          <w:sz w:val="24"/>
        </w:rPr>
        <w:t>2.2.3. При реализации проектов общественность информируется о планирующихся изменениях и возможности участия в этом процессе путем:</w:t>
      </w:r>
    </w:p>
    <w:p w:rsidR="00D1282F" w:rsidRDefault="00A20796">
      <w:pPr>
        <w:spacing w:after="0" w:line="240" w:lineRule="auto"/>
        <w:ind w:firstLine="709"/>
        <w:jc w:val="both"/>
        <w:rPr>
          <w:rFonts w:ascii="Arial" w:hAnsi="Arial"/>
          <w:sz w:val="24"/>
        </w:rPr>
      </w:pPr>
      <w:r>
        <w:rPr>
          <w:rFonts w:ascii="Arial" w:hAnsi="Arial"/>
          <w:sz w:val="24"/>
        </w:rPr>
        <w:t>1) публикации сведений на официаль</w:t>
      </w:r>
      <w:r w:rsidR="0061055D">
        <w:rPr>
          <w:rFonts w:ascii="Arial" w:hAnsi="Arial"/>
          <w:sz w:val="24"/>
        </w:rPr>
        <w:t xml:space="preserve">ном сайте Администрации Троицкого </w:t>
      </w:r>
      <w:r>
        <w:rPr>
          <w:rFonts w:ascii="Arial" w:hAnsi="Arial"/>
          <w:sz w:val="24"/>
        </w:rPr>
        <w:t>сельсовета, с публикацией фото, видео и текстовых отчетов по итогам проведения общественных обсуждений;</w:t>
      </w:r>
    </w:p>
    <w:p w:rsidR="00D1282F" w:rsidRDefault="00A20796">
      <w:pPr>
        <w:spacing w:after="0" w:line="240" w:lineRule="auto"/>
        <w:ind w:firstLine="709"/>
        <w:jc w:val="both"/>
        <w:rPr>
          <w:rFonts w:ascii="Arial" w:hAnsi="Arial"/>
          <w:sz w:val="24"/>
        </w:rPr>
      </w:pPr>
      <w:r>
        <w:rPr>
          <w:rFonts w:ascii="Arial" w:hAnsi="Arial"/>
          <w:sz w:val="24"/>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D1282F" w:rsidRDefault="00A20796">
      <w:pPr>
        <w:spacing w:after="0" w:line="240" w:lineRule="auto"/>
        <w:ind w:firstLine="709"/>
        <w:jc w:val="both"/>
        <w:rPr>
          <w:rFonts w:ascii="Arial" w:hAnsi="Arial"/>
          <w:sz w:val="24"/>
        </w:rPr>
      </w:pPr>
      <w:r>
        <w:rPr>
          <w:rFonts w:ascii="Arial" w:hAnsi="Arial"/>
          <w:sz w:val="24"/>
        </w:rPr>
        <w:t xml:space="preserve">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w:t>
      </w:r>
      <w:r>
        <w:rPr>
          <w:rFonts w:ascii="Arial" w:hAnsi="Arial"/>
          <w:sz w:val="24"/>
        </w:rPr>
        <w:lastRenderedPageBreak/>
        <w:t>также на специальных стендах на самом объекте; в наиболее посещаемых местах (общественные и торговые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D1282F" w:rsidRDefault="00A20796">
      <w:pPr>
        <w:spacing w:after="0" w:line="240" w:lineRule="auto"/>
        <w:ind w:firstLine="709"/>
        <w:jc w:val="both"/>
        <w:rPr>
          <w:rFonts w:ascii="Arial" w:hAnsi="Arial"/>
          <w:sz w:val="24"/>
        </w:rPr>
      </w:pPr>
      <w:r>
        <w:rPr>
          <w:rFonts w:ascii="Arial" w:hAnsi="Arial"/>
          <w:sz w:val="24"/>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1282F" w:rsidRDefault="00A20796">
      <w:pPr>
        <w:spacing w:after="0" w:line="240" w:lineRule="auto"/>
        <w:ind w:firstLine="709"/>
        <w:jc w:val="both"/>
        <w:rPr>
          <w:rFonts w:ascii="Arial" w:hAnsi="Arial"/>
          <w:sz w:val="24"/>
        </w:rPr>
      </w:pPr>
      <w:r>
        <w:rPr>
          <w:rFonts w:ascii="Arial" w:hAnsi="Arial"/>
          <w:sz w:val="24"/>
        </w:rPr>
        <w:t>5) индивидуальных приглашений участников встречи лично, по электронной почте или по телефону;</w:t>
      </w:r>
    </w:p>
    <w:p w:rsidR="00D1282F" w:rsidRDefault="00A20796">
      <w:pPr>
        <w:spacing w:after="0" w:line="240" w:lineRule="auto"/>
        <w:ind w:firstLine="709"/>
        <w:jc w:val="both"/>
        <w:rPr>
          <w:rFonts w:ascii="Arial" w:hAnsi="Arial"/>
          <w:sz w:val="24"/>
        </w:rPr>
      </w:pPr>
      <w:r>
        <w:rPr>
          <w:rFonts w:ascii="Arial" w:hAnsi="Arial"/>
          <w:sz w:val="24"/>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D1282F" w:rsidRDefault="00A20796">
      <w:pPr>
        <w:spacing w:after="0" w:line="240" w:lineRule="auto"/>
        <w:ind w:firstLine="709"/>
        <w:jc w:val="both"/>
        <w:rPr>
          <w:rFonts w:ascii="Arial" w:hAnsi="Arial"/>
          <w:sz w:val="24"/>
        </w:rPr>
      </w:pPr>
      <w:r>
        <w:rPr>
          <w:rFonts w:ascii="Arial" w:hAnsi="Arial"/>
          <w:sz w:val="24"/>
        </w:rPr>
        <w:t xml:space="preserve">7) использование социальных сетей и </w:t>
      </w:r>
      <w:proofErr w:type="spellStart"/>
      <w:r>
        <w:rPr>
          <w:rFonts w:ascii="Arial" w:hAnsi="Arial"/>
          <w:sz w:val="24"/>
        </w:rPr>
        <w:t>интернет-ресурсов</w:t>
      </w:r>
      <w:proofErr w:type="spellEnd"/>
      <w:r>
        <w:rPr>
          <w:rFonts w:ascii="Arial" w:hAnsi="Arial"/>
          <w:sz w:val="24"/>
        </w:rPr>
        <w:t xml:space="preserve"> для обеспечения донесения информации до различных общественных объединений граждан и профессиональных сообществ;</w:t>
      </w:r>
    </w:p>
    <w:p w:rsidR="00D1282F" w:rsidRDefault="00A20796">
      <w:pPr>
        <w:spacing w:after="0" w:line="240" w:lineRule="auto"/>
        <w:ind w:firstLine="709"/>
        <w:jc w:val="both"/>
        <w:rPr>
          <w:rFonts w:ascii="Arial" w:hAnsi="Arial"/>
          <w:sz w:val="24"/>
        </w:rPr>
      </w:pPr>
      <w:r>
        <w:rPr>
          <w:rFonts w:ascii="Arial" w:hAnsi="Arial"/>
          <w:sz w:val="24"/>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2.3. Механизмы общественного участия в деятельности по благоустройству.</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2.3.1. К механизмам общественного участия в деятельности по благоустройству относятся:</w:t>
      </w:r>
    </w:p>
    <w:p w:rsidR="00D1282F" w:rsidRDefault="00A20796">
      <w:pPr>
        <w:spacing w:after="0" w:line="240" w:lineRule="auto"/>
        <w:ind w:firstLine="709"/>
        <w:jc w:val="both"/>
        <w:rPr>
          <w:rFonts w:ascii="Arial" w:hAnsi="Arial"/>
          <w:sz w:val="24"/>
        </w:rPr>
      </w:pPr>
      <w:r>
        <w:rPr>
          <w:rFonts w:ascii="Arial" w:hAnsi="Arial"/>
          <w:sz w:val="24"/>
        </w:rPr>
        <w:t>1) 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D1282F" w:rsidRDefault="00A20796">
      <w:pPr>
        <w:spacing w:after="0" w:line="240" w:lineRule="auto"/>
        <w:ind w:firstLine="709"/>
        <w:jc w:val="both"/>
        <w:rPr>
          <w:rFonts w:ascii="Arial" w:hAnsi="Arial"/>
          <w:sz w:val="24"/>
        </w:rPr>
      </w:pPr>
      <w:r>
        <w:rPr>
          <w:rFonts w:ascii="Arial" w:hAnsi="Arial"/>
          <w:sz w:val="24"/>
        </w:rPr>
        <w:t>2) общественный контроль.</w:t>
      </w:r>
    </w:p>
    <w:p w:rsidR="00D1282F" w:rsidRDefault="00A20796">
      <w:pPr>
        <w:spacing w:after="0" w:line="240" w:lineRule="auto"/>
        <w:ind w:firstLine="709"/>
        <w:jc w:val="both"/>
        <w:rPr>
          <w:rFonts w:ascii="Arial" w:hAnsi="Arial"/>
          <w:sz w:val="24"/>
        </w:rPr>
      </w:pPr>
      <w:r>
        <w:rPr>
          <w:rFonts w:ascii="Arial" w:hAnsi="Arial"/>
          <w:sz w:val="24"/>
        </w:rPr>
        <w:t xml:space="preserve">2.3.2. Общественный контроль в области благоустройства осуществляется с учетом положений Федерального закона </w:t>
      </w:r>
      <w:hyperlink r:id="rId12" w:history="1">
        <w:r>
          <w:rPr>
            <w:rFonts w:ascii="Arial" w:hAnsi="Arial"/>
            <w:sz w:val="24"/>
          </w:rPr>
          <w:t>от 21.07.2014 № 212-ФЗ</w:t>
        </w:r>
      </w:hyperlink>
      <w:r>
        <w:rPr>
          <w:rFonts w:ascii="Arial" w:hAnsi="Arial"/>
          <w:sz w:val="24"/>
        </w:rPr>
        <w:t xml:space="preserve"> «Об основах общественного контроля в Российской Федерации», Закона Алтайского края от 29.06.2015 № 52-ЗС «Об общественном контроле в Алтайском крае», иных законов и нормативных правовых актов Российской Федерации и Алтайского края, любыми заинтересованными физическими и юридическими лицами, в том числе с использованием технических средств для фото-, </w:t>
      </w:r>
      <w:proofErr w:type="spellStart"/>
      <w:r>
        <w:rPr>
          <w:rFonts w:ascii="Arial" w:hAnsi="Arial"/>
          <w:sz w:val="24"/>
        </w:rPr>
        <w:t>видеофиксации</w:t>
      </w:r>
      <w:proofErr w:type="spellEnd"/>
      <w:r>
        <w:rPr>
          <w:rFonts w:ascii="Arial" w:hAnsi="Arial"/>
          <w:sz w:val="24"/>
        </w:rPr>
        <w:t>, а также интерактивных порталов в сети Интернет.</w:t>
      </w:r>
    </w:p>
    <w:p w:rsidR="00D1282F" w:rsidRDefault="00A20796">
      <w:pPr>
        <w:spacing w:after="0" w:line="240" w:lineRule="auto"/>
        <w:ind w:firstLine="709"/>
        <w:jc w:val="both"/>
        <w:rPr>
          <w:rFonts w:ascii="Arial" w:hAnsi="Arial"/>
          <w:sz w:val="24"/>
        </w:rPr>
      </w:pPr>
      <w:r>
        <w:rPr>
          <w:rFonts w:ascii="Arial" w:hAnsi="Arial"/>
          <w:sz w:val="24"/>
        </w:rPr>
        <w:t>2.3.3.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1282F" w:rsidRDefault="00A20796">
      <w:pPr>
        <w:spacing w:after="0" w:line="240" w:lineRule="auto"/>
        <w:ind w:firstLine="709"/>
        <w:jc w:val="both"/>
        <w:rPr>
          <w:rFonts w:ascii="Arial" w:hAnsi="Arial"/>
          <w:sz w:val="24"/>
        </w:rPr>
      </w:pPr>
      <w:r>
        <w:rPr>
          <w:rFonts w:ascii="Arial" w:hAnsi="Arial"/>
          <w:sz w:val="24"/>
        </w:rPr>
        <w:t xml:space="preserve"> 2.4. Участие лиц, осуществляющих предпринимательскую деятельность, в реализации комплексных проектов по благоустройству и созданию комфортной среды</w:t>
      </w:r>
    </w:p>
    <w:p w:rsidR="00D1282F" w:rsidRDefault="00A20796">
      <w:pPr>
        <w:spacing w:after="0" w:line="240" w:lineRule="auto"/>
        <w:ind w:firstLine="709"/>
        <w:jc w:val="both"/>
        <w:rPr>
          <w:rFonts w:ascii="Arial" w:hAnsi="Arial"/>
          <w:sz w:val="24"/>
        </w:rPr>
      </w:pPr>
      <w:r>
        <w:rPr>
          <w:rFonts w:ascii="Arial" w:hAnsi="Arial"/>
          <w:sz w:val="24"/>
        </w:rPr>
        <w:lastRenderedPageBreak/>
        <w:t>2.4.1. 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D1282F" w:rsidRDefault="00A20796">
      <w:pPr>
        <w:spacing w:after="0" w:line="240" w:lineRule="auto"/>
        <w:ind w:firstLine="709"/>
        <w:jc w:val="both"/>
        <w:rPr>
          <w:rFonts w:ascii="Arial" w:hAnsi="Arial"/>
          <w:sz w:val="24"/>
        </w:rPr>
      </w:pPr>
      <w:r>
        <w:rPr>
          <w:rFonts w:ascii="Arial" w:hAnsi="Arial"/>
          <w:sz w:val="24"/>
        </w:rPr>
        <w:t>2.4.2. Участие лиц, осуществляющих предпринимательскую деятельность, в реализации комплексных проектов благоустройства может заключаться:</w:t>
      </w:r>
    </w:p>
    <w:p w:rsidR="00D1282F" w:rsidRDefault="00A20796">
      <w:pPr>
        <w:spacing w:after="0" w:line="240" w:lineRule="auto"/>
        <w:ind w:firstLine="709"/>
        <w:jc w:val="both"/>
        <w:rPr>
          <w:rFonts w:ascii="Arial" w:hAnsi="Arial"/>
          <w:sz w:val="24"/>
        </w:rPr>
      </w:pPr>
      <w:r>
        <w:rPr>
          <w:rFonts w:ascii="Arial" w:hAnsi="Arial"/>
          <w:sz w:val="24"/>
        </w:rPr>
        <w:t>а) в создании и предоставлении разного рода услуг и сервисов для посетителей общественных пространств;</w:t>
      </w:r>
    </w:p>
    <w:p w:rsidR="00D1282F" w:rsidRDefault="00A20796">
      <w:pPr>
        <w:spacing w:after="0" w:line="240" w:lineRule="auto"/>
        <w:ind w:firstLine="709"/>
        <w:jc w:val="both"/>
        <w:rPr>
          <w:rFonts w:ascii="Arial" w:hAnsi="Arial"/>
          <w:sz w:val="24"/>
        </w:rPr>
      </w:pPr>
      <w:r>
        <w:rPr>
          <w:rFonts w:ascii="Arial" w:hAnsi="Arial"/>
          <w:sz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D1282F" w:rsidRDefault="00A20796">
      <w:pPr>
        <w:spacing w:after="0" w:line="240" w:lineRule="auto"/>
        <w:ind w:firstLine="709"/>
        <w:jc w:val="both"/>
        <w:rPr>
          <w:rFonts w:ascii="Arial" w:hAnsi="Arial"/>
          <w:sz w:val="24"/>
        </w:rPr>
      </w:pPr>
      <w:r>
        <w:rPr>
          <w:rFonts w:ascii="Arial" w:hAnsi="Arial"/>
          <w:sz w:val="24"/>
        </w:rPr>
        <w:t>в) в строительстве, реконструкции, реставрации объектов недвижимости;</w:t>
      </w:r>
    </w:p>
    <w:p w:rsidR="00D1282F" w:rsidRDefault="00A20796">
      <w:pPr>
        <w:spacing w:after="0" w:line="240" w:lineRule="auto"/>
        <w:ind w:firstLine="709"/>
        <w:jc w:val="both"/>
        <w:rPr>
          <w:rFonts w:ascii="Arial" w:hAnsi="Arial"/>
          <w:sz w:val="24"/>
        </w:rPr>
      </w:pPr>
      <w:r>
        <w:rPr>
          <w:rFonts w:ascii="Arial" w:hAnsi="Arial"/>
          <w:sz w:val="24"/>
        </w:rPr>
        <w:t>г) в производстве или размещении элементов благоустройства;</w:t>
      </w:r>
    </w:p>
    <w:p w:rsidR="00D1282F" w:rsidRDefault="00A20796">
      <w:pPr>
        <w:spacing w:after="0" w:line="240" w:lineRule="auto"/>
        <w:ind w:firstLine="709"/>
        <w:jc w:val="both"/>
        <w:rPr>
          <w:rFonts w:ascii="Arial" w:hAnsi="Arial"/>
          <w:sz w:val="24"/>
        </w:rPr>
      </w:pPr>
      <w:r>
        <w:rPr>
          <w:rFonts w:ascii="Arial" w:hAnsi="Arial"/>
          <w:sz w:val="24"/>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D1282F" w:rsidRDefault="00A20796">
      <w:pPr>
        <w:spacing w:after="0" w:line="240" w:lineRule="auto"/>
        <w:ind w:firstLine="709"/>
        <w:jc w:val="both"/>
        <w:rPr>
          <w:rFonts w:ascii="Arial" w:hAnsi="Arial"/>
          <w:sz w:val="24"/>
        </w:rPr>
      </w:pPr>
      <w:r>
        <w:rPr>
          <w:rFonts w:ascii="Arial" w:hAnsi="Arial"/>
          <w:sz w:val="24"/>
        </w:rPr>
        <w:t>е) в организации мероприятий, обеспечивающих приток посетителей на создаваемые общественные пространства;</w:t>
      </w:r>
    </w:p>
    <w:p w:rsidR="00D1282F" w:rsidRDefault="00A20796">
      <w:pPr>
        <w:spacing w:after="0" w:line="240" w:lineRule="auto"/>
        <w:ind w:firstLine="709"/>
        <w:jc w:val="both"/>
        <w:rPr>
          <w:rFonts w:ascii="Arial" w:hAnsi="Arial"/>
          <w:sz w:val="24"/>
        </w:rPr>
      </w:pPr>
      <w:r>
        <w:rPr>
          <w:rFonts w:ascii="Arial" w:hAnsi="Arial"/>
          <w:sz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D1282F" w:rsidRDefault="00A20796">
      <w:pPr>
        <w:spacing w:after="0" w:line="240" w:lineRule="auto"/>
        <w:ind w:firstLine="709"/>
        <w:jc w:val="both"/>
        <w:rPr>
          <w:rFonts w:ascii="Arial" w:hAnsi="Arial"/>
          <w:sz w:val="24"/>
        </w:rPr>
      </w:pPr>
      <w:r>
        <w:rPr>
          <w:rFonts w:ascii="Arial" w:hAnsi="Arial"/>
          <w:sz w:val="24"/>
        </w:rPr>
        <w:t>з) в иных формах.</w:t>
      </w:r>
    </w:p>
    <w:p w:rsidR="00D1282F" w:rsidRDefault="00A20796">
      <w:pPr>
        <w:spacing w:after="0" w:line="240" w:lineRule="auto"/>
        <w:ind w:firstLine="709"/>
        <w:jc w:val="both"/>
        <w:rPr>
          <w:rFonts w:ascii="Arial" w:hAnsi="Arial"/>
          <w:sz w:val="24"/>
        </w:rPr>
      </w:pPr>
      <w:r>
        <w:rPr>
          <w:rFonts w:ascii="Arial" w:hAnsi="Arial"/>
          <w:sz w:val="24"/>
        </w:rPr>
        <w:t>2.4.3.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D1282F" w:rsidRDefault="00A20796">
      <w:pPr>
        <w:spacing w:after="0" w:line="240" w:lineRule="auto"/>
        <w:ind w:firstLine="709"/>
        <w:jc w:val="both"/>
        <w:rPr>
          <w:rFonts w:ascii="Arial" w:hAnsi="Arial"/>
          <w:sz w:val="24"/>
        </w:rPr>
      </w:pPr>
      <w:r>
        <w:rPr>
          <w:rFonts w:ascii="Arial" w:hAnsi="Arial"/>
          <w:sz w:val="24"/>
        </w:rPr>
        <w:t>2.4.4.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3. Требования к объектам и элементам благоустройства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both"/>
        <w:rPr>
          <w:rFonts w:ascii="Arial" w:hAnsi="Arial"/>
          <w:sz w:val="24"/>
        </w:rPr>
      </w:pPr>
      <w:r>
        <w:rPr>
          <w:rFonts w:ascii="Arial" w:hAnsi="Arial"/>
          <w:sz w:val="24"/>
        </w:rPr>
        <w:t xml:space="preserve">3.1. Содержание территорий поселения и мероприятия по развитию благоустройства осуществляются в соответствии с настоящими Правилами, Федеральным законом </w:t>
      </w:r>
      <w:hyperlink r:id="rId13" w:history="1">
        <w:r>
          <w:rPr>
            <w:rFonts w:ascii="Arial" w:hAnsi="Arial"/>
            <w:sz w:val="24"/>
          </w:rPr>
          <w:t>от 24.11.1995 № 181-ФЗ</w:t>
        </w:r>
      </w:hyperlink>
      <w:r>
        <w:rPr>
          <w:rFonts w:ascii="Arial" w:hAnsi="Arial"/>
          <w:sz w:val="24"/>
        </w:rPr>
        <w:t xml:space="preserve"> «О социальной защите инвалидов в Российской Федерации», иными федеральными законами, нормативными правовыми актами Российской Федерации и Алтайского края.</w:t>
      </w:r>
    </w:p>
    <w:p w:rsidR="00D1282F" w:rsidRDefault="00A20796">
      <w:pPr>
        <w:spacing w:after="0" w:line="240" w:lineRule="auto"/>
        <w:ind w:firstLine="709"/>
        <w:jc w:val="both"/>
        <w:rPr>
          <w:rFonts w:ascii="Arial" w:hAnsi="Arial"/>
          <w:sz w:val="24"/>
        </w:rPr>
      </w:pPr>
      <w:r>
        <w:rPr>
          <w:rFonts w:ascii="Arial" w:hAnsi="Arial"/>
          <w:sz w:val="24"/>
        </w:rPr>
        <w:t>3.2.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rsidR="00D1282F" w:rsidRDefault="00A20796">
      <w:pPr>
        <w:spacing w:after="0" w:line="240" w:lineRule="auto"/>
        <w:ind w:firstLine="709"/>
        <w:jc w:val="both"/>
        <w:rPr>
          <w:rFonts w:ascii="Arial" w:hAnsi="Arial"/>
          <w:sz w:val="24"/>
        </w:rPr>
      </w:pPr>
      <w:r>
        <w:rPr>
          <w:rFonts w:ascii="Arial" w:hAnsi="Arial"/>
          <w:sz w:val="24"/>
        </w:rPr>
        <w:t>3.3. К объектам благоустройства в целях настоящих Правил относятся территории различного функционального назначения, на которых осуществляется деятельность по благоустройству, в том числе:</w:t>
      </w:r>
    </w:p>
    <w:p w:rsidR="00D1282F" w:rsidRDefault="00A20796">
      <w:pPr>
        <w:spacing w:after="0" w:line="240" w:lineRule="auto"/>
        <w:ind w:firstLine="709"/>
        <w:jc w:val="both"/>
        <w:rPr>
          <w:rFonts w:ascii="Arial" w:hAnsi="Arial"/>
          <w:sz w:val="24"/>
        </w:rPr>
      </w:pPr>
      <w:r>
        <w:rPr>
          <w:rFonts w:ascii="Arial" w:hAnsi="Arial"/>
          <w:sz w:val="24"/>
        </w:rPr>
        <w:t>- детские площадки, спортивные и другие площадки отдыха и досуга;</w:t>
      </w:r>
    </w:p>
    <w:p w:rsidR="00D1282F" w:rsidRDefault="00A20796">
      <w:pPr>
        <w:spacing w:after="0" w:line="240" w:lineRule="auto"/>
        <w:ind w:firstLine="709"/>
        <w:jc w:val="both"/>
        <w:rPr>
          <w:rFonts w:ascii="Arial" w:hAnsi="Arial"/>
          <w:sz w:val="24"/>
        </w:rPr>
      </w:pPr>
      <w:r>
        <w:rPr>
          <w:rFonts w:ascii="Arial" w:hAnsi="Arial"/>
          <w:sz w:val="24"/>
        </w:rPr>
        <w:t>- площадки для выгула животных;</w:t>
      </w:r>
    </w:p>
    <w:p w:rsidR="00D1282F" w:rsidRDefault="00A20796">
      <w:pPr>
        <w:spacing w:after="0" w:line="240" w:lineRule="auto"/>
        <w:ind w:firstLine="709"/>
        <w:jc w:val="both"/>
        <w:rPr>
          <w:rFonts w:ascii="Arial" w:hAnsi="Arial"/>
          <w:sz w:val="24"/>
        </w:rPr>
      </w:pPr>
      <w:r>
        <w:rPr>
          <w:rFonts w:ascii="Arial" w:hAnsi="Arial"/>
          <w:sz w:val="24"/>
        </w:rPr>
        <w:t>- площадки автостоянок;</w:t>
      </w:r>
    </w:p>
    <w:p w:rsidR="00D1282F" w:rsidRDefault="00A20796">
      <w:pPr>
        <w:spacing w:after="0" w:line="240" w:lineRule="auto"/>
        <w:ind w:firstLine="709"/>
        <w:jc w:val="both"/>
        <w:rPr>
          <w:rFonts w:ascii="Arial" w:hAnsi="Arial"/>
          <w:sz w:val="24"/>
        </w:rPr>
      </w:pPr>
      <w:r>
        <w:rPr>
          <w:rFonts w:ascii="Arial" w:hAnsi="Arial"/>
          <w:sz w:val="24"/>
        </w:rPr>
        <w:t>- улицы и дороги;</w:t>
      </w:r>
    </w:p>
    <w:p w:rsidR="00D1282F" w:rsidRDefault="00A20796">
      <w:pPr>
        <w:spacing w:after="0" w:line="240" w:lineRule="auto"/>
        <w:ind w:firstLine="709"/>
        <w:jc w:val="both"/>
        <w:rPr>
          <w:rFonts w:ascii="Arial" w:hAnsi="Arial"/>
          <w:sz w:val="24"/>
        </w:rPr>
      </w:pPr>
      <w:r>
        <w:rPr>
          <w:rFonts w:ascii="Arial" w:hAnsi="Arial"/>
          <w:sz w:val="24"/>
        </w:rPr>
        <w:lastRenderedPageBreak/>
        <w:t>- парки, скверы, иные зеленые зоны;</w:t>
      </w:r>
    </w:p>
    <w:p w:rsidR="00D1282F" w:rsidRDefault="00A20796">
      <w:pPr>
        <w:spacing w:after="0" w:line="240" w:lineRule="auto"/>
        <w:ind w:firstLine="709"/>
        <w:jc w:val="both"/>
        <w:rPr>
          <w:rFonts w:ascii="Arial" w:hAnsi="Arial"/>
          <w:sz w:val="24"/>
        </w:rPr>
      </w:pPr>
      <w:r>
        <w:rPr>
          <w:rFonts w:ascii="Arial" w:hAnsi="Arial"/>
          <w:sz w:val="24"/>
        </w:rPr>
        <w:t>- площади и другие территории;</w:t>
      </w:r>
    </w:p>
    <w:p w:rsidR="00D1282F" w:rsidRDefault="00A20796">
      <w:pPr>
        <w:spacing w:after="0" w:line="240" w:lineRule="auto"/>
        <w:ind w:firstLine="709"/>
        <w:jc w:val="both"/>
        <w:rPr>
          <w:rFonts w:ascii="Arial" w:hAnsi="Arial"/>
          <w:sz w:val="24"/>
        </w:rPr>
      </w:pPr>
      <w:r>
        <w:rPr>
          <w:rFonts w:ascii="Arial" w:hAnsi="Arial"/>
          <w:sz w:val="24"/>
        </w:rPr>
        <w:t>- технические зоны транспортных, инженерных коммуникаций;</w:t>
      </w:r>
    </w:p>
    <w:p w:rsidR="00D1282F" w:rsidRDefault="00A20796">
      <w:pPr>
        <w:spacing w:after="0" w:line="240" w:lineRule="auto"/>
        <w:ind w:firstLine="709"/>
        <w:jc w:val="both"/>
        <w:rPr>
          <w:rFonts w:ascii="Arial" w:hAnsi="Arial"/>
          <w:sz w:val="24"/>
        </w:rPr>
      </w:pPr>
      <w:r>
        <w:rPr>
          <w:rFonts w:ascii="Arial" w:hAnsi="Arial"/>
          <w:sz w:val="24"/>
        </w:rPr>
        <w:t>- контейнерные площадки и площадки для складирования отдельных групп коммунальных отходов.</w:t>
      </w:r>
    </w:p>
    <w:p w:rsidR="00D1282F" w:rsidRDefault="00A20796">
      <w:pPr>
        <w:spacing w:after="0" w:line="240" w:lineRule="auto"/>
        <w:ind w:firstLine="709"/>
        <w:jc w:val="both"/>
        <w:rPr>
          <w:rFonts w:ascii="Arial" w:hAnsi="Arial"/>
          <w:sz w:val="24"/>
        </w:rPr>
      </w:pPr>
      <w:r>
        <w:rPr>
          <w:rFonts w:ascii="Arial" w:hAnsi="Arial"/>
          <w:sz w:val="24"/>
        </w:rPr>
        <w:t>3.4. К элементам благоустройства в настоящих Правилах относят, в том числе:</w:t>
      </w:r>
    </w:p>
    <w:p w:rsidR="00D1282F" w:rsidRDefault="00A20796">
      <w:pPr>
        <w:spacing w:after="0" w:line="240" w:lineRule="auto"/>
        <w:ind w:firstLine="709"/>
        <w:jc w:val="both"/>
        <w:rPr>
          <w:rFonts w:ascii="Arial" w:hAnsi="Arial"/>
          <w:sz w:val="24"/>
        </w:rPr>
      </w:pPr>
      <w:r>
        <w:rPr>
          <w:rFonts w:ascii="Arial" w:hAnsi="Arial"/>
          <w:sz w:val="24"/>
        </w:rPr>
        <w:t>- элементы озеленения;</w:t>
      </w:r>
    </w:p>
    <w:p w:rsidR="00D1282F" w:rsidRDefault="00A20796">
      <w:pPr>
        <w:spacing w:after="0" w:line="240" w:lineRule="auto"/>
        <w:ind w:firstLine="709"/>
        <w:jc w:val="both"/>
        <w:rPr>
          <w:rFonts w:ascii="Arial" w:hAnsi="Arial"/>
          <w:sz w:val="24"/>
        </w:rPr>
      </w:pPr>
      <w:r>
        <w:rPr>
          <w:rFonts w:ascii="Arial" w:hAnsi="Arial"/>
          <w:sz w:val="24"/>
        </w:rPr>
        <w:t>- покрытия;</w:t>
      </w:r>
    </w:p>
    <w:p w:rsidR="00D1282F" w:rsidRDefault="00A20796">
      <w:pPr>
        <w:spacing w:after="0" w:line="240" w:lineRule="auto"/>
        <w:ind w:firstLine="709"/>
        <w:jc w:val="both"/>
        <w:rPr>
          <w:rFonts w:ascii="Arial" w:hAnsi="Arial"/>
          <w:sz w:val="24"/>
        </w:rPr>
      </w:pPr>
      <w:r>
        <w:rPr>
          <w:rFonts w:ascii="Arial" w:hAnsi="Arial"/>
          <w:sz w:val="24"/>
        </w:rPr>
        <w:t>- ограждения (заборы);</w:t>
      </w:r>
    </w:p>
    <w:p w:rsidR="00D1282F" w:rsidRDefault="00A20796">
      <w:pPr>
        <w:spacing w:after="0" w:line="240" w:lineRule="auto"/>
        <w:ind w:firstLine="709"/>
        <w:jc w:val="both"/>
        <w:rPr>
          <w:rFonts w:ascii="Arial" w:hAnsi="Arial"/>
          <w:sz w:val="24"/>
        </w:rPr>
      </w:pPr>
      <w:r>
        <w:rPr>
          <w:rFonts w:ascii="Arial" w:hAnsi="Arial"/>
          <w:sz w:val="24"/>
        </w:rPr>
        <w:t>- водные устройства;</w:t>
      </w:r>
    </w:p>
    <w:p w:rsidR="00D1282F" w:rsidRDefault="00A20796">
      <w:pPr>
        <w:spacing w:after="0" w:line="240" w:lineRule="auto"/>
        <w:ind w:firstLine="709"/>
        <w:jc w:val="both"/>
        <w:rPr>
          <w:rFonts w:ascii="Arial" w:hAnsi="Arial"/>
          <w:sz w:val="24"/>
        </w:rPr>
      </w:pPr>
      <w:r>
        <w:rPr>
          <w:rFonts w:ascii="Arial" w:hAnsi="Arial"/>
          <w:sz w:val="24"/>
        </w:rPr>
        <w:t>- уличное коммунально-бытовое и техническое оборудование;</w:t>
      </w:r>
    </w:p>
    <w:p w:rsidR="00D1282F" w:rsidRDefault="00A20796">
      <w:pPr>
        <w:spacing w:after="0" w:line="240" w:lineRule="auto"/>
        <w:ind w:firstLine="709"/>
        <w:jc w:val="both"/>
        <w:rPr>
          <w:rFonts w:ascii="Arial" w:hAnsi="Arial"/>
          <w:sz w:val="24"/>
        </w:rPr>
      </w:pPr>
      <w:r>
        <w:rPr>
          <w:rFonts w:ascii="Arial" w:hAnsi="Arial"/>
          <w:sz w:val="24"/>
        </w:rPr>
        <w:t>- игровое и спортивное оборудование;</w:t>
      </w:r>
    </w:p>
    <w:p w:rsidR="00D1282F" w:rsidRDefault="00A20796">
      <w:pPr>
        <w:spacing w:after="0" w:line="240" w:lineRule="auto"/>
        <w:ind w:firstLine="709"/>
        <w:jc w:val="both"/>
        <w:rPr>
          <w:rFonts w:ascii="Arial" w:hAnsi="Arial"/>
          <w:sz w:val="24"/>
        </w:rPr>
      </w:pPr>
      <w:r>
        <w:rPr>
          <w:rFonts w:ascii="Arial" w:hAnsi="Arial"/>
          <w:sz w:val="24"/>
        </w:rPr>
        <w:t>- элементы освещения;</w:t>
      </w:r>
    </w:p>
    <w:p w:rsidR="00D1282F" w:rsidRDefault="00A20796">
      <w:pPr>
        <w:spacing w:after="0" w:line="240" w:lineRule="auto"/>
        <w:ind w:firstLine="709"/>
        <w:jc w:val="both"/>
        <w:rPr>
          <w:rFonts w:ascii="Arial" w:hAnsi="Arial"/>
          <w:sz w:val="24"/>
        </w:rPr>
      </w:pPr>
      <w:r>
        <w:rPr>
          <w:rFonts w:ascii="Arial" w:hAnsi="Arial"/>
          <w:sz w:val="24"/>
        </w:rPr>
        <w:t>- средства размещения информации и рекламные конструкции;</w:t>
      </w:r>
    </w:p>
    <w:p w:rsidR="00D1282F" w:rsidRDefault="00A20796">
      <w:pPr>
        <w:spacing w:after="0" w:line="240" w:lineRule="auto"/>
        <w:ind w:firstLine="709"/>
        <w:jc w:val="both"/>
        <w:rPr>
          <w:rFonts w:ascii="Arial" w:hAnsi="Arial"/>
          <w:sz w:val="24"/>
        </w:rPr>
      </w:pPr>
      <w:r>
        <w:rPr>
          <w:rFonts w:ascii="Arial" w:hAnsi="Arial"/>
          <w:sz w:val="24"/>
        </w:rPr>
        <w:t>- малые архитектурные формы и городская мебель;</w:t>
      </w:r>
    </w:p>
    <w:p w:rsidR="00D1282F" w:rsidRDefault="00A20796">
      <w:pPr>
        <w:spacing w:after="0" w:line="240" w:lineRule="auto"/>
        <w:ind w:firstLine="709"/>
        <w:jc w:val="both"/>
        <w:rPr>
          <w:rFonts w:ascii="Arial" w:hAnsi="Arial"/>
          <w:sz w:val="24"/>
        </w:rPr>
      </w:pPr>
      <w:r>
        <w:rPr>
          <w:rFonts w:ascii="Arial" w:hAnsi="Arial"/>
          <w:sz w:val="24"/>
        </w:rPr>
        <w:t>- некапитальные нестационарные сооружения;</w:t>
      </w:r>
    </w:p>
    <w:p w:rsidR="00D1282F" w:rsidRDefault="00A20796">
      <w:pPr>
        <w:spacing w:after="0" w:line="240" w:lineRule="auto"/>
        <w:ind w:firstLine="709"/>
        <w:jc w:val="both"/>
        <w:rPr>
          <w:rFonts w:ascii="Arial" w:hAnsi="Arial"/>
          <w:sz w:val="24"/>
        </w:rPr>
      </w:pPr>
      <w:r>
        <w:rPr>
          <w:rFonts w:ascii="Arial" w:hAnsi="Arial"/>
          <w:sz w:val="24"/>
        </w:rPr>
        <w:t>- элементы объектов капитального строительства.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 Благоустройство территорий поселения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4.1. Детские площадки, спортивные и другие площадки отдыха и досуга. В рамках решения задачи обеспечения качества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4.1.1 Детские площадки</w:t>
      </w:r>
    </w:p>
    <w:p w:rsidR="00D1282F" w:rsidRDefault="00A20796">
      <w:pPr>
        <w:spacing w:after="0" w:line="240" w:lineRule="auto"/>
        <w:ind w:firstLine="709"/>
        <w:jc w:val="both"/>
        <w:rPr>
          <w:rFonts w:ascii="Arial" w:hAnsi="Arial"/>
          <w:sz w:val="24"/>
        </w:rPr>
      </w:pPr>
      <w:r>
        <w:rPr>
          <w:rFonts w:ascii="Arial" w:hAnsi="Arial"/>
          <w:sz w:val="24"/>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w:t>
      </w:r>
    </w:p>
    <w:p w:rsidR="00D1282F" w:rsidRDefault="00A20796">
      <w:pPr>
        <w:spacing w:after="0" w:line="240" w:lineRule="auto"/>
        <w:ind w:firstLine="709"/>
        <w:jc w:val="both"/>
        <w:rPr>
          <w:rFonts w:ascii="Arial" w:hAnsi="Arial"/>
          <w:sz w:val="24"/>
        </w:rPr>
      </w:pPr>
      <w:r>
        <w:rPr>
          <w:rFonts w:ascii="Arial" w:hAnsi="Arial"/>
          <w:sz w:val="24"/>
        </w:rPr>
        <w:t>2. Детские площадки предназначены для игр и активного отдыха детей.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D1282F" w:rsidRDefault="00A20796">
      <w:pPr>
        <w:spacing w:after="0" w:line="240" w:lineRule="auto"/>
        <w:ind w:firstLine="709"/>
        <w:jc w:val="both"/>
        <w:rPr>
          <w:rFonts w:ascii="Arial" w:hAnsi="Arial"/>
          <w:sz w:val="24"/>
        </w:rPr>
      </w:pPr>
      <w:r>
        <w:rPr>
          <w:rFonts w:ascii="Arial" w:hAnsi="Arial"/>
          <w:sz w:val="24"/>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D1282F" w:rsidRDefault="00A20796">
      <w:pPr>
        <w:spacing w:after="0" w:line="240" w:lineRule="auto"/>
        <w:ind w:firstLine="709"/>
        <w:jc w:val="both"/>
        <w:rPr>
          <w:rFonts w:ascii="Arial" w:hAnsi="Arial"/>
          <w:sz w:val="24"/>
        </w:rPr>
      </w:pPr>
      <w:r>
        <w:rPr>
          <w:rFonts w:ascii="Arial" w:hAnsi="Arial"/>
          <w:sz w:val="24"/>
        </w:rPr>
        <w:t>4. Детские площадки размещают на участке жилой застройки; комплексные игровые площадки – на озелененных территориях группы участков жилой застройки или микрорайона; спортивно-игровые комплексы и места для катания – в парках жилого микрорайона.</w:t>
      </w:r>
    </w:p>
    <w:p w:rsidR="00D1282F" w:rsidRDefault="00A20796">
      <w:pPr>
        <w:spacing w:after="0" w:line="240" w:lineRule="auto"/>
        <w:ind w:firstLine="709"/>
        <w:jc w:val="both"/>
        <w:rPr>
          <w:rFonts w:ascii="Arial" w:hAnsi="Arial"/>
          <w:sz w:val="24"/>
        </w:rPr>
      </w:pPr>
      <w:r>
        <w:rPr>
          <w:rFonts w:ascii="Arial" w:hAnsi="Arial"/>
          <w:sz w:val="24"/>
        </w:rPr>
        <w:t xml:space="preserve">5. Площадки для игр детей на территориях жилого назначения проектируются из расчета 0,5 - 0,7 </w:t>
      </w:r>
      <w:proofErr w:type="gramStart"/>
      <w:r>
        <w:rPr>
          <w:rFonts w:ascii="Arial" w:hAnsi="Arial"/>
          <w:sz w:val="24"/>
        </w:rPr>
        <w:t>кв.м</w:t>
      </w:r>
      <w:proofErr w:type="gramEnd"/>
      <w:r>
        <w:rPr>
          <w:rFonts w:ascii="Arial" w:hAnsi="Arial"/>
          <w:sz w:val="24"/>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D1282F" w:rsidRDefault="00A20796">
      <w:pPr>
        <w:spacing w:after="0" w:line="240" w:lineRule="auto"/>
        <w:ind w:firstLine="709"/>
        <w:jc w:val="both"/>
        <w:rPr>
          <w:rFonts w:ascii="Arial" w:hAnsi="Arial"/>
          <w:sz w:val="24"/>
        </w:rPr>
      </w:pPr>
      <w:r>
        <w:rPr>
          <w:rFonts w:ascii="Arial" w:hAnsi="Arial"/>
          <w:sz w:val="24"/>
        </w:rPr>
        <w:t>6. Площадки детей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D1282F" w:rsidRDefault="00A20796">
      <w:pPr>
        <w:spacing w:after="0" w:line="240" w:lineRule="auto"/>
        <w:ind w:firstLine="709"/>
        <w:jc w:val="both"/>
        <w:rPr>
          <w:rFonts w:ascii="Arial" w:hAnsi="Arial"/>
          <w:sz w:val="24"/>
        </w:rPr>
      </w:pPr>
      <w:r>
        <w:rPr>
          <w:rFonts w:ascii="Arial" w:hAnsi="Arial"/>
          <w:sz w:val="24"/>
        </w:rPr>
        <w:t xml:space="preserve">7. Оптимальный размер игровых площадок для детей дошкольного возраста – 70-150 кв. м, школьного возраста – 100-300 кв. м, комплексных игровых </w:t>
      </w:r>
      <w:r>
        <w:rPr>
          <w:rFonts w:ascii="Arial" w:hAnsi="Arial"/>
          <w:sz w:val="24"/>
        </w:rPr>
        <w:lastRenderedPageBreak/>
        <w:t>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D1282F" w:rsidRDefault="00A20796">
      <w:pPr>
        <w:spacing w:after="0" w:line="240" w:lineRule="auto"/>
        <w:ind w:firstLine="709"/>
        <w:jc w:val="both"/>
        <w:rPr>
          <w:rFonts w:ascii="Arial" w:hAnsi="Arial"/>
          <w:sz w:val="24"/>
        </w:rPr>
      </w:pPr>
      <w:r>
        <w:rPr>
          <w:rFonts w:ascii="Arial" w:hAnsi="Arial"/>
          <w:sz w:val="24"/>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D1282F" w:rsidRDefault="00A20796">
      <w:pPr>
        <w:spacing w:after="0" w:line="240" w:lineRule="auto"/>
        <w:ind w:firstLine="709"/>
        <w:jc w:val="both"/>
        <w:rPr>
          <w:rFonts w:ascii="Arial" w:hAnsi="Arial"/>
          <w:sz w:val="24"/>
        </w:rPr>
      </w:pPr>
      <w:r>
        <w:rPr>
          <w:rFonts w:ascii="Arial" w:hAnsi="Arial"/>
          <w:sz w:val="24"/>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D1282F" w:rsidRDefault="00A20796">
      <w:pPr>
        <w:spacing w:after="0" w:line="240" w:lineRule="auto"/>
        <w:ind w:firstLine="709"/>
        <w:jc w:val="both"/>
        <w:rPr>
          <w:rFonts w:ascii="Arial" w:hAnsi="Arial"/>
          <w:sz w:val="24"/>
        </w:rPr>
      </w:pPr>
      <w:r>
        <w:rPr>
          <w:rFonts w:ascii="Arial" w:hAnsi="Arial"/>
          <w:sz w:val="24"/>
        </w:rPr>
        <w:t>10. Обязательный перечень элементов благоустройства территории на детской площадке обычно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1282F" w:rsidRDefault="00A20796">
      <w:pPr>
        <w:spacing w:after="0" w:line="240" w:lineRule="auto"/>
        <w:ind w:firstLine="709"/>
        <w:jc w:val="both"/>
        <w:rPr>
          <w:rFonts w:ascii="Arial" w:hAnsi="Arial"/>
          <w:sz w:val="24"/>
        </w:rPr>
      </w:pPr>
      <w:r>
        <w:rPr>
          <w:rFonts w:ascii="Arial" w:hAnsi="Arial"/>
          <w:sz w:val="24"/>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D1282F" w:rsidRDefault="00A20796">
      <w:pPr>
        <w:spacing w:after="0" w:line="240" w:lineRule="auto"/>
        <w:ind w:firstLine="709"/>
        <w:jc w:val="both"/>
        <w:rPr>
          <w:rFonts w:ascii="Arial" w:hAnsi="Arial"/>
          <w:sz w:val="24"/>
        </w:rPr>
      </w:pPr>
      <w:r>
        <w:rPr>
          <w:rFonts w:ascii="Arial" w:hAnsi="Arial"/>
          <w:sz w:val="24"/>
        </w:rPr>
        <w:t>12. Для сопряжения поверхностей площадки и газона применяются садовые бортовые камни со скошенными или закругленными краями.</w:t>
      </w:r>
    </w:p>
    <w:p w:rsidR="00D1282F" w:rsidRDefault="00A20796">
      <w:pPr>
        <w:spacing w:after="0" w:line="240" w:lineRule="auto"/>
        <w:ind w:firstLine="709"/>
        <w:jc w:val="both"/>
        <w:rPr>
          <w:rFonts w:ascii="Arial" w:hAnsi="Arial"/>
          <w:sz w:val="24"/>
        </w:rPr>
      </w:pPr>
      <w:r>
        <w:rPr>
          <w:rFonts w:ascii="Arial" w:hAnsi="Arial"/>
          <w:sz w:val="24"/>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D1282F" w:rsidRDefault="00A20796">
      <w:pPr>
        <w:spacing w:after="0" w:line="240" w:lineRule="auto"/>
        <w:ind w:firstLine="709"/>
        <w:jc w:val="both"/>
        <w:rPr>
          <w:rFonts w:ascii="Arial" w:hAnsi="Arial"/>
          <w:sz w:val="24"/>
        </w:rPr>
      </w:pPr>
      <w:r>
        <w:rPr>
          <w:rFonts w:ascii="Arial" w:hAnsi="Arial"/>
          <w:sz w:val="24"/>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D1282F" w:rsidRDefault="00A20796">
      <w:pPr>
        <w:spacing w:after="0" w:line="240" w:lineRule="auto"/>
        <w:ind w:firstLine="709"/>
        <w:jc w:val="both"/>
        <w:rPr>
          <w:rFonts w:ascii="Arial" w:hAnsi="Arial"/>
          <w:sz w:val="24"/>
        </w:rPr>
      </w:pPr>
      <w:r>
        <w:rPr>
          <w:rFonts w:ascii="Arial" w:hAnsi="Arial"/>
          <w:sz w:val="24"/>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D1282F" w:rsidRDefault="00A20796">
      <w:pPr>
        <w:spacing w:after="0" w:line="240" w:lineRule="auto"/>
        <w:ind w:firstLine="709"/>
        <w:jc w:val="both"/>
        <w:rPr>
          <w:rFonts w:ascii="Arial" w:hAnsi="Arial"/>
          <w:sz w:val="24"/>
        </w:rPr>
      </w:pPr>
      <w:r>
        <w:rPr>
          <w:rFonts w:ascii="Arial" w:hAnsi="Arial"/>
          <w:sz w:val="24"/>
        </w:rPr>
        <w:t>16.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D1282F" w:rsidRDefault="00A20796">
      <w:pPr>
        <w:spacing w:after="0" w:line="240" w:lineRule="auto"/>
        <w:ind w:firstLine="709"/>
        <w:jc w:val="both"/>
        <w:rPr>
          <w:rFonts w:ascii="Arial" w:hAnsi="Arial"/>
          <w:sz w:val="24"/>
        </w:rPr>
      </w:pPr>
      <w:r>
        <w:rPr>
          <w:rFonts w:ascii="Arial" w:hAnsi="Arial"/>
          <w:sz w:val="24"/>
        </w:rPr>
        <w:t>17.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D1282F" w:rsidRDefault="00A20796">
      <w:pPr>
        <w:spacing w:after="0" w:line="240" w:lineRule="auto"/>
        <w:ind w:firstLine="709"/>
        <w:jc w:val="both"/>
        <w:rPr>
          <w:rFonts w:ascii="Arial" w:hAnsi="Arial"/>
          <w:sz w:val="24"/>
        </w:rPr>
      </w:pPr>
      <w:r>
        <w:rPr>
          <w:rFonts w:ascii="Arial" w:hAnsi="Arial"/>
          <w:sz w:val="24"/>
        </w:rPr>
        <w:t xml:space="preserve">18.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w:t>
      </w:r>
      <w:r>
        <w:rPr>
          <w:rFonts w:ascii="Arial" w:hAnsi="Arial"/>
          <w:sz w:val="24"/>
        </w:rPr>
        <w:lastRenderedPageBreak/>
        <w:t>соответствовать государственным стандартам и требованиям, установленным органам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300 миллиметров.</w:t>
      </w:r>
    </w:p>
    <w:p w:rsidR="00D1282F" w:rsidRDefault="00A20796">
      <w:pPr>
        <w:spacing w:after="0" w:line="240" w:lineRule="auto"/>
        <w:ind w:firstLine="709"/>
        <w:jc w:val="both"/>
        <w:rPr>
          <w:rFonts w:ascii="Arial" w:hAnsi="Arial"/>
          <w:sz w:val="24"/>
        </w:rPr>
      </w:pPr>
      <w:r>
        <w:rPr>
          <w:rFonts w:ascii="Arial" w:hAnsi="Arial"/>
          <w:sz w:val="24"/>
        </w:rPr>
        <w:t>19. 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D1282F" w:rsidRDefault="00A20796">
      <w:pPr>
        <w:spacing w:after="0" w:line="240" w:lineRule="auto"/>
        <w:ind w:firstLine="709"/>
        <w:jc w:val="both"/>
        <w:rPr>
          <w:rFonts w:ascii="Arial" w:hAnsi="Arial"/>
          <w:sz w:val="24"/>
        </w:rPr>
      </w:pPr>
      <w:r>
        <w:rPr>
          <w:rFonts w:ascii="Arial" w:hAnsi="Arial"/>
          <w:sz w:val="24"/>
        </w:rPr>
        <w:t>20.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D1282F" w:rsidRDefault="00A20796">
      <w:pPr>
        <w:spacing w:after="0" w:line="240" w:lineRule="auto"/>
        <w:ind w:firstLine="709"/>
        <w:jc w:val="both"/>
        <w:rPr>
          <w:rFonts w:ascii="Arial" w:hAnsi="Arial"/>
          <w:sz w:val="24"/>
        </w:rPr>
      </w:pPr>
      <w:r>
        <w:rPr>
          <w:rFonts w:ascii="Arial" w:hAnsi="Arial"/>
          <w:sz w:val="24"/>
        </w:rPr>
        <w:t>21.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D1282F" w:rsidRDefault="00A20796">
      <w:pPr>
        <w:spacing w:after="0" w:line="240" w:lineRule="auto"/>
        <w:ind w:firstLine="709"/>
        <w:jc w:val="both"/>
        <w:rPr>
          <w:rFonts w:ascii="Arial" w:hAnsi="Arial"/>
          <w:sz w:val="24"/>
        </w:rPr>
      </w:pPr>
      <w:r>
        <w:rPr>
          <w:rFonts w:ascii="Arial" w:hAnsi="Arial"/>
          <w:sz w:val="24"/>
        </w:rPr>
        <w:t xml:space="preserve">22.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w:t>
      </w:r>
      <w:proofErr w:type="spellStart"/>
      <w:r>
        <w:rPr>
          <w:rFonts w:ascii="Arial" w:hAnsi="Arial"/>
          <w:sz w:val="24"/>
        </w:rPr>
        <w:t>травмирование</w:t>
      </w:r>
      <w:proofErr w:type="spellEnd"/>
      <w:r>
        <w:rPr>
          <w:rFonts w:ascii="Arial" w:hAnsi="Arial"/>
          <w:sz w:val="24"/>
        </w:rPr>
        <w:t>. Сварные швы должны быть гладкими.</w:t>
      </w:r>
    </w:p>
    <w:p w:rsidR="00D1282F" w:rsidRDefault="00A20796">
      <w:pPr>
        <w:spacing w:after="0" w:line="240" w:lineRule="auto"/>
        <w:ind w:firstLine="709"/>
        <w:jc w:val="both"/>
        <w:rPr>
          <w:rFonts w:ascii="Arial" w:hAnsi="Arial"/>
          <w:sz w:val="24"/>
        </w:rPr>
      </w:pPr>
      <w:r>
        <w:rPr>
          <w:rFonts w:ascii="Arial" w:hAnsi="Arial"/>
          <w:sz w:val="24"/>
        </w:rPr>
        <w:t>23.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D1282F" w:rsidRDefault="00A20796">
      <w:pPr>
        <w:spacing w:after="0" w:line="240" w:lineRule="auto"/>
        <w:ind w:firstLine="709"/>
        <w:jc w:val="both"/>
        <w:rPr>
          <w:rFonts w:ascii="Arial" w:hAnsi="Arial"/>
          <w:sz w:val="24"/>
        </w:rPr>
      </w:pPr>
      <w:r>
        <w:rPr>
          <w:rFonts w:ascii="Arial" w:hAnsi="Arial"/>
          <w:sz w:val="24"/>
        </w:rPr>
        <w:t xml:space="preserve">24. Элементы оборудования из древесины не должны иметь на поверхности дефектов обработки (заусенцев, </w:t>
      </w:r>
      <w:proofErr w:type="spellStart"/>
      <w:r>
        <w:rPr>
          <w:rFonts w:ascii="Arial" w:hAnsi="Arial"/>
          <w:sz w:val="24"/>
        </w:rPr>
        <w:t>отщепов</w:t>
      </w:r>
      <w:proofErr w:type="spellEnd"/>
      <w:r>
        <w:rPr>
          <w:rFonts w:ascii="Arial" w:hAnsi="Arial"/>
          <w:sz w:val="24"/>
        </w:rPr>
        <w:t>, сколов и т.п.). Не допускается наличие гниения основания деревянных опор и стоек.</w:t>
      </w:r>
    </w:p>
    <w:p w:rsidR="00D1282F" w:rsidRDefault="00A20796">
      <w:pPr>
        <w:spacing w:after="0" w:line="240" w:lineRule="auto"/>
        <w:ind w:firstLine="709"/>
        <w:jc w:val="both"/>
        <w:rPr>
          <w:rFonts w:ascii="Arial" w:hAnsi="Arial"/>
          <w:sz w:val="24"/>
        </w:rPr>
      </w:pPr>
      <w:r>
        <w:rPr>
          <w:rFonts w:ascii="Arial" w:hAnsi="Arial"/>
          <w:sz w:val="24"/>
        </w:rPr>
        <w:t>25.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D1282F" w:rsidRDefault="00A20796">
      <w:pPr>
        <w:spacing w:after="0" w:line="240" w:lineRule="auto"/>
        <w:ind w:firstLine="709"/>
        <w:jc w:val="both"/>
        <w:rPr>
          <w:rFonts w:ascii="Arial" w:hAnsi="Arial"/>
          <w:sz w:val="24"/>
        </w:rPr>
      </w:pPr>
      <w:r>
        <w:rPr>
          <w:rFonts w:ascii="Arial" w:hAnsi="Arial"/>
          <w:sz w:val="24"/>
        </w:rPr>
        <w:t>26. Крепление элементов оборудования должно исключать возможность их демонтажа без применения инструментов.</w:t>
      </w:r>
    </w:p>
    <w:p w:rsidR="00D1282F" w:rsidRDefault="00A20796">
      <w:pPr>
        <w:spacing w:after="0" w:line="240" w:lineRule="auto"/>
        <w:ind w:firstLine="709"/>
        <w:jc w:val="both"/>
        <w:rPr>
          <w:rFonts w:ascii="Arial" w:hAnsi="Arial"/>
          <w:sz w:val="24"/>
        </w:rPr>
      </w:pPr>
      <w:r>
        <w:rPr>
          <w:rFonts w:ascii="Arial" w:hAnsi="Arial"/>
          <w:sz w:val="24"/>
        </w:rPr>
        <w:t>27.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D1282F" w:rsidRDefault="00A20796">
      <w:pPr>
        <w:spacing w:after="0" w:line="240" w:lineRule="auto"/>
        <w:ind w:firstLine="709"/>
        <w:jc w:val="both"/>
        <w:rPr>
          <w:rFonts w:ascii="Arial" w:hAnsi="Arial"/>
          <w:sz w:val="24"/>
        </w:rPr>
      </w:pPr>
      <w:r>
        <w:rPr>
          <w:rFonts w:ascii="Arial" w:hAnsi="Arial"/>
          <w:sz w:val="24"/>
        </w:rPr>
        <w:t>28.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D1282F" w:rsidRDefault="00A20796">
      <w:pPr>
        <w:spacing w:after="0" w:line="240" w:lineRule="auto"/>
        <w:ind w:firstLine="709"/>
        <w:jc w:val="both"/>
        <w:rPr>
          <w:rFonts w:ascii="Arial" w:hAnsi="Arial"/>
          <w:sz w:val="24"/>
        </w:rPr>
      </w:pPr>
      <w:r>
        <w:rPr>
          <w:rFonts w:ascii="Arial" w:hAnsi="Arial"/>
          <w:sz w:val="24"/>
        </w:rPr>
        <w:t>а) элементы фундамента должны располагаться на глубине не менее 400 мм от поверхности покрытия игровой площадки;</w:t>
      </w:r>
    </w:p>
    <w:p w:rsidR="00D1282F" w:rsidRDefault="00A20796">
      <w:pPr>
        <w:spacing w:after="0" w:line="240" w:lineRule="auto"/>
        <w:ind w:firstLine="709"/>
        <w:jc w:val="both"/>
        <w:rPr>
          <w:rFonts w:ascii="Arial" w:hAnsi="Arial"/>
          <w:sz w:val="24"/>
        </w:rPr>
      </w:pPr>
      <w:r>
        <w:rPr>
          <w:rFonts w:ascii="Arial" w:hAnsi="Arial"/>
          <w:sz w:val="24"/>
        </w:rPr>
        <w:t>б) глубина от поверхности покрытия игровой площадки до верха фундамента конической формы должна быть не менее 200 мм;</w:t>
      </w:r>
    </w:p>
    <w:p w:rsidR="00D1282F" w:rsidRDefault="00A20796">
      <w:pPr>
        <w:spacing w:after="0" w:line="240" w:lineRule="auto"/>
        <w:ind w:firstLine="709"/>
        <w:jc w:val="both"/>
        <w:rPr>
          <w:rFonts w:ascii="Arial" w:hAnsi="Arial"/>
          <w:sz w:val="24"/>
        </w:rPr>
      </w:pPr>
      <w:r>
        <w:rPr>
          <w:rFonts w:ascii="Arial" w:hAnsi="Arial"/>
          <w:sz w:val="24"/>
        </w:rPr>
        <w:lastRenderedPageBreak/>
        <w:t>в) острые кромки фундамента должны быть закруглены. Радиус закругления – не менее 20 мм;</w:t>
      </w:r>
    </w:p>
    <w:p w:rsidR="00D1282F" w:rsidRDefault="00A20796">
      <w:pPr>
        <w:spacing w:after="0" w:line="240" w:lineRule="auto"/>
        <w:ind w:firstLine="709"/>
        <w:jc w:val="both"/>
        <w:rPr>
          <w:rFonts w:ascii="Arial" w:hAnsi="Arial"/>
          <w:sz w:val="24"/>
        </w:rPr>
      </w:pPr>
      <w:r>
        <w:rPr>
          <w:rFonts w:ascii="Arial" w:hAnsi="Arial"/>
          <w:sz w:val="24"/>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D1282F" w:rsidRDefault="00A20796">
      <w:pPr>
        <w:spacing w:after="0" w:line="240" w:lineRule="auto"/>
        <w:ind w:firstLine="709"/>
        <w:jc w:val="both"/>
        <w:rPr>
          <w:rFonts w:ascii="Arial" w:hAnsi="Arial"/>
          <w:sz w:val="24"/>
        </w:rPr>
      </w:pPr>
      <w:r>
        <w:rPr>
          <w:rFonts w:ascii="Arial" w:hAnsi="Arial"/>
          <w:sz w:val="24"/>
        </w:rPr>
        <w:t>29.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 При чрезвычайной ситуации доступы должны обеспечить возможность детям покинуть оборудование.</w:t>
      </w:r>
    </w:p>
    <w:p w:rsidR="00D1282F" w:rsidRDefault="00A20796">
      <w:pPr>
        <w:spacing w:after="0" w:line="240" w:lineRule="auto"/>
        <w:ind w:firstLine="709"/>
        <w:jc w:val="both"/>
        <w:rPr>
          <w:rFonts w:ascii="Arial" w:hAnsi="Arial"/>
          <w:sz w:val="24"/>
        </w:rPr>
      </w:pPr>
      <w:r>
        <w:rPr>
          <w:rFonts w:ascii="Arial" w:hAnsi="Arial"/>
          <w:sz w:val="24"/>
        </w:rPr>
        <w:t>30.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D1282F" w:rsidRDefault="00A20796">
      <w:pPr>
        <w:spacing w:after="0" w:line="240" w:lineRule="auto"/>
        <w:ind w:firstLine="709"/>
        <w:jc w:val="both"/>
        <w:rPr>
          <w:rFonts w:ascii="Arial" w:hAnsi="Arial"/>
          <w:sz w:val="24"/>
        </w:rPr>
      </w:pPr>
      <w:r>
        <w:rPr>
          <w:rFonts w:ascii="Arial" w:hAnsi="Arial"/>
          <w:sz w:val="24"/>
        </w:rPr>
        <w:t xml:space="preserve">31.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Pr>
          <w:rFonts w:ascii="Arial" w:hAnsi="Arial"/>
          <w:sz w:val="24"/>
        </w:rPr>
        <w:t>застревания</w:t>
      </w:r>
      <w:proofErr w:type="spellEnd"/>
      <w:r>
        <w:rPr>
          <w:rFonts w:ascii="Arial" w:hAnsi="Arial"/>
          <w:sz w:val="24"/>
        </w:rPr>
        <w:t xml:space="preserve"> тела, частей тела или одежды ребенка.</w:t>
      </w:r>
    </w:p>
    <w:p w:rsidR="00D1282F" w:rsidRDefault="00A20796">
      <w:pPr>
        <w:spacing w:after="0" w:line="240" w:lineRule="auto"/>
        <w:ind w:firstLine="709"/>
        <w:jc w:val="both"/>
        <w:rPr>
          <w:rFonts w:ascii="Arial" w:hAnsi="Arial"/>
          <w:sz w:val="24"/>
        </w:rPr>
      </w:pPr>
      <w:r>
        <w:rPr>
          <w:rFonts w:ascii="Arial" w:hAnsi="Arial"/>
          <w:sz w:val="24"/>
        </w:rPr>
        <w:t xml:space="preserve">32. Для предупреждения травм при падении детей с оборудования площадки устанавливаются </w:t>
      </w:r>
      <w:proofErr w:type="spellStart"/>
      <w:r>
        <w:rPr>
          <w:rFonts w:ascii="Arial" w:hAnsi="Arial"/>
          <w:sz w:val="24"/>
        </w:rPr>
        <w:t>ударопоглощающие</w:t>
      </w:r>
      <w:proofErr w:type="spellEnd"/>
      <w:r>
        <w:rPr>
          <w:rFonts w:ascii="Arial" w:hAnsi="Arial"/>
          <w:sz w:val="24"/>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D1282F" w:rsidRDefault="00A20796">
      <w:pPr>
        <w:spacing w:after="0" w:line="240" w:lineRule="auto"/>
        <w:ind w:firstLine="709"/>
        <w:jc w:val="both"/>
        <w:rPr>
          <w:rFonts w:ascii="Arial" w:hAnsi="Arial"/>
          <w:sz w:val="24"/>
        </w:rPr>
      </w:pPr>
      <w:r>
        <w:rPr>
          <w:rFonts w:ascii="Arial" w:hAnsi="Arial"/>
          <w:sz w:val="24"/>
        </w:rPr>
        <w:t>33. Песок в песочнице не должен содержать посторонних предметов, мусора, экскрементов животных, большого количества насекомых.</w:t>
      </w:r>
    </w:p>
    <w:p w:rsidR="00D1282F" w:rsidRDefault="00A20796">
      <w:pPr>
        <w:spacing w:after="0" w:line="240" w:lineRule="auto"/>
        <w:ind w:firstLine="709"/>
        <w:jc w:val="center"/>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4.1.2. Спортивные площадки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1282F" w:rsidRDefault="00A20796">
      <w:pPr>
        <w:spacing w:after="0" w:line="240" w:lineRule="auto"/>
        <w:ind w:firstLine="709"/>
        <w:jc w:val="both"/>
        <w:rPr>
          <w:rFonts w:ascii="Arial" w:hAnsi="Arial"/>
          <w:sz w:val="24"/>
        </w:rPr>
      </w:pPr>
      <w:r>
        <w:rPr>
          <w:rFonts w:ascii="Arial" w:hAnsi="Arial"/>
          <w:sz w:val="24"/>
        </w:rPr>
        <w:t>2. Разработка проекта размещения и благоустройства спортивных площадок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D1282F" w:rsidRDefault="00A20796">
      <w:pPr>
        <w:spacing w:after="0" w:line="240" w:lineRule="auto"/>
        <w:ind w:firstLine="709"/>
        <w:jc w:val="both"/>
        <w:rPr>
          <w:rFonts w:ascii="Arial" w:hAnsi="Arial"/>
          <w:sz w:val="24"/>
        </w:rPr>
      </w:pPr>
      <w:r>
        <w:rPr>
          <w:rFonts w:ascii="Arial" w:hAnsi="Arial"/>
          <w:sz w:val="24"/>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D1282F" w:rsidRDefault="00A20796">
      <w:pPr>
        <w:spacing w:after="0" w:line="240" w:lineRule="auto"/>
        <w:ind w:firstLine="709"/>
        <w:jc w:val="both"/>
        <w:rPr>
          <w:rFonts w:ascii="Arial" w:hAnsi="Arial"/>
          <w:sz w:val="24"/>
        </w:rPr>
      </w:pPr>
      <w:r>
        <w:rPr>
          <w:rFonts w:ascii="Arial" w:hAnsi="Arial"/>
          <w:sz w:val="24"/>
        </w:rPr>
        <w:t>4. Озеленение размещают по периметру спортивной площадки, высаживая быстрорастущие деревья на расстоянии от края площадки не менее 2 м. Для ограждения спортивной площадки можно применять вертикальное озеленение.</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lastRenderedPageBreak/>
        <w:t>4.1.3. Площадки отдыха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Pr>
          <w:rFonts w:ascii="Arial" w:hAnsi="Arial"/>
          <w:sz w:val="24"/>
        </w:rPr>
        <w:t>отстойно</w:t>
      </w:r>
      <w:proofErr w:type="spellEnd"/>
      <w:r>
        <w:rPr>
          <w:rFonts w:ascii="Arial" w:hAnsi="Arial"/>
          <w:sz w:val="24"/>
        </w:rPr>
        <w:t>- 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D1282F" w:rsidRDefault="00A20796">
      <w:pPr>
        <w:spacing w:after="0" w:line="240" w:lineRule="auto"/>
        <w:ind w:firstLine="709"/>
        <w:jc w:val="both"/>
        <w:rPr>
          <w:rFonts w:ascii="Arial" w:hAnsi="Arial"/>
          <w:sz w:val="24"/>
        </w:rPr>
      </w:pPr>
      <w:r>
        <w:rPr>
          <w:rFonts w:ascii="Arial" w:hAnsi="Arial"/>
          <w:sz w:val="24"/>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1282F" w:rsidRDefault="00A20796">
      <w:pPr>
        <w:spacing w:after="0" w:line="240" w:lineRule="auto"/>
        <w:ind w:firstLine="709"/>
        <w:jc w:val="both"/>
        <w:rPr>
          <w:rFonts w:ascii="Arial" w:hAnsi="Arial"/>
          <w:sz w:val="24"/>
        </w:rPr>
      </w:pPr>
      <w:r>
        <w:rPr>
          <w:rFonts w:ascii="Arial" w:hAnsi="Arial"/>
          <w:sz w:val="24"/>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1282F" w:rsidRDefault="00A20796">
      <w:pPr>
        <w:spacing w:after="0" w:line="240" w:lineRule="auto"/>
        <w:ind w:firstLine="709"/>
        <w:jc w:val="both"/>
        <w:rPr>
          <w:rFonts w:ascii="Arial" w:hAnsi="Arial"/>
          <w:sz w:val="24"/>
        </w:rPr>
      </w:pPr>
      <w:r>
        <w:rPr>
          <w:rFonts w:ascii="Arial" w:hAnsi="Arial"/>
          <w:sz w:val="24"/>
        </w:rPr>
        <w:t xml:space="preserve">4. Рекомендуется применять </w:t>
      </w:r>
      <w:proofErr w:type="spellStart"/>
      <w:r>
        <w:rPr>
          <w:rFonts w:ascii="Arial" w:hAnsi="Arial"/>
          <w:sz w:val="24"/>
        </w:rPr>
        <w:t>периметральное</w:t>
      </w:r>
      <w:proofErr w:type="spellEnd"/>
      <w:r>
        <w:rPr>
          <w:rFonts w:ascii="Arial" w:hAnsi="Arial"/>
          <w:sz w:val="24"/>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Pr>
          <w:rFonts w:ascii="Arial" w:hAnsi="Arial"/>
          <w:sz w:val="24"/>
        </w:rPr>
        <w:t>вытаптыванию</w:t>
      </w:r>
      <w:proofErr w:type="spellEnd"/>
      <w:r>
        <w:rPr>
          <w:rFonts w:ascii="Arial" w:hAnsi="Arial"/>
          <w:sz w:val="24"/>
        </w:rPr>
        <w:t xml:space="preserve"> видов трав. Не допускается применение растений с ядовитыми плодами.</w:t>
      </w:r>
    </w:p>
    <w:p w:rsidR="00D1282F" w:rsidRDefault="00A20796">
      <w:pPr>
        <w:spacing w:after="0" w:line="240" w:lineRule="auto"/>
        <w:ind w:firstLine="709"/>
        <w:jc w:val="both"/>
        <w:rPr>
          <w:rFonts w:ascii="Arial" w:hAnsi="Arial"/>
          <w:sz w:val="24"/>
        </w:rPr>
      </w:pPr>
      <w:r>
        <w:rPr>
          <w:rFonts w:ascii="Arial" w:hAnsi="Arial"/>
          <w:sz w:val="24"/>
        </w:rPr>
        <w:t>5. Функционирование осветительного оборудования обеспечивается в режиме освещения территории, на которой расположена площадка.</w:t>
      </w:r>
    </w:p>
    <w:p w:rsidR="00D1282F" w:rsidRDefault="00A20796">
      <w:pPr>
        <w:spacing w:after="0" w:line="240" w:lineRule="auto"/>
        <w:ind w:firstLine="709"/>
        <w:jc w:val="both"/>
        <w:rPr>
          <w:rFonts w:ascii="Arial" w:hAnsi="Arial"/>
          <w:sz w:val="24"/>
        </w:rPr>
      </w:pPr>
      <w:r>
        <w:rPr>
          <w:rFonts w:ascii="Arial" w:hAnsi="Arial"/>
          <w:sz w:val="24"/>
        </w:rPr>
        <w:t>6. Минимальный размер площадки с установкой одного стола со скамьями для настольных игр устанавливается в пределах 12-15 кв. м.</w:t>
      </w:r>
    </w:p>
    <w:p w:rsidR="00D1282F" w:rsidRDefault="00A20796">
      <w:pPr>
        <w:spacing w:after="0" w:line="240" w:lineRule="auto"/>
        <w:ind w:firstLine="709"/>
        <w:jc w:val="center"/>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 Площадки (места) для выгула животных</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4.2.1. Площадки (места)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D1282F" w:rsidRDefault="00A20796">
      <w:pPr>
        <w:spacing w:after="0" w:line="240" w:lineRule="auto"/>
        <w:ind w:firstLine="709"/>
        <w:jc w:val="both"/>
        <w:rPr>
          <w:rFonts w:ascii="Arial" w:hAnsi="Arial"/>
          <w:sz w:val="24"/>
        </w:rPr>
      </w:pPr>
      <w:r>
        <w:rPr>
          <w:rFonts w:ascii="Arial" w:hAnsi="Arial"/>
          <w:sz w:val="24"/>
        </w:rPr>
        <w:t>4.2.2.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D1282F" w:rsidRDefault="00A20796">
      <w:pPr>
        <w:spacing w:after="0" w:line="240" w:lineRule="auto"/>
        <w:ind w:firstLine="709"/>
        <w:jc w:val="both"/>
        <w:rPr>
          <w:rFonts w:ascii="Arial" w:hAnsi="Arial"/>
          <w:sz w:val="24"/>
        </w:rPr>
      </w:pPr>
      <w:r>
        <w:rPr>
          <w:rFonts w:ascii="Arial" w:hAnsi="Arial"/>
          <w:sz w:val="24"/>
        </w:rPr>
        <w:lastRenderedPageBreak/>
        <w:t>4.2.3.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D1282F" w:rsidRDefault="00A20796">
      <w:pPr>
        <w:spacing w:after="0" w:line="240" w:lineRule="auto"/>
        <w:ind w:firstLine="709"/>
        <w:jc w:val="both"/>
        <w:rPr>
          <w:rFonts w:ascii="Arial" w:hAnsi="Arial"/>
          <w:sz w:val="24"/>
        </w:rPr>
      </w:pPr>
      <w:r>
        <w:rPr>
          <w:rFonts w:ascii="Arial" w:hAnsi="Arial"/>
          <w:sz w:val="24"/>
        </w:rPr>
        <w:t>4.2.4.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D1282F" w:rsidRDefault="00A20796">
      <w:pPr>
        <w:spacing w:after="0" w:line="240" w:lineRule="auto"/>
        <w:ind w:firstLine="709"/>
        <w:jc w:val="both"/>
        <w:rPr>
          <w:rFonts w:ascii="Arial" w:hAnsi="Arial"/>
          <w:sz w:val="24"/>
        </w:rPr>
      </w:pPr>
      <w:r>
        <w:rPr>
          <w:rFonts w:ascii="Arial" w:hAnsi="Arial"/>
          <w:sz w:val="24"/>
        </w:rPr>
        <w:t>4.2.5.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1282F" w:rsidRDefault="00A20796">
      <w:pPr>
        <w:spacing w:after="0" w:line="240" w:lineRule="auto"/>
        <w:ind w:firstLine="709"/>
        <w:jc w:val="both"/>
        <w:rPr>
          <w:rFonts w:ascii="Arial" w:hAnsi="Arial"/>
          <w:sz w:val="24"/>
        </w:rPr>
      </w:pPr>
      <w:r>
        <w:rPr>
          <w:rFonts w:ascii="Arial" w:hAnsi="Arial"/>
          <w:sz w:val="24"/>
        </w:rPr>
        <w:t>4.2.6. На территории площадки размещается информационный стенд с правилами пользования площадкой.</w:t>
      </w:r>
    </w:p>
    <w:p w:rsidR="00D1282F" w:rsidRDefault="00A20796">
      <w:pPr>
        <w:spacing w:after="0" w:line="240" w:lineRule="auto"/>
        <w:ind w:firstLine="709"/>
        <w:jc w:val="both"/>
        <w:rPr>
          <w:rFonts w:ascii="Arial" w:hAnsi="Arial"/>
          <w:sz w:val="24"/>
        </w:rPr>
      </w:pPr>
      <w:r>
        <w:rPr>
          <w:rFonts w:ascii="Arial" w:hAnsi="Arial"/>
          <w:sz w:val="24"/>
        </w:rPr>
        <w:t xml:space="preserve">4.2.7. Озеленение проектируется из </w:t>
      </w:r>
      <w:proofErr w:type="spellStart"/>
      <w:r>
        <w:rPr>
          <w:rFonts w:ascii="Arial" w:hAnsi="Arial"/>
          <w:sz w:val="24"/>
        </w:rPr>
        <w:t>периметральных</w:t>
      </w:r>
      <w:proofErr w:type="spellEnd"/>
      <w:r>
        <w:rPr>
          <w:rFonts w:ascii="Arial" w:hAnsi="Arial"/>
          <w:sz w:val="24"/>
        </w:rPr>
        <w:t xml:space="preserve"> плотных посадок высокого кустарника в виде живой изгороди или вертикального озеленения.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4.3. Улично-дорожная сеть</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Основными элементами улично-дорожной сети являются улицы, переулки, проезды, площади, тротуары, пешеходные и велосипедные дорожки, а также искусственные и защитные дорожные сооружения, элементы обустройства</w:t>
      </w:r>
      <w:r>
        <w:rPr>
          <w:rFonts w:ascii="Arial" w:hAnsi="Arial"/>
          <w:b/>
          <w:sz w:val="24"/>
        </w:rPr>
        <w:t xml:space="preserve">. </w:t>
      </w:r>
      <w:r>
        <w:rPr>
          <w:rFonts w:ascii="Arial" w:hAnsi="Arial"/>
          <w:sz w:val="24"/>
        </w:rPr>
        <w:t>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1282F" w:rsidRDefault="00A20796">
      <w:pPr>
        <w:spacing w:after="0" w:line="240" w:lineRule="auto"/>
        <w:ind w:firstLine="709"/>
        <w:jc w:val="both"/>
        <w:rPr>
          <w:rFonts w:ascii="Arial" w:hAnsi="Arial"/>
          <w:sz w:val="24"/>
        </w:rPr>
      </w:pPr>
      <w:r>
        <w:rPr>
          <w:rFonts w:ascii="Arial" w:hAnsi="Arial"/>
          <w:sz w:val="24"/>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w:t>
      </w:r>
    </w:p>
    <w:p w:rsidR="00D1282F" w:rsidRDefault="00A20796">
      <w:pPr>
        <w:spacing w:after="0" w:line="240" w:lineRule="auto"/>
        <w:ind w:firstLine="709"/>
        <w:jc w:val="both"/>
        <w:rPr>
          <w:rFonts w:ascii="Arial" w:hAnsi="Arial"/>
          <w:sz w:val="24"/>
        </w:rPr>
      </w:pPr>
      <w:r>
        <w:rPr>
          <w:rFonts w:ascii="Arial" w:hAnsi="Arial"/>
          <w:sz w:val="24"/>
        </w:rPr>
        <w:t>3.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4.3.1. Улицы и дороги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w:t>
      </w:r>
      <w:hyperlink r:id="rId14" w:history="1">
        <w:r>
          <w:rPr>
            <w:rFonts w:ascii="Arial" w:hAnsi="Arial"/>
            <w:sz w:val="24"/>
          </w:rPr>
          <w:t>от 08.11.2007 №  257-ФЗ</w:t>
        </w:r>
      </w:hyperlink>
      <w:r>
        <w:rPr>
          <w:rFonts w:ascii="Arial" w:hAnsi="Arial"/>
          <w:sz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D1282F" w:rsidRDefault="00A20796">
      <w:pPr>
        <w:spacing w:after="0" w:line="240" w:lineRule="auto"/>
        <w:ind w:firstLine="709"/>
        <w:jc w:val="both"/>
        <w:rPr>
          <w:rFonts w:ascii="Arial" w:hAnsi="Arial"/>
          <w:sz w:val="24"/>
        </w:rPr>
      </w:pPr>
      <w:r>
        <w:rPr>
          <w:rFonts w:ascii="Arial" w:hAnsi="Arial"/>
          <w:sz w:val="24"/>
        </w:rPr>
        <w:lastRenderedPageBreak/>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1282F" w:rsidRDefault="00A20796">
      <w:pPr>
        <w:spacing w:after="0" w:line="240" w:lineRule="auto"/>
        <w:ind w:firstLine="709"/>
        <w:jc w:val="both"/>
        <w:rPr>
          <w:rFonts w:ascii="Arial" w:hAnsi="Arial"/>
          <w:sz w:val="24"/>
        </w:rPr>
      </w:pPr>
      <w:r>
        <w:rPr>
          <w:rFonts w:ascii="Arial" w:hAnsi="Arial"/>
          <w:sz w:val="24"/>
        </w:rPr>
        <w:t>3. Виды и конструкции дорожного покрытия проектируются с учетом категории улицы и обеспечением безопасности движения.</w:t>
      </w:r>
    </w:p>
    <w:p w:rsidR="00D1282F" w:rsidRDefault="00A20796">
      <w:pPr>
        <w:spacing w:after="0" w:line="240" w:lineRule="auto"/>
        <w:ind w:firstLine="709"/>
        <w:jc w:val="both"/>
        <w:rPr>
          <w:rFonts w:ascii="Arial" w:hAnsi="Arial"/>
          <w:sz w:val="24"/>
        </w:rPr>
      </w:pPr>
      <w:r>
        <w:rPr>
          <w:rFonts w:ascii="Arial" w:hAnsi="Arial"/>
          <w:sz w:val="24"/>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D1282F" w:rsidRDefault="00A20796">
      <w:pPr>
        <w:spacing w:after="0" w:line="240" w:lineRule="auto"/>
        <w:ind w:firstLine="709"/>
        <w:jc w:val="center"/>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 xml:space="preserve">4.4.1 Пешеходные коммуникации </w:t>
      </w:r>
    </w:p>
    <w:p w:rsidR="00D1282F" w:rsidRDefault="00A20796">
      <w:pPr>
        <w:spacing w:after="0" w:line="240" w:lineRule="auto"/>
        <w:ind w:firstLine="709"/>
        <w:jc w:val="center"/>
        <w:rPr>
          <w:rFonts w:ascii="Arial" w:hAnsi="Arial"/>
          <w:sz w:val="24"/>
        </w:rPr>
      </w:pPr>
      <w:r>
        <w:rPr>
          <w:rFonts w:ascii="Arial" w:hAnsi="Arial"/>
          <w:sz w:val="24"/>
        </w:rPr>
        <w:t>(тротуары, аллеи, дорожки, тропинки и прочее).</w:t>
      </w:r>
    </w:p>
    <w:p w:rsidR="00D1282F" w:rsidRDefault="00A20796">
      <w:pPr>
        <w:spacing w:after="0" w:line="240" w:lineRule="auto"/>
        <w:ind w:firstLine="709"/>
        <w:jc w:val="both"/>
        <w:rPr>
          <w:rFonts w:ascii="Arial" w:hAnsi="Arial"/>
          <w:sz w:val="24"/>
        </w:rPr>
      </w:pPr>
      <w:r>
        <w:rPr>
          <w:rFonts w:ascii="Arial" w:hAnsi="Arial"/>
          <w:sz w:val="24"/>
        </w:rPr>
        <w:t>1</w:t>
      </w:r>
      <w:r>
        <w:rPr>
          <w:rFonts w:ascii="Arial" w:hAnsi="Arial"/>
          <w:b/>
          <w:sz w:val="24"/>
        </w:rPr>
        <w:t xml:space="preserve">. </w:t>
      </w:r>
      <w:r>
        <w:rPr>
          <w:rFonts w:ascii="Arial" w:hAnsi="Arial"/>
          <w:sz w:val="24"/>
        </w:rPr>
        <w:t>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D1282F" w:rsidRDefault="00A20796">
      <w:pPr>
        <w:spacing w:after="0" w:line="240" w:lineRule="auto"/>
        <w:ind w:firstLine="709"/>
        <w:jc w:val="both"/>
        <w:rPr>
          <w:rFonts w:ascii="Arial" w:hAnsi="Arial"/>
          <w:sz w:val="24"/>
        </w:rPr>
      </w:pPr>
      <w:r>
        <w:rPr>
          <w:rFonts w:ascii="Arial" w:hAnsi="Arial"/>
          <w:sz w:val="24"/>
        </w:rPr>
        <w:t>2.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маломобильных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законодательства.</w:t>
      </w:r>
    </w:p>
    <w:p w:rsidR="00D1282F" w:rsidRDefault="00A20796">
      <w:pPr>
        <w:spacing w:after="0" w:line="240" w:lineRule="auto"/>
        <w:ind w:firstLine="709"/>
        <w:jc w:val="both"/>
        <w:rPr>
          <w:rFonts w:ascii="Arial" w:hAnsi="Arial"/>
          <w:sz w:val="24"/>
        </w:rPr>
      </w:pPr>
      <w:r>
        <w:rPr>
          <w:rFonts w:ascii="Arial" w:hAnsi="Arial"/>
          <w:sz w:val="24"/>
        </w:rPr>
        <w:t>3. Исходя из схемы движения пешеходных потоков по маршрутам рекомендуется выделить участки по следующим типам:</w:t>
      </w:r>
    </w:p>
    <w:p w:rsidR="00D1282F" w:rsidRDefault="00A20796">
      <w:pPr>
        <w:spacing w:after="0" w:line="240" w:lineRule="auto"/>
        <w:ind w:firstLine="709"/>
        <w:jc w:val="both"/>
        <w:rPr>
          <w:rFonts w:ascii="Arial" w:hAnsi="Arial"/>
          <w:sz w:val="24"/>
        </w:rPr>
      </w:pPr>
      <w:r>
        <w:rPr>
          <w:rFonts w:ascii="Arial" w:hAnsi="Arial"/>
          <w:sz w:val="24"/>
        </w:rPr>
        <w:t>- образованные при проектировании микрорайона и созданные, в том числе, застройщиком;</w:t>
      </w:r>
    </w:p>
    <w:p w:rsidR="00D1282F" w:rsidRDefault="00A20796">
      <w:pPr>
        <w:spacing w:after="0" w:line="240" w:lineRule="auto"/>
        <w:ind w:firstLine="709"/>
        <w:jc w:val="both"/>
        <w:rPr>
          <w:rFonts w:ascii="Arial" w:hAnsi="Arial"/>
          <w:sz w:val="24"/>
        </w:rPr>
      </w:pPr>
      <w:r>
        <w:rPr>
          <w:rFonts w:ascii="Arial" w:hAnsi="Arial"/>
          <w:sz w:val="24"/>
        </w:rPr>
        <w:t>- стихийно образованные, вследствие движения пешеходов по оптимальным для них маршрутам, и используемые постоянно;</w:t>
      </w:r>
    </w:p>
    <w:p w:rsidR="00D1282F" w:rsidRDefault="00A20796">
      <w:pPr>
        <w:spacing w:after="0" w:line="240" w:lineRule="auto"/>
        <w:ind w:firstLine="709"/>
        <w:jc w:val="both"/>
        <w:rPr>
          <w:rFonts w:ascii="Arial" w:hAnsi="Arial"/>
          <w:sz w:val="24"/>
        </w:rPr>
      </w:pPr>
      <w:r>
        <w:rPr>
          <w:rFonts w:ascii="Arial" w:hAnsi="Arial"/>
          <w:sz w:val="24"/>
        </w:rPr>
        <w:t>- стихийно образованные, вследствие движения пешеходов по оптимальным для них маршрутам, и неиспользуемые в настоящее время.</w:t>
      </w:r>
    </w:p>
    <w:p w:rsidR="00D1282F" w:rsidRDefault="00A20796">
      <w:pPr>
        <w:spacing w:after="0" w:line="240" w:lineRule="auto"/>
        <w:ind w:firstLine="709"/>
        <w:jc w:val="both"/>
        <w:rPr>
          <w:rFonts w:ascii="Arial" w:hAnsi="Arial"/>
          <w:sz w:val="24"/>
        </w:rPr>
      </w:pPr>
      <w:r>
        <w:rPr>
          <w:rFonts w:ascii="Arial" w:hAnsi="Arial"/>
          <w:sz w:val="24"/>
        </w:rPr>
        <w:t>4.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rsidR="00D1282F" w:rsidRDefault="00A20796">
      <w:pPr>
        <w:spacing w:after="0" w:line="240" w:lineRule="auto"/>
        <w:ind w:firstLine="709"/>
        <w:jc w:val="both"/>
        <w:rPr>
          <w:rFonts w:ascii="Arial" w:hAnsi="Arial"/>
          <w:sz w:val="24"/>
        </w:rPr>
      </w:pPr>
      <w:r>
        <w:rPr>
          <w:rFonts w:ascii="Arial" w:hAnsi="Arial"/>
          <w:sz w:val="24"/>
        </w:rPr>
        <w:t>5. При создании пешеходных тротуаров рекомендуется учитывать следующее:</w:t>
      </w:r>
    </w:p>
    <w:p w:rsidR="00D1282F" w:rsidRDefault="00A20796">
      <w:pPr>
        <w:spacing w:after="0" w:line="240" w:lineRule="auto"/>
        <w:ind w:firstLine="709"/>
        <w:jc w:val="both"/>
        <w:rPr>
          <w:rFonts w:ascii="Arial" w:hAnsi="Arial"/>
          <w:sz w:val="24"/>
        </w:rPr>
      </w:pPr>
      <w:r>
        <w:rPr>
          <w:rFonts w:ascii="Arial" w:hAnsi="Arial"/>
          <w:sz w:val="24"/>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D1282F" w:rsidRDefault="00A20796">
      <w:pPr>
        <w:spacing w:after="0" w:line="240" w:lineRule="auto"/>
        <w:ind w:firstLine="709"/>
        <w:jc w:val="both"/>
        <w:rPr>
          <w:rFonts w:ascii="Arial" w:hAnsi="Arial"/>
          <w:sz w:val="24"/>
        </w:rPr>
      </w:pPr>
      <w:r>
        <w:rPr>
          <w:rFonts w:ascii="Arial" w:hAnsi="Arial"/>
          <w:sz w:val="24"/>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D1282F" w:rsidRDefault="00A20796">
      <w:pPr>
        <w:spacing w:after="0" w:line="240" w:lineRule="auto"/>
        <w:ind w:firstLine="709"/>
        <w:jc w:val="both"/>
        <w:rPr>
          <w:rFonts w:ascii="Arial" w:hAnsi="Arial"/>
          <w:sz w:val="24"/>
        </w:rPr>
      </w:pPr>
      <w:r>
        <w:rPr>
          <w:rFonts w:ascii="Arial" w:hAnsi="Arial"/>
          <w:sz w:val="24"/>
        </w:rPr>
        <w:t>6. Покрытие пешеходных дорожек должно быть удобным при ходьбе и устойчивым к износу.</w:t>
      </w:r>
    </w:p>
    <w:p w:rsidR="00D1282F" w:rsidRDefault="00A20796">
      <w:pPr>
        <w:spacing w:after="0" w:line="240" w:lineRule="auto"/>
        <w:ind w:firstLine="709"/>
        <w:jc w:val="both"/>
        <w:rPr>
          <w:rFonts w:ascii="Arial" w:hAnsi="Arial"/>
          <w:sz w:val="24"/>
        </w:rPr>
      </w:pPr>
      <w:r>
        <w:rPr>
          <w:rFonts w:ascii="Arial" w:hAnsi="Arial"/>
          <w:sz w:val="24"/>
        </w:rPr>
        <w:lastRenderedPageBreak/>
        <w:t>7.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столпотворения.</w:t>
      </w:r>
    </w:p>
    <w:p w:rsidR="00D1282F" w:rsidRDefault="00A20796">
      <w:pPr>
        <w:spacing w:after="0" w:line="240" w:lineRule="auto"/>
        <w:ind w:firstLine="709"/>
        <w:jc w:val="both"/>
        <w:rPr>
          <w:rFonts w:ascii="Arial" w:hAnsi="Arial"/>
          <w:sz w:val="24"/>
        </w:rPr>
      </w:pPr>
      <w:r>
        <w:rPr>
          <w:rFonts w:ascii="Arial" w:hAnsi="Arial"/>
          <w:sz w:val="24"/>
        </w:rPr>
        <w:t>8. При планировании пешеходных маршрутов рекомендуется создание мест для кратковременного отдыха (скамейки и пр.) для маломобильных и других групп населения.</w:t>
      </w:r>
    </w:p>
    <w:p w:rsidR="00D1282F" w:rsidRDefault="00A20796">
      <w:pPr>
        <w:spacing w:after="0" w:line="240" w:lineRule="auto"/>
        <w:ind w:firstLine="709"/>
        <w:jc w:val="both"/>
        <w:rPr>
          <w:rFonts w:ascii="Arial" w:hAnsi="Arial"/>
          <w:sz w:val="24"/>
        </w:rPr>
      </w:pPr>
      <w:r>
        <w:rPr>
          <w:rFonts w:ascii="Arial" w:hAnsi="Arial"/>
          <w:sz w:val="24"/>
        </w:rPr>
        <w:t>9.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D1282F" w:rsidRDefault="00A20796">
      <w:pPr>
        <w:spacing w:after="0" w:line="240" w:lineRule="auto"/>
        <w:ind w:firstLine="709"/>
        <w:jc w:val="both"/>
        <w:rPr>
          <w:rFonts w:ascii="Arial" w:hAnsi="Arial"/>
          <w:sz w:val="24"/>
        </w:rPr>
      </w:pPr>
      <w:r>
        <w:rPr>
          <w:rFonts w:ascii="Arial" w:hAnsi="Arial"/>
          <w:sz w:val="24"/>
        </w:rPr>
        <w:t>10. Пешеходные маршруты рекомендуется озеленять.</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4.5.1. Велосипедная инфраструктура.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При создании велосипедных путей рекомендуется связывать все части поселения, создавая условия для беспрепятственного передвижения на велосипеде.</w:t>
      </w:r>
    </w:p>
    <w:p w:rsidR="00D1282F" w:rsidRDefault="00A20796">
      <w:pPr>
        <w:spacing w:after="0" w:line="240" w:lineRule="auto"/>
        <w:ind w:firstLine="709"/>
        <w:jc w:val="both"/>
        <w:rPr>
          <w:rFonts w:ascii="Arial" w:hAnsi="Arial"/>
          <w:sz w:val="24"/>
        </w:rPr>
      </w:pPr>
      <w:r>
        <w:rPr>
          <w:rFonts w:ascii="Arial" w:hAnsi="Arial"/>
          <w:sz w:val="24"/>
        </w:rPr>
        <w:t xml:space="preserve">2. Типология объектов велосипедной инфраструктуры зависит от их функции (транспортная или рекреационная), роли в масштабе поселения и характеристик автомобильного и пешеходного трафика пространств, в которые интегрируется </w:t>
      </w:r>
      <w:proofErr w:type="spellStart"/>
      <w:r>
        <w:rPr>
          <w:rFonts w:ascii="Arial" w:hAnsi="Arial"/>
          <w:sz w:val="24"/>
        </w:rPr>
        <w:t>велодвижение</w:t>
      </w:r>
      <w:proofErr w:type="spellEnd"/>
      <w:r>
        <w:rPr>
          <w:rFonts w:ascii="Arial" w:hAnsi="Arial"/>
          <w:sz w:val="24"/>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поселения, до полного отсутствия выделенных велодорожек или </w:t>
      </w:r>
      <w:proofErr w:type="spellStart"/>
      <w:r>
        <w:rPr>
          <w:rFonts w:ascii="Arial" w:hAnsi="Arial"/>
          <w:sz w:val="24"/>
        </w:rPr>
        <w:t>велополос</w:t>
      </w:r>
      <w:proofErr w:type="spellEnd"/>
      <w:r>
        <w:rPr>
          <w:rFonts w:ascii="Arial" w:hAnsi="Arial"/>
          <w:sz w:val="24"/>
        </w:rPr>
        <w:t xml:space="preserve"> на местных улицах и проездах, где скоростной режим не превышает 30 км/ч.</w:t>
      </w:r>
    </w:p>
    <w:p w:rsidR="00D1282F" w:rsidRDefault="00A20796">
      <w:pPr>
        <w:spacing w:after="0" w:line="240" w:lineRule="auto"/>
        <w:ind w:firstLine="709"/>
        <w:jc w:val="both"/>
        <w:rPr>
          <w:rFonts w:ascii="Arial" w:hAnsi="Arial"/>
          <w:sz w:val="24"/>
        </w:rPr>
      </w:pPr>
      <w:r>
        <w:rPr>
          <w:rFonts w:ascii="Arial" w:hAnsi="Arial"/>
          <w:sz w:val="24"/>
        </w:rPr>
        <w:t>3.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D1282F" w:rsidRDefault="00A20796">
      <w:pPr>
        <w:spacing w:after="0" w:line="240" w:lineRule="auto"/>
        <w:ind w:firstLine="709"/>
        <w:jc w:val="both"/>
        <w:rPr>
          <w:rFonts w:ascii="Arial" w:hAnsi="Arial"/>
          <w:sz w:val="24"/>
        </w:rPr>
      </w:pPr>
      <w:r>
        <w:rPr>
          <w:rFonts w:ascii="Arial" w:hAnsi="Arial"/>
          <w:sz w:val="24"/>
        </w:rPr>
        <w:t>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D1282F" w:rsidRDefault="00A20796">
      <w:pPr>
        <w:spacing w:after="0" w:line="240" w:lineRule="auto"/>
        <w:ind w:firstLine="709"/>
        <w:jc w:val="both"/>
        <w:rPr>
          <w:rFonts w:ascii="Arial" w:hAnsi="Arial"/>
          <w:sz w:val="24"/>
        </w:rPr>
      </w:pPr>
      <w:r>
        <w:rPr>
          <w:rFonts w:ascii="Arial" w:hAnsi="Arial"/>
          <w:sz w:val="24"/>
        </w:rPr>
        <w:t>5.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D1282F" w:rsidRDefault="00A20796">
      <w:pPr>
        <w:spacing w:after="0" w:line="240" w:lineRule="auto"/>
        <w:ind w:firstLine="709"/>
        <w:jc w:val="both"/>
        <w:rPr>
          <w:rFonts w:ascii="Arial" w:hAnsi="Arial"/>
          <w:sz w:val="24"/>
        </w:rPr>
      </w:pPr>
      <w:r>
        <w:rPr>
          <w:rFonts w:ascii="Arial" w:hAnsi="Arial"/>
          <w:sz w:val="24"/>
        </w:rPr>
        <w:t>6. Для эффективного использования велосипедного передвижения рекомендуется применить следующие меры:</w:t>
      </w:r>
    </w:p>
    <w:p w:rsidR="00D1282F" w:rsidRDefault="00A20796">
      <w:pPr>
        <w:spacing w:after="0" w:line="240" w:lineRule="auto"/>
        <w:ind w:firstLine="709"/>
        <w:jc w:val="both"/>
        <w:rPr>
          <w:rFonts w:ascii="Arial" w:hAnsi="Arial"/>
          <w:sz w:val="24"/>
        </w:rPr>
      </w:pPr>
      <w:r>
        <w:rPr>
          <w:rFonts w:ascii="Arial" w:hAnsi="Arial"/>
          <w:sz w:val="24"/>
        </w:rPr>
        <w:t>- маршруты велодорожек, интегрированные в единую замкнутую систему;</w:t>
      </w:r>
    </w:p>
    <w:p w:rsidR="00D1282F" w:rsidRDefault="00A20796">
      <w:pPr>
        <w:spacing w:after="0" w:line="240" w:lineRule="auto"/>
        <w:ind w:firstLine="709"/>
        <w:jc w:val="both"/>
        <w:rPr>
          <w:rFonts w:ascii="Arial" w:hAnsi="Arial"/>
          <w:sz w:val="24"/>
        </w:rPr>
      </w:pPr>
      <w:r>
        <w:rPr>
          <w:rFonts w:ascii="Arial" w:hAnsi="Arial"/>
          <w:sz w:val="24"/>
        </w:rPr>
        <w:t xml:space="preserve">- комфортные и безопасные пересечения </w:t>
      </w:r>
      <w:proofErr w:type="spellStart"/>
      <w:r>
        <w:rPr>
          <w:rFonts w:ascii="Arial" w:hAnsi="Arial"/>
          <w:sz w:val="24"/>
        </w:rPr>
        <w:t>веломаршрутов</w:t>
      </w:r>
      <w:proofErr w:type="spellEnd"/>
      <w:r>
        <w:rPr>
          <w:rFonts w:ascii="Arial" w:hAnsi="Arial"/>
          <w:sz w:val="24"/>
        </w:rPr>
        <w:t xml:space="preserve"> на перекрестках</w:t>
      </w:r>
    </w:p>
    <w:p w:rsidR="00D1282F" w:rsidRDefault="00A20796">
      <w:pPr>
        <w:spacing w:after="0" w:line="240" w:lineRule="auto"/>
        <w:ind w:firstLine="709"/>
        <w:jc w:val="both"/>
        <w:rPr>
          <w:rFonts w:ascii="Arial" w:hAnsi="Arial"/>
          <w:sz w:val="24"/>
        </w:rPr>
      </w:pPr>
      <w:r>
        <w:rPr>
          <w:rFonts w:ascii="Arial" w:hAnsi="Arial"/>
          <w:sz w:val="24"/>
        </w:rPr>
        <w:t>пешеходного и автомобильного движения (например, проезды под интенсивными автомобильными перекрестками);</w:t>
      </w:r>
    </w:p>
    <w:p w:rsidR="00D1282F" w:rsidRDefault="00A20796">
      <w:pPr>
        <w:spacing w:after="0" w:line="240" w:lineRule="auto"/>
        <w:ind w:firstLine="709"/>
        <w:jc w:val="both"/>
        <w:rPr>
          <w:rFonts w:ascii="Arial" w:hAnsi="Arial"/>
          <w:sz w:val="24"/>
        </w:rPr>
      </w:pPr>
      <w:r>
        <w:rPr>
          <w:rFonts w:ascii="Arial" w:hAnsi="Arial"/>
          <w:sz w:val="24"/>
        </w:rPr>
        <w:t>- снижение общей скорости движения автомобильного транспорта в районе, чтобы велосипедисты могли безопасно пользоваться проезжей частью</w:t>
      </w:r>
    </w:p>
    <w:p w:rsidR="00D1282F" w:rsidRDefault="00A20796">
      <w:pPr>
        <w:spacing w:after="0" w:line="240" w:lineRule="auto"/>
        <w:ind w:firstLine="709"/>
        <w:jc w:val="both"/>
        <w:rPr>
          <w:rFonts w:ascii="Arial" w:hAnsi="Arial"/>
          <w:sz w:val="24"/>
        </w:rPr>
      </w:pPr>
      <w:r>
        <w:rPr>
          <w:rFonts w:ascii="Arial" w:hAnsi="Arial"/>
          <w:sz w:val="24"/>
        </w:rPr>
        <w:t xml:space="preserve">- организация </w:t>
      </w:r>
      <w:proofErr w:type="spellStart"/>
      <w:r>
        <w:rPr>
          <w:rFonts w:ascii="Arial" w:hAnsi="Arial"/>
          <w:sz w:val="24"/>
        </w:rPr>
        <w:t>безбарьерной</w:t>
      </w:r>
      <w:proofErr w:type="spellEnd"/>
      <w:r>
        <w:rPr>
          <w:rFonts w:ascii="Arial" w:hAnsi="Arial"/>
          <w:sz w:val="24"/>
        </w:rPr>
        <w:t xml:space="preserve"> среды в зонах перепада высот на маршруте;</w:t>
      </w:r>
    </w:p>
    <w:p w:rsidR="00D1282F" w:rsidRDefault="00A20796">
      <w:pPr>
        <w:spacing w:after="0" w:line="240" w:lineRule="auto"/>
        <w:ind w:firstLine="709"/>
        <w:jc w:val="both"/>
        <w:rPr>
          <w:rFonts w:ascii="Arial" w:hAnsi="Arial"/>
          <w:sz w:val="24"/>
        </w:rPr>
      </w:pPr>
      <w:r>
        <w:rPr>
          <w:rFonts w:ascii="Arial" w:hAnsi="Arial"/>
          <w:sz w:val="24"/>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D1282F" w:rsidRDefault="00A20796">
      <w:pPr>
        <w:spacing w:after="0" w:line="240" w:lineRule="auto"/>
        <w:ind w:firstLine="709"/>
        <w:jc w:val="both"/>
        <w:rPr>
          <w:rFonts w:ascii="Arial" w:hAnsi="Arial"/>
          <w:sz w:val="24"/>
        </w:rPr>
      </w:pPr>
      <w:r>
        <w:rPr>
          <w:rFonts w:ascii="Arial" w:hAnsi="Arial"/>
          <w:sz w:val="24"/>
        </w:rPr>
        <w:t xml:space="preserve">- безопасные </w:t>
      </w:r>
      <w:proofErr w:type="spellStart"/>
      <w:r>
        <w:rPr>
          <w:rFonts w:ascii="Arial" w:hAnsi="Arial"/>
          <w:sz w:val="24"/>
        </w:rPr>
        <w:t>велопарковки</w:t>
      </w:r>
      <w:proofErr w:type="spellEnd"/>
      <w:r>
        <w:rPr>
          <w:rFonts w:ascii="Arial" w:hAnsi="Arial"/>
          <w:sz w:val="24"/>
        </w:rPr>
        <w:t xml:space="preserve"> с ответственным хранением в зонах ТПУ и остановок внеуличного транспорта, а также в районных центрах активности.</w:t>
      </w:r>
    </w:p>
    <w:p w:rsidR="00D1282F" w:rsidRDefault="00A20796">
      <w:pPr>
        <w:spacing w:after="0" w:line="240" w:lineRule="auto"/>
        <w:ind w:firstLine="709"/>
        <w:jc w:val="center"/>
        <w:rPr>
          <w:rFonts w:ascii="Arial" w:hAnsi="Arial"/>
          <w:sz w:val="24"/>
        </w:rPr>
      </w:pPr>
      <w:r>
        <w:rPr>
          <w:rFonts w:ascii="Arial" w:hAnsi="Arial"/>
          <w:b/>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4.6.1 Парки, скверы.</w:t>
      </w:r>
    </w:p>
    <w:p w:rsidR="00D1282F" w:rsidRDefault="00A20796">
      <w:pPr>
        <w:spacing w:after="0" w:line="240" w:lineRule="auto"/>
        <w:ind w:firstLine="709"/>
        <w:jc w:val="both"/>
        <w:rPr>
          <w:rFonts w:ascii="Arial" w:hAnsi="Arial"/>
          <w:sz w:val="24"/>
        </w:rPr>
      </w:pPr>
      <w:r>
        <w:rPr>
          <w:rFonts w:ascii="Arial" w:hAnsi="Arial"/>
          <w:sz w:val="24"/>
        </w:rPr>
        <w:t>Парки</w:t>
      </w:r>
    </w:p>
    <w:p w:rsidR="00D1282F" w:rsidRDefault="00A20796">
      <w:pPr>
        <w:spacing w:after="0" w:line="240" w:lineRule="auto"/>
        <w:ind w:firstLine="709"/>
        <w:jc w:val="both"/>
        <w:rPr>
          <w:rFonts w:ascii="Arial" w:hAnsi="Arial"/>
          <w:sz w:val="24"/>
        </w:rPr>
      </w:pPr>
      <w:r>
        <w:rPr>
          <w:rFonts w:ascii="Arial" w:hAnsi="Arial"/>
          <w:sz w:val="24"/>
        </w:rPr>
        <w:t xml:space="preserve">1. На территории муниципального образования проектируются следующие виды парков: многофункциональные, специализированные, парки жилых </w:t>
      </w:r>
      <w:r>
        <w:rPr>
          <w:rFonts w:ascii="Arial" w:hAnsi="Arial"/>
          <w:sz w:val="24"/>
        </w:rPr>
        <w:lastRenderedPageBreak/>
        <w:t>микрорайонов. Проектирование благоустройства парка зависит от его функционального назначения.</w:t>
      </w:r>
    </w:p>
    <w:p w:rsidR="00D1282F" w:rsidRDefault="00A20796">
      <w:pPr>
        <w:spacing w:after="0" w:line="240" w:lineRule="auto"/>
        <w:ind w:firstLine="709"/>
        <w:jc w:val="both"/>
        <w:rPr>
          <w:rFonts w:ascii="Arial" w:hAnsi="Arial"/>
          <w:sz w:val="24"/>
        </w:rPr>
      </w:pPr>
      <w:r>
        <w:rPr>
          <w:rFonts w:ascii="Arial" w:hAnsi="Arial"/>
          <w:sz w:val="24"/>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D1282F" w:rsidRDefault="00A20796">
      <w:pPr>
        <w:spacing w:after="0" w:line="240" w:lineRule="auto"/>
        <w:ind w:firstLine="709"/>
        <w:jc w:val="both"/>
        <w:rPr>
          <w:rFonts w:ascii="Arial" w:hAnsi="Arial"/>
          <w:sz w:val="24"/>
        </w:rPr>
      </w:pPr>
      <w:r>
        <w:rPr>
          <w:rFonts w:ascii="Arial" w:hAnsi="Arial"/>
          <w:sz w:val="24"/>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D1282F" w:rsidRDefault="00A20796">
      <w:pPr>
        <w:spacing w:after="0" w:line="240" w:lineRule="auto"/>
        <w:ind w:firstLine="709"/>
        <w:jc w:val="both"/>
        <w:rPr>
          <w:rFonts w:ascii="Arial" w:hAnsi="Arial"/>
          <w:sz w:val="24"/>
        </w:rPr>
      </w:pPr>
      <w:r>
        <w:rPr>
          <w:rFonts w:ascii="Arial" w:hAnsi="Arial"/>
          <w:sz w:val="24"/>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D1282F" w:rsidRDefault="00A20796">
      <w:pPr>
        <w:spacing w:after="0" w:line="240" w:lineRule="auto"/>
        <w:ind w:firstLine="709"/>
        <w:jc w:val="both"/>
        <w:rPr>
          <w:rFonts w:ascii="Arial" w:hAnsi="Arial"/>
          <w:sz w:val="24"/>
        </w:rPr>
      </w:pPr>
      <w:r>
        <w:rPr>
          <w:rFonts w:ascii="Arial" w:hAnsi="Arial"/>
          <w:sz w:val="24"/>
        </w:rPr>
        <w:t>5. Применяются сочетания различных видов и приемов озеленения: вертикального (</w:t>
      </w:r>
      <w:proofErr w:type="spellStart"/>
      <w:r>
        <w:rPr>
          <w:rFonts w:ascii="Arial" w:hAnsi="Arial"/>
          <w:sz w:val="24"/>
        </w:rPr>
        <w:t>перголы</w:t>
      </w:r>
      <w:proofErr w:type="spellEnd"/>
      <w:r>
        <w:rPr>
          <w:rFonts w:ascii="Arial" w:hAnsi="Arial"/>
          <w:sz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D1282F" w:rsidRDefault="00A20796">
      <w:pPr>
        <w:spacing w:after="0" w:line="240" w:lineRule="auto"/>
        <w:ind w:firstLine="709"/>
        <w:jc w:val="both"/>
        <w:rPr>
          <w:rFonts w:ascii="Arial" w:hAnsi="Arial"/>
          <w:sz w:val="24"/>
        </w:rPr>
      </w:pPr>
      <w:r>
        <w:rPr>
          <w:rFonts w:ascii="Arial" w:hAnsi="Arial"/>
          <w:sz w:val="24"/>
        </w:rP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D1282F" w:rsidRDefault="00A20796">
      <w:pPr>
        <w:spacing w:after="0" w:line="240" w:lineRule="auto"/>
        <w:ind w:firstLine="709"/>
        <w:jc w:val="both"/>
        <w:rPr>
          <w:rFonts w:ascii="Arial" w:hAnsi="Arial"/>
          <w:sz w:val="24"/>
        </w:rPr>
      </w:pPr>
      <w:r>
        <w:rPr>
          <w:rFonts w:ascii="Arial" w:hAnsi="Arial"/>
          <w:sz w:val="24"/>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D1282F" w:rsidRDefault="00A20796">
      <w:pPr>
        <w:spacing w:after="0" w:line="240" w:lineRule="auto"/>
        <w:ind w:firstLine="709"/>
        <w:jc w:val="both"/>
        <w:rPr>
          <w:rFonts w:ascii="Arial" w:hAnsi="Arial"/>
          <w:sz w:val="24"/>
        </w:rPr>
      </w:pPr>
      <w:r>
        <w:rPr>
          <w:rFonts w:ascii="Arial" w:hAnsi="Arial"/>
          <w:sz w:val="24"/>
        </w:rPr>
        <w:t>8. Парк жилого микрорайона обычно предназначен для организации активного и тихого отдыха населения жилого микрорайона.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микрорайона, детские спортивно-игровые комплексы, места для катания на роликах, велосипедные дорожки.</w:t>
      </w:r>
    </w:p>
    <w:p w:rsidR="00D1282F" w:rsidRDefault="00A20796">
      <w:pPr>
        <w:spacing w:after="0" w:line="240" w:lineRule="auto"/>
        <w:ind w:firstLine="709"/>
        <w:jc w:val="both"/>
        <w:rPr>
          <w:rFonts w:ascii="Arial" w:hAnsi="Arial"/>
          <w:sz w:val="24"/>
        </w:rPr>
      </w:pPr>
      <w:r>
        <w:rPr>
          <w:rFonts w:ascii="Arial" w:hAnsi="Arial"/>
          <w:sz w:val="24"/>
        </w:rPr>
        <w:t>9. Обязательный перечень элементов благоустройства на территории парка жилого микрорайона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1282F" w:rsidRDefault="00A20796">
      <w:pPr>
        <w:spacing w:after="0" w:line="240" w:lineRule="auto"/>
        <w:ind w:firstLine="709"/>
        <w:jc w:val="both"/>
        <w:rPr>
          <w:rFonts w:ascii="Arial" w:hAnsi="Arial"/>
          <w:sz w:val="24"/>
        </w:rPr>
      </w:pPr>
      <w:r>
        <w:rPr>
          <w:rFonts w:ascii="Arial" w:hAnsi="Arial"/>
          <w:sz w:val="24"/>
        </w:rPr>
        <w:t>10. При озеленении парка жилого микрорайона предусматривается цветочное оформление с использованием видов растений, характерных для данной климатической зоны.</w:t>
      </w:r>
    </w:p>
    <w:p w:rsidR="00D1282F" w:rsidRDefault="00A20796">
      <w:pPr>
        <w:spacing w:after="0" w:line="240" w:lineRule="auto"/>
        <w:ind w:firstLine="709"/>
        <w:jc w:val="both"/>
        <w:rPr>
          <w:rFonts w:ascii="Arial" w:hAnsi="Arial"/>
          <w:sz w:val="24"/>
        </w:rPr>
      </w:pPr>
      <w:r>
        <w:rPr>
          <w:rFonts w:ascii="Arial" w:hAnsi="Arial"/>
          <w:sz w:val="24"/>
        </w:rPr>
        <w:t>11. Возможно предусматривать ограждение территории парка и установку некапитальных и нестационарных сооружений питания (летние кафе).</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both"/>
        <w:rPr>
          <w:rFonts w:ascii="Arial" w:hAnsi="Arial"/>
          <w:sz w:val="24"/>
        </w:rPr>
      </w:pPr>
      <w:r>
        <w:rPr>
          <w:rFonts w:ascii="Arial" w:hAnsi="Arial"/>
          <w:sz w:val="24"/>
        </w:rPr>
        <w:t>Скверы.</w:t>
      </w:r>
    </w:p>
    <w:p w:rsidR="00D1282F" w:rsidRDefault="00A20796">
      <w:pPr>
        <w:spacing w:after="0" w:line="240" w:lineRule="auto"/>
        <w:ind w:firstLine="709"/>
        <w:jc w:val="both"/>
        <w:rPr>
          <w:rFonts w:ascii="Arial" w:hAnsi="Arial"/>
          <w:sz w:val="24"/>
        </w:rPr>
      </w:pPr>
      <w:r>
        <w:rPr>
          <w:rFonts w:ascii="Arial" w:hAnsi="Arial"/>
          <w:sz w:val="24"/>
        </w:rPr>
        <w:t>1. Скверы предназначены для организации кратковременного отдыха, прогулок, транзитных пешеходных передвижений.</w:t>
      </w:r>
    </w:p>
    <w:p w:rsidR="00D1282F" w:rsidRDefault="00A20796">
      <w:pPr>
        <w:spacing w:after="0" w:line="240" w:lineRule="auto"/>
        <w:ind w:firstLine="709"/>
        <w:jc w:val="both"/>
        <w:rPr>
          <w:rFonts w:ascii="Arial" w:hAnsi="Arial"/>
          <w:sz w:val="24"/>
        </w:rPr>
      </w:pPr>
      <w:r>
        <w:rPr>
          <w:rFonts w:ascii="Arial" w:hAnsi="Arial"/>
          <w:sz w:val="24"/>
        </w:rPr>
        <w:lastRenderedPageBreak/>
        <w:t>2. 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1282F" w:rsidRDefault="00A20796">
      <w:pPr>
        <w:spacing w:after="0" w:line="240" w:lineRule="auto"/>
        <w:ind w:firstLine="709"/>
        <w:jc w:val="both"/>
        <w:rPr>
          <w:rFonts w:ascii="Arial" w:hAnsi="Arial"/>
          <w:sz w:val="24"/>
        </w:rPr>
      </w:pPr>
      <w:r>
        <w:rPr>
          <w:rFonts w:ascii="Arial" w:hAnsi="Arial"/>
          <w:sz w:val="24"/>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4.7.1 Площади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По функциональному назначению площади подразделяются на: главные (у административных зданий, общественных организаций);</w:t>
      </w:r>
    </w:p>
    <w:p w:rsidR="00D1282F" w:rsidRDefault="00A20796">
      <w:pPr>
        <w:spacing w:after="0" w:line="240" w:lineRule="auto"/>
        <w:ind w:firstLine="709"/>
        <w:jc w:val="both"/>
        <w:rPr>
          <w:rFonts w:ascii="Arial" w:hAnsi="Arial"/>
          <w:sz w:val="24"/>
        </w:rPr>
      </w:pPr>
      <w:proofErr w:type="spellStart"/>
      <w:r>
        <w:rPr>
          <w:rFonts w:ascii="Arial" w:hAnsi="Arial"/>
          <w:sz w:val="24"/>
        </w:rPr>
        <w:t>приобъектные</w:t>
      </w:r>
      <w:proofErr w:type="spellEnd"/>
      <w:r>
        <w:rPr>
          <w:rFonts w:ascii="Arial" w:hAnsi="Arial"/>
          <w:sz w:val="24"/>
        </w:rPr>
        <w:t xml:space="preserve"> (у памятников, музеев, торговых центров, стадиона, парков, рынка и др.); общественно-транспортные (на въездах); мемориальные (у памятных объектов или мест захоронения).</w:t>
      </w:r>
    </w:p>
    <w:p w:rsidR="00D1282F" w:rsidRDefault="00A20796">
      <w:pPr>
        <w:spacing w:after="0" w:line="240" w:lineRule="auto"/>
        <w:ind w:firstLine="709"/>
        <w:jc w:val="both"/>
        <w:rPr>
          <w:rFonts w:ascii="Arial" w:hAnsi="Arial"/>
          <w:sz w:val="24"/>
        </w:rPr>
      </w:pPr>
      <w:r>
        <w:rPr>
          <w:rFonts w:ascii="Arial" w:hAnsi="Arial"/>
          <w:sz w:val="24"/>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D1282F" w:rsidRDefault="00A20796">
      <w:pPr>
        <w:spacing w:after="0" w:line="240" w:lineRule="auto"/>
        <w:ind w:firstLine="709"/>
        <w:jc w:val="both"/>
        <w:rPr>
          <w:rFonts w:ascii="Arial" w:hAnsi="Arial"/>
          <w:sz w:val="24"/>
        </w:rPr>
      </w:pPr>
      <w:r>
        <w:rPr>
          <w:rFonts w:ascii="Arial" w:hAnsi="Arial"/>
          <w:sz w:val="24"/>
        </w:rPr>
        <w:t>3. В зависимости от функционального назначения площади на ней размещаются следующие дополнительные элементы благоустройства:</w:t>
      </w:r>
    </w:p>
    <w:p w:rsidR="00D1282F" w:rsidRDefault="00A20796">
      <w:pPr>
        <w:spacing w:after="0" w:line="240" w:lineRule="auto"/>
        <w:ind w:firstLine="709"/>
        <w:jc w:val="both"/>
        <w:rPr>
          <w:rFonts w:ascii="Arial" w:hAnsi="Arial"/>
          <w:sz w:val="24"/>
        </w:rPr>
      </w:pPr>
      <w:r>
        <w:rPr>
          <w:rFonts w:ascii="Arial" w:hAnsi="Arial"/>
          <w:sz w:val="24"/>
        </w:rPr>
        <w:t xml:space="preserve">1) на главных, </w:t>
      </w:r>
      <w:proofErr w:type="spellStart"/>
      <w:r>
        <w:rPr>
          <w:rFonts w:ascii="Arial" w:hAnsi="Arial"/>
          <w:sz w:val="24"/>
        </w:rPr>
        <w:t>приобъектных</w:t>
      </w:r>
      <w:proofErr w:type="spellEnd"/>
      <w:r>
        <w:rPr>
          <w:rFonts w:ascii="Arial" w:hAnsi="Arial"/>
          <w:sz w:val="24"/>
        </w:rPr>
        <w:t>, мемориальных площадях – произведения монументально-декоративного искусства, водные устройства (фонтаны);</w:t>
      </w:r>
    </w:p>
    <w:p w:rsidR="00D1282F" w:rsidRDefault="00A20796">
      <w:pPr>
        <w:spacing w:after="0" w:line="240" w:lineRule="auto"/>
        <w:ind w:firstLine="709"/>
        <w:jc w:val="both"/>
        <w:rPr>
          <w:rFonts w:ascii="Arial" w:hAnsi="Arial"/>
          <w:sz w:val="24"/>
        </w:rPr>
      </w:pPr>
      <w:r>
        <w:rPr>
          <w:rFonts w:ascii="Arial" w:hAnsi="Arial"/>
          <w:sz w:val="24"/>
        </w:rPr>
        <w:t>2)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D1282F" w:rsidRDefault="00A20796">
      <w:pPr>
        <w:spacing w:after="0" w:line="240" w:lineRule="auto"/>
        <w:ind w:firstLine="709"/>
        <w:jc w:val="both"/>
        <w:rPr>
          <w:rFonts w:ascii="Arial" w:hAnsi="Arial"/>
          <w:sz w:val="24"/>
        </w:rPr>
      </w:pPr>
      <w:r>
        <w:rPr>
          <w:rFonts w:ascii="Arial" w:hAnsi="Arial"/>
          <w:sz w:val="24"/>
        </w:rPr>
        <w:t>4.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D1282F" w:rsidRDefault="00A20796">
      <w:pPr>
        <w:spacing w:after="0" w:line="240" w:lineRule="auto"/>
        <w:ind w:firstLine="709"/>
        <w:jc w:val="both"/>
        <w:rPr>
          <w:rFonts w:ascii="Arial" w:hAnsi="Arial"/>
          <w:sz w:val="24"/>
        </w:rPr>
      </w:pPr>
      <w:r>
        <w:rPr>
          <w:rFonts w:ascii="Arial" w:hAnsi="Arial"/>
          <w:sz w:val="24"/>
        </w:rPr>
        <w:t>5.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D1282F" w:rsidRDefault="00A20796">
      <w:pPr>
        <w:spacing w:after="0" w:line="240" w:lineRule="auto"/>
        <w:ind w:firstLine="709"/>
        <w:jc w:val="both"/>
        <w:rPr>
          <w:rFonts w:ascii="Arial" w:hAnsi="Arial"/>
          <w:sz w:val="24"/>
        </w:rPr>
      </w:pPr>
      <w:r>
        <w:rPr>
          <w:rFonts w:ascii="Arial" w:hAnsi="Arial"/>
          <w:sz w:val="24"/>
        </w:rPr>
        <w:t xml:space="preserve">6. При озеленении площади используется </w:t>
      </w:r>
      <w:proofErr w:type="spellStart"/>
      <w:r>
        <w:rPr>
          <w:rFonts w:ascii="Arial" w:hAnsi="Arial"/>
          <w:sz w:val="24"/>
        </w:rPr>
        <w:t>периметральное</w:t>
      </w:r>
      <w:proofErr w:type="spellEnd"/>
      <w:r>
        <w:rPr>
          <w:rFonts w:ascii="Arial" w:hAnsi="Arial"/>
          <w:sz w:val="24"/>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4.8. Технические зоны транспортных, инженерных коммуникаций, инженерные коммуникации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4.8.1. На территории поселения предусматриваются следующие виды технических (охранно-эксплуатационных) зон, выделяемые линиями градостроительного регулирования; канализационных коллекторов, трубопроводов холодного водоснабжения и газоснабжения, кабелей высокого и низкого напряжения, слабых токов, линий высоковольтных передач.</w:t>
      </w:r>
    </w:p>
    <w:p w:rsidR="00D1282F" w:rsidRDefault="00A20796">
      <w:pPr>
        <w:spacing w:after="0" w:line="240" w:lineRule="auto"/>
        <w:ind w:firstLine="709"/>
        <w:jc w:val="both"/>
        <w:rPr>
          <w:rFonts w:ascii="Arial" w:hAnsi="Arial"/>
          <w:sz w:val="24"/>
        </w:rPr>
      </w:pPr>
      <w:r>
        <w:rPr>
          <w:rFonts w:ascii="Arial" w:hAnsi="Arial"/>
          <w:sz w:val="24"/>
        </w:rPr>
        <w:t xml:space="preserve">4.8.2. На территории выделенных технических (охранных) зон канализационных коллекторов, трубопроводов холодного водоснабжения и газоснабжения, кабелей высокого, низкого напряжения и слабых токов, линий </w:t>
      </w:r>
      <w:r>
        <w:rPr>
          <w:rFonts w:ascii="Arial" w:hAnsi="Arial"/>
          <w:sz w:val="24"/>
        </w:rPr>
        <w:lastRenderedPageBreak/>
        <w:t>высоковольтных передач не прокладывать транспортно-пешеходные коммуникации с твердыми видами покрытий, установку осветительного оборудования, средств наружной рекламы и информации, устройство площадок (детских, отдыха, стоянок автомобилей, установки контейнеров),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D1282F" w:rsidRDefault="00A20796">
      <w:pPr>
        <w:spacing w:after="0" w:line="240" w:lineRule="auto"/>
        <w:ind w:firstLine="709"/>
        <w:jc w:val="both"/>
        <w:rPr>
          <w:rFonts w:ascii="Arial" w:hAnsi="Arial"/>
          <w:sz w:val="24"/>
        </w:rPr>
      </w:pPr>
      <w:r>
        <w:rPr>
          <w:rFonts w:ascii="Arial" w:hAnsi="Arial"/>
          <w:sz w:val="24"/>
        </w:rPr>
        <w:t>4.8.3. В зоне линий высоковольтных передач напряжением менее 110 кВ возможно размещение площадок для выгула собак.</w:t>
      </w:r>
    </w:p>
    <w:p w:rsidR="00D1282F" w:rsidRDefault="00A20796">
      <w:pPr>
        <w:spacing w:after="0" w:line="240" w:lineRule="auto"/>
        <w:ind w:firstLine="709"/>
        <w:jc w:val="both"/>
        <w:rPr>
          <w:rFonts w:ascii="Arial" w:hAnsi="Arial"/>
          <w:sz w:val="24"/>
        </w:rPr>
      </w:pPr>
      <w:r>
        <w:rPr>
          <w:rFonts w:ascii="Arial" w:hAnsi="Arial"/>
          <w:sz w:val="24"/>
        </w:rPr>
        <w:t>4.8.4.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D1282F" w:rsidRDefault="00A20796">
      <w:pPr>
        <w:spacing w:after="0" w:line="240" w:lineRule="auto"/>
        <w:ind w:firstLine="709"/>
        <w:jc w:val="center"/>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4.9. Контейнерные площадки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4.9.1. 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D1282F" w:rsidRDefault="00A20796">
      <w:pPr>
        <w:spacing w:after="0" w:line="240" w:lineRule="auto"/>
        <w:ind w:firstLine="709"/>
        <w:jc w:val="both"/>
        <w:rPr>
          <w:rFonts w:ascii="Arial" w:hAnsi="Arial"/>
          <w:sz w:val="24"/>
        </w:rPr>
      </w:pPr>
      <w:r>
        <w:rPr>
          <w:rFonts w:ascii="Arial" w:hAnsi="Arial"/>
          <w:sz w:val="24"/>
        </w:rPr>
        <w:t xml:space="preserve">4.9.2. На территории жилого назначения площадки проектируются из расчета 0,03 кв. м на 1 жителя. </w:t>
      </w:r>
    </w:p>
    <w:p w:rsidR="00D1282F" w:rsidRDefault="00A20796">
      <w:pPr>
        <w:spacing w:after="0" w:line="240" w:lineRule="auto"/>
        <w:ind w:firstLine="709"/>
        <w:jc w:val="both"/>
        <w:rPr>
          <w:rFonts w:ascii="Arial" w:hAnsi="Arial"/>
          <w:sz w:val="24"/>
        </w:rPr>
      </w:pPr>
      <w:r>
        <w:rPr>
          <w:rFonts w:ascii="Arial" w:hAnsi="Arial"/>
          <w:sz w:val="24"/>
        </w:rPr>
        <w:t xml:space="preserve">4.9.3.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коммунальных отходов, в том числе для сбора </w:t>
      </w:r>
      <w:proofErr w:type="spellStart"/>
      <w:r>
        <w:rPr>
          <w:rFonts w:ascii="Arial" w:hAnsi="Arial"/>
          <w:sz w:val="24"/>
        </w:rPr>
        <w:t>люминисцентных</w:t>
      </w:r>
      <w:proofErr w:type="spellEnd"/>
      <w:r>
        <w:rPr>
          <w:rFonts w:ascii="Arial" w:hAnsi="Arial"/>
          <w:sz w:val="24"/>
        </w:rPr>
        <w:t xml:space="preserve"> ламп, бытовых химических источников тока (батареек); осветительного оборудования.</w:t>
      </w:r>
    </w:p>
    <w:p w:rsidR="00D1282F" w:rsidRDefault="00A20796">
      <w:pPr>
        <w:spacing w:after="0" w:line="240" w:lineRule="auto"/>
        <w:ind w:firstLine="709"/>
        <w:jc w:val="both"/>
        <w:rPr>
          <w:rFonts w:ascii="Arial" w:hAnsi="Arial"/>
          <w:sz w:val="24"/>
        </w:rPr>
      </w:pPr>
      <w:r>
        <w:rPr>
          <w:rFonts w:ascii="Arial" w:hAnsi="Arial"/>
          <w:sz w:val="24"/>
        </w:rPr>
        <w:t>4.9.4.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D1282F" w:rsidRDefault="00A20796">
      <w:pPr>
        <w:spacing w:after="0" w:line="240" w:lineRule="auto"/>
        <w:ind w:firstLine="709"/>
        <w:jc w:val="both"/>
        <w:rPr>
          <w:rFonts w:ascii="Arial" w:hAnsi="Arial"/>
          <w:sz w:val="24"/>
        </w:rPr>
      </w:pPr>
      <w:r>
        <w:rPr>
          <w:rFonts w:ascii="Arial" w:hAnsi="Arial"/>
          <w:sz w:val="24"/>
        </w:rPr>
        <w:t>4.9.5. Функционирование осветительного оборудования устанавливают в режиме освещения прилегающей территории с высотой опор не менее 3 м.</w:t>
      </w:r>
    </w:p>
    <w:p w:rsidR="00D1282F" w:rsidRDefault="00A20796">
      <w:pPr>
        <w:spacing w:after="0" w:line="240" w:lineRule="auto"/>
        <w:ind w:firstLine="709"/>
        <w:jc w:val="both"/>
        <w:rPr>
          <w:rFonts w:ascii="Arial" w:hAnsi="Arial"/>
          <w:sz w:val="24"/>
        </w:rPr>
      </w:pPr>
      <w:r>
        <w:rPr>
          <w:rFonts w:ascii="Arial" w:hAnsi="Arial"/>
          <w:sz w:val="24"/>
        </w:rPr>
        <w:t xml:space="preserve">4.9.6. Озеленение площадки производится деревьями с высокой степенью </w:t>
      </w:r>
      <w:proofErr w:type="spellStart"/>
      <w:r>
        <w:rPr>
          <w:rFonts w:ascii="Arial" w:hAnsi="Arial"/>
          <w:sz w:val="24"/>
        </w:rPr>
        <w:t>фитонцидности</w:t>
      </w:r>
      <w:proofErr w:type="spellEnd"/>
      <w:r>
        <w:rPr>
          <w:rFonts w:ascii="Arial" w:hAnsi="Arial"/>
          <w:sz w:val="24"/>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Pr>
          <w:rFonts w:ascii="Arial" w:hAnsi="Arial"/>
          <w:sz w:val="24"/>
        </w:rPr>
        <w:t>периметральной</w:t>
      </w:r>
      <w:proofErr w:type="spellEnd"/>
      <w:r>
        <w:rPr>
          <w:rFonts w:ascii="Arial" w:hAnsi="Arial"/>
          <w:sz w:val="24"/>
        </w:rPr>
        <w:t xml:space="preserve"> живой изгороди в виде высоких кустарников без плодов и ягод.</w:t>
      </w:r>
    </w:p>
    <w:p w:rsidR="00D1282F" w:rsidRDefault="00A20796">
      <w:pPr>
        <w:spacing w:after="0" w:line="240" w:lineRule="auto"/>
        <w:ind w:firstLine="709"/>
        <w:jc w:val="both"/>
        <w:rPr>
          <w:rFonts w:ascii="Arial" w:hAnsi="Arial"/>
          <w:sz w:val="24"/>
        </w:rPr>
      </w:pPr>
      <w:r>
        <w:rPr>
          <w:rFonts w:ascii="Arial" w:hAnsi="Arial"/>
          <w:sz w:val="24"/>
        </w:rPr>
        <w:t xml:space="preserve">4.9.7. Контейнерная площадка должна иметь с трех сторон ограждение высотой не менее 1,5 метров, асфальтовое или бетонное покрытие с уклоном 5-10 % в сторону проезжей части (чтобы не допускать застаивания воды и скатывания контейнера), подъездной путь с твердым покрытием. Допускается изготовление контейнерных площадок закрытого типа по специальным проектам </w:t>
      </w:r>
      <w:r>
        <w:rPr>
          <w:rFonts w:ascii="Arial" w:hAnsi="Arial"/>
          <w:sz w:val="24"/>
        </w:rPr>
        <w:lastRenderedPageBreak/>
        <w:t>(эскизам), разработанным и согласованным в установленном порядке с органом местного самоуправления.</w:t>
      </w:r>
    </w:p>
    <w:p w:rsidR="00D1282F" w:rsidRPr="00D7677C" w:rsidRDefault="00A20796">
      <w:pPr>
        <w:spacing w:after="0" w:line="240" w:lineRule="auto"/>
        <w:ind w:firstLine="709"/>
        <w:jc w:val="both"/>
        <w:rPr>
          <w:rFonts w:ascii="Arial" w:hAnsi="Arial"/>
          <w:b/>
          <w:sz w:val="24"/>
        </w:rPr>
      </w:pPr>
      <w:r>
        <w:rPr>
          <w:rFonts w:ascii="Arial" w:hAnsi="Arial"/>
          <w:sz w:val="24"/>
        </w:rPr>
        <w:t>4</w:t>
      </w:r>
      <w:r w:rsidRPr="00D7677C">
        <w:rPr>
          <w:rFonts w:ascii="Arial" w:hAnsi="Arial"/>
          <w:b/>
          <w:sz w:val="24"/>
        </w:rPr>
        <w:t xml:space="preserve">.9.8. </w:t>
      </w:r>
      <w:r w:rsidRPr="00D7677C">
        <w:rPr>
          <w:b/>
        </w:rPr>
        <w:t xml:space="preserve">На территории сельского поселения допускается погрузка ТКО непосредственно в мусоровоз или иное транспортное средство без организации мест (площадок) накопления ТКО по графику, </w:t>
      </w:r>
      <w:r w:rsidRPr="00D7677C">
        <w:rPr>
          <w:b/>
          <w:sz w:val="24"/>
          <w:szCs w:val="24"/>
        </w:rPr>
        <w:t>соответствующему</w:t>
      </w:r>
      <w:r w:rsidRPr="00D7677C">
        <w:rPr>
          <w:b/>
        </w:rPr>
        <w:t xml:space="preserve"> требованиям законодательства в области санитарно-эпидемиологического благополучия населения к периодичности вывоза ТКО, согласованному с органами местного самоуправления и региональным оператором. </w:t>
      </w:r>
    </w:p>
    <w:p w:rsidR="00D1282F" w:rsidRPr="00D7677C" w:rsidRDefault="00A20796">
      <w:pPr>
        <w:spacing w:after="0"/>
        <w:ind w:firstLine="540"/>
        <w:jc w:val="both"/>
        <w:rPr>
          <w:b/>
        </w:rPr>
      </w:pPr>
      <w:r w:rsidRPr="00D7677C">
        <w:rPr>
          <w:b/>
        </w:rPr>
        <w:t>Места погрузки ТКО без организации мест (площадок) накопления ТКО определяются органами местного самоуправления.</w:t>
      </w:r>
    </w:p>
    <w:p w:rsidR="00D1282F" w:rsidRDefault="00A20796">
      <w:pPr>
        <w:spacing w:after="0" w:line="240" w:lineRule="auto"/>
        <w:ind w:firstLine="709"/>
        <w:jc w:val="center"/>
        <w:rPr>
          <w:rFonts w:ascii="Arial" w:hAnsi="Arial"/>
          <w:sz w:val="24"/>
        </w:rPr>
      </w:pPr>
      <w:r>
        <w:rPr>
          <w:rFonts w:ascii="Arial" w:hAnsi="Arial"/>
          <w:sz w:val="24"/>
        </w:rPr>
        <w:t>4.10. Особенности озеленения территорий муниципального образования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4.10.1. Создание зеленых насаждений осуществляется на основании </w:t>
      </w:r>
      <w:proofErr w:type="spellStart"/>
      <w:r>
        <w:rPr>
          <w:rFonts w:ascii="Arial" w:hAnsi="Arial"/>
          <w:sz w:val="24"/>
        </w:rPr>
        <w:t>дендроплана</w:t>
      </w:r>
      <w:proofErr w:type="spellEnd"/>
      <w:r>
        <w:rPr>
          <w:rFonts w:ascii="Arial" w:hAnsi="Arial"/>
          <w:sz w:val="24"/>
        </w:rPr>
        <w:t>, согласованного с администрацией поселения в порядке, установленном правовым актом администрации поселения.</w:t>
      </w:r>
    </w:p>
    <w:p w:rsidR="00D1282F" w:rsidRDefault="00A20796">
      <w:pPr>
        <w:spacing w:after="0" w:line="240" w:lineRule="auto"/>
        <w:ind w:firstLine="709"/>
        <w:jc w:val="both"/>
        <w:rPr>
          <w:rFonts w:ascii="Arial" w:hAnsi="Arial"/>
          <w:sz w:val="24"/>
        </w:rPr>
      </w:pPr>
      <w:r>
        <w:rPr>
          <w:rFonts w:ascii="Arial" w:hAnsi="Arial"/>
          <w:sz w:val="24"/>
        </w:rPr>
        <w:t>4.10.2.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D1282F" w:rsidRDefault="00A20796">
      <w:pPr>
        <w:spacing w:after="0" w:line="240" w:lineRule="auto"/>
        <w:ind w:firstLine="709"/>
        <w:jc w:val="both"/>
        <w:rPr>
          <w:rFonts w:ascii="Arial" w:hAnsi="Arial"/>
          <w:sz w:val="24"/>
        </w:rPr>
      </w:pPr>
      <w:r>
        <w:rPr>
          <w:rFonts w:ascii="Arial" w:hAnsi="Arial"/>
          <w:sz w:val="24"/>
        </w:rPr>
        <w:t>4.10.3.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 - 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 Видовой состав, возраст, особенности содержания высаживаемых деревьев и кустарников устанавливаются органом местного самоуправления поселения и настоящими Правилами.</w:t>
      </w:r>
    </w:p>
    <w:p w:rsidR="00D1282F" w:rsidRDefault="00A20796">
      <w:pPr>
        <w:spacing w:after="0" w:line="240" w:lineRule="auto"/>
        <w:ind w:firstLine="709"/>
        <w:jc w:val="both"/>
        <w:rPr>
          <w:rFonts w:ascii="Arial" w:hAnsi="Arial"/>
          <w:sz w:val="24"/>
        </w:rPr>
      </w:pPr>
      <w:r>
        <w:rPr>
          <w:rFonts w:ascii="Arial" w:hAnsi="Arial"/>
          <w:sz w:val="24"/>
        </w:rPr>
        <w:t xml:space="preserve">4.10.4.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Pr>
          <w:rFonts w:ascii="Arial" w:hAnsi="Arial"/>
          <w:sz w:val="24"/>
        </w:rPr>
        <w:t>комов</w:t>
      </w:r>
      <w:proofErr w:type="spellEnd"/>
      <w:r>
        <w:rPr>
          <w:rFonts w:ascii="Arial" w:hAnsi="Arial"/>
          <w:sz w:val="24"/>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1282F" w:rsidRDefault="00A20796">
      <w:pPr>
        <w:spacing w:after="0" w:line="240" w:lineRule="auto"/>
        <w:ind w:firstLine="709"/>
        <w:jc w:val="both"/>
        <w:rPr>
          <w:rFonts w:ascii="Arial" w:hAnsi="Arial"/>
          <w:sz w:val="24"/>
        </w:rPr>
      </w:pPr>
      <w:r>
        <w:rPr>
          <w:rFonts w:ascii="Arial" w:hAnsi="Arial"/>
          <w:sz w:val="24"/>
        </w:rPr>
        <w:t xml:space="preserve">4.10.5. Проектирование озеленения и формирование системы зеленых насаждений на территории муниципального образования ведутся с учетом факторов потери (в той или иной степени) способности экосистем к </w:t>
      </w:r>
      <w:proofErr w:type="spellStart"/>
      <w:r>
        <w:rPr>
          <w:rFonts w:ascii="Arial" w:hAnsi="Arial"/>
          <w:sz w:val="24"/>
        </w:rPr>
        <w:t>саморегуляции</w:t>
      </w:r>
      <w:proofErr w:type="spellEnd"/>
      <w:r>
        <w:rPr>
          <w:rFonts w:ascii="Arial" w:hAnsi="Arial"/>
          <w:sz w:val="24"/>
        </w:rPr>
        <w:t>. Для обеспечения жизнеспособности зеленых насаждений и озеленяемых территорий муниципальных образований необходимо:</w:t>
      </w:r>
    </w:p>
    <w:p w:rsidR="00D1282F" w:rsidRDefault="00A20796">
      <w:pPr>
        <w:spacing w:after="0" w:line="240" w:lineRule="auto"/>
        <w:ind w:firstLine="709"/>
        <w:jc w:val="both"/>
        <w:rPr>
          <w:rFonts w:ascii="Arial" w:hAnsi="Arial"/>
          <w:sz w:val="24"/>
        </w:rPr>
      </w:pPr>
      <w:r>
        <w:rPr>
          <w:rFonts w:ascii="Arial" w:hAnsi="Arial"/>
          <w:sz w:val="24"/>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1282F" w:rsidRDefault="00A20796">
      <w:pPr>
        <w:spacing w:after="0" w:line="240" w:lineRule="auto"/>
        <w:ind w:firstLine="709"/>
        <w:jc w:val="both"/>
        <w:rPr>
          <w:rFonts w:ascii="Arial" w:hAnsi="Arial"/>
          <w:sz w:val="24"/>
        </w:rPr>
      </w:pPr>
      <w:r>
        <w:rPr>
          <w:rFonts w:ascii="Arial" w:hAnsi="Arial"/>
          <w:sz w:val="24"/>
        </w:rPr>
        <w:t>б) учитывать степень техногенных нагрузок от прилегающих территорий;</w:t>
      </w:r>
    </w:p>
    <w:p w:rsidR="00D1282F" w:rsidRDefault="00A20796">
      <w:pPr>
        <w:spacing w:after="0" w:line="240" w:lineRule="auto"/>
        <w:ind w:firstLine="709"/>
        <w:jc w:val="both"/>
        <w:rPr>
          <w:rFonts w:ascii="Arial" w:hAnsi="Arial"/>
          <w:sz w:val="24"/>
        </w:rPr>
      </w:pPr>
      <w:r>
        <w:rPr>
          <w:rFonts w:ascii="Arial" w:hAnsi="Arial"/>
          <w:sz w:val="24"/>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1282F" w:rsidRDefault="00A20796">
      <w:pPr>
        <w:spacing w:after="0" w:line="240" w:lineRule="auto"/>
        <w:ind w:firstLine="709"/>
        <w:jc w:val="both"/>
        <w:rPr>
          <w:rFonts w:ascii="Arial" w:hAnsi="Arial"/>
          <w:sz w:val="24"/>
        </w:rPr>
      </w:pPr>
      <w:r>
        <w:rPr>
          <w:rFonts w:ascii="Arial" w:hAnsi="Arial"/>
          <w:sz w:val="24"/>
        </w:rPr>
        <w:t>4.10.6.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w:t>
      </w:r>
      <w:r>
        <w:rPr>
          <w:rFonts w:ascii="Times New Roman" w:hAnsi="Times New Roman"/>
          <w:sz w:val="28"/>
        </w:rPr>
        <w:t xml:space="preserve"> </w:t>
      </w:r>
      <w:r>
        <w:rPr>
          <w:rFonts w:ascii="Arial" w:hAnsi="Arial"/>
          <w:sz w:val="24"/>
        </w:rPr>
        <w:t xml:space="preserve">образований с большой площадью замощенных поверхностей, высокой плотностью застройки </w:t>
      </w:r>
      <w:r>
        <w:rPr>
          <w:rFonts w:ascii="Arial" w:hAnsi="Arial"/>
          <w:sz w:val="24"/>
        </w:rPr>
        <w:lastRenderedPageBreak/>
        <w:t>и подземных коммуникаций, для целей озеленения используется мобильное озеленение (контейнеры, вазоны и т.п.).</w:t>
      </w:r>
    </w:p>
    <w:p w:rsidR="00D1282F" w:rsidRDefault="00A20796">
      <w:pPr>
        <w:spacing w:after="0" w:line="240" w:lineRule="auto"/>
        <w:ind w:firstLine="709"/>
        <w:jc w:val="both"/>
        <w:rPr>
          <w:rFonts w:ascii="Arial" w:hAnsi="Arial"/>
          <w:sz w:val="24"/>
        </w:rPr>
      </w:pPr>
      <w:r>
        <w:rPr>
          <w:rFonts w:ascii="Arial" w:hAnsi="Arial"/>
          <w:sz w:val="24"/>
        </w:rPr>
        <w:t>4.10.7.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дёрен, лиственницу, березу – ближе 3-4 м.</w:t>
      </w:r>
    </w:p>
    <w:p w:rsidR="00D1282F" w:rsidRDefault="00A20796">
      <w:pPr>
        <w:spacing w:after="0" w:line="240" w:lineRule="auto"/>
        <w:ind w:firstLine="709"/>
        <w:jc w:val="both"/>
        <w:rPr>
          <w:rFonts w:ascii="Arial" w:hAnsi="Arial"/>
          <w:sz w:val="24"/>
        </w:rPr>
      </w:pPr>
      <w:r>
        <w:rPr>
          <w:rFonts w:ascii="Arial" w:hAnsi="Arial"/>
          <w:sz w:val="24"/>
        </w:rPr>
        <w:t>4.10.8. При воздействии неблагоприятных техногенных и климатических факторов на различные территории муниципального образования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D1282F" w:rsidRDefault="00A20796">
      <w:pPr>
        <w:spacing w:after="0" w:line="240" w:lineRule="auto"/>
        <w:ind w:firstLine="709"/>
        <w:jc w:val="both"/>
        <w:rPr>
          <w:rFonts w:ascii="Arial" w:hAnsi="Arial"/>
          <w:sz w:val="24"/>
        </w:rPr>
      </w:pPr>
      <w:r>
        <w:rPr>
          <w:rFonts w:ascii="Arial" w:hAnsi="Arial"/>
          <w:sz w:val="24"/>
        </w:rPr>
        <w:t>4.10.9.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Pr>
          <w:rFonts w:ascii="Arial" w:hAnsi="Arial"/>
          <w:sz w:val="24"/>
        </w:rPr>
        <w:t>несмыкание</w:t>
      </w:r>
      <w:proofErr w:type="spellEnd"/>
      <w:r>
        <w:rPr>
          <w:rFonts w:ascii="Arial" w:hAnsi="Arial"/>
          <w:sz w:val="24"/>
        </w:rPr>
        <w:t xml:space="preserve"> крон).</w:t>
      </w:r>
    </w:p>
    <w:p w:rsidR="00D1282F" w:rsidRDefault="00D1282F">
      <w:pPr>
        <w:spacing w:after="0" w:line="240" w:lineRule="auto"/>
        <w:ind w:firstLine="709"/>
        <w:jc w:val="both"/>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 4.11. Обеспечение сохранности зеленых насаждений</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4.11.1.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поселения, не допускается.</w:t>
      </w:r>
    </w:p>
    <w:p w:rsidR="00D1282F" w:rsidRDefault="00A20796">
      <w:pPr>
        <w:spacing w:after="0" w:line="240" w:lineRule="auto"/>
        <w:ind w:firstLine="709"/>
        <w:jc w:val="both"/>
        <w:rPr>
          <w:rFonts w:ascii="Arial" w:hAnsi="Arial"/>
          <w:sz w:val="24"/>
        </w:rPr>
      </w:pPr>
      <w:r>
        <w:rPr>
          <w:rFonts w:ascii="Arial" w:hAnsi="Arial"/>
          <w:sz w:val="24"/>
        </w:rPr>
        <w:t>4.11.2. О</w:t>
      </w:r>
      <w:r>
        <w:rPr>
          <w:sz w:val="28"/>
        </w:rPr>
        <w:t>рганы местного самоуправления поселений обязаны осуществлять компенсационное озеленение во всех случаях повреждения или уничтожения зеленых насаждений в соответствии с требованиями Закона Алтайского края от 08.09.2003 №41-ЗС «Об охране зеленых насаждений в Алтайском крае».</w:t>
      </w:r>
    </w:p>
    <w:p w:rsidR="00D1282F" w:rsidRDefault="00A20796">
      <w:pPr>
        <w:spacing w:after="0" w:line="240" w:lineRule="auto"/>
        <w:ind w:firstLine="709"/>
        <w:jc w:val="both"/>
        <w:rPr>
          <w:rFonts w:ascii="Arial" w:hAnsi="Arial"/>
          <w:sz w:val="24"/>
        </w:rPr>
      </w:pPr>
      <w:r>
        <w:rPr>
          <w:rFonts w:ascii="Arial" w:hAnsi="Arial"/>
          <w:sz w:val="24"/>
        </w:rPr>
        <w:t>4.11.3.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 муниципальном образовании выдается Администрацией Лесного сельсовета.</w:t>
      </w:r>
    </w:p>
    <w:p w:rsidR="00D1282F" w:rsidRDefault="00A20796">
      <w:pPr>
        <w:spacing w:after="0" w:line="240" w:lineRule="auto"/>
        <w:ind w:firstLine="709"/>
        <w:jc w:val="both"/>
        <w:rPr>
          <w:rFonts w:ascii="Arial" w:hAnsi="Arial"/>
          <w:sz w:val="24"/>
        </w:rPr>
      </w:pPr>
      <w:r>
        <w:rPr>
          <w:rFonts w:ascii="Arial" w:hAnsi="Arial"/>
          <w:sz w:val="24"/>
        </w:rPr>
        <w:t>4.11.4.Собственники (правообладатели) территорий (участков) с зелеными насаждениями обязаны:</w:t>
      </w:r>
    </w:p>
    <w:p w:rsidR="00D1282F" w:rsidRDefault="00A20796">
      <w:pPr>
        <w:spacing w:after="0" w:line="240" w:lineRule="auto"/>
        <w:ind w:firstLine="709"/>
        <w:jc w:val="both"/>
        <w:rPr>
          <w:rFonts w:ascii="Arial" w:hAnsi="Arial"/>
          <w:sz w:val="24"/>
        </w:rPr>
      </w:pPr>
      <w:r>
        <w:rPr>
          <w:rFonts w:ascii="Arial" w:hAnsi="Arial"/>
          <w:sz w:val="24"/>
        </w:rPr>
        <w:t>а) обеспечивать сохранность зеленых насаждений;</w:t>
      </w:r>
    </w:p>
    <w:p w:rsidR="00D1282F" w:rsidRDefault="00A20796">
      <w:pPr>
        <w:spacing w:after="0" w:line="240" w:lineRule="auto"/>
        <w:ind w:firstLine="709"/>
        <w:jc w:val="both"/>
        <w:rPr>
          <w:rFonts w:ascii="Arial" w:hAnsi="Arial"/>
          <w:sz w:val="24"/>
        </w:rPr>
      </w:pPr>
      <w:r>
        <w:rPr>
          <w:rFonts w:ascii="Arial" w:hAnsi="Arial"/>
          <w:sz w:val="24"/>
        </w:rPr>
        <w:t>б) обеспечивать квалифицированный уход за зелеными насаждениями, не допускать складирования на зеленые насаждения мусора, строительных материалов, изделий, конструкций;</w:t>
      </w:r>
    </w:p>
    <w:p w:rsidR="00D1282F" w:rsidRDefault="00A20796">
      <w:pPr>
        <w:spacing w:after="0" w:line="240" w:lineRule="auto"/>
        <w:ind w:firstLine="709"/>
        <w:jc w:val="both"/>
        <w:rPr>
          <w:rFonts w:ascii="Arial" w:hAnsi="Arial"/>
          <w:sz w:val="24"/>
        </w:rPr>
      </w:pPr>
      <w:r>
        <w:rPr>
          <w:rFonts w:ascii="Arial" w:hAnsi="Arial"/>
          <w:sz w:val="24"/>
        </w:rPr>
        <w:t>в) производить комплексный уход за газонами, систематический покос газонов и иной травянистой растительности на территории муниципального образования, а также на территории, прилегающей к объектам.</w:t>
      </w:r>
    </w:p>
    <w:p w:rsidR="00D1282F" w:rsidRDefault="00A20796">
      <w:pPr>
        <w:spacing w:after="0" w:line="240" w:lineRule="auto"/>
        <w:ind w:firstLine="709"/>
        <w:jc w:val="both"/>
        <w:rPr>
          <w:rFonts w:ascii="Arial" w:hAnsi="Arial"/>
          <w:sz w:val="24"/>
        </w:rPr>
      </w:pPr>
      <w:r>
        <w:rPr>
          <w:rFonts w:ascii="Arial" w:hAnsi="Arial"/>
          <w:sz w:val="24"/>
        </w:rPr>
        <w:t>4.11.5. В садах, парках, скверах и на иных территориях, относящихся к местам общественного пользования, где имеются зеленые насаждения, запрещается:</w:t>
      </w:r>
    </w:p>
    <w:p w:rsidR="00D1282F" w:rsidRDefault="00A20796">
      <w:pPr>
        <w:spacing w:after="0" w:line="240" w:lineRule="auto"/>
        <w:ind w:firstLine="709"/>
        <w:jc w:val="both"/>
        <w:rPr>
          <w:rFonts w:ascii="Arial" w:hAnsi="Arial"/>
          <w:sz w:val="24"/>
        </w:rPr>
      </w:pPr>
      <w:r>
        <w:rPr>
          <w:rFonts w:ascii="Arial" w:hAnsi="Arial"/>
          <w:sz w:val="24"/>
        </w:rPr>
        <w:t>а) устраивать свалки мусора, снега и льда, скола асфальта, сливать и сбрасывать отходы;</w:t>
      </w:r>
    </w:p>
    <w:p w:rsidR="00D1282F" w:rsidRDefault="00A20796">
      <w:pPr>
        <w:spacing w:after="0" w:line="240" w:lineRule="auto"/>
        <w:ind w:firstLine="709"/>
        <w:jc w:val="both"/>
        <w:rPr>
          <w:rFonts w:ascii="Arial" w:hAnsi="Arial"/>
          <w:sz w:val="24"/>
        </w:rPr>
      </w:pPr>
      <w:r>
        <w:rPr>
          <w:rFonts w:ascii="Arial" w:hAnsi="Arial"/>
          <w:sz w:val="24"/>
        </w:rPr>
        <w:t>б) сбрасывать снег с крыш на участках, занятых зелеными насаждениями, без принятия мер, обеспечивающих сохранность деревьев и кустарников;</w:t>
      </w:r>
    </w:p>
    <w:p w:rsidR="00D1282F" w:rsidRDefault="00A20796">
      <w:pPr>
        <w:spacing w:after="0" w:line="240" w:lineRule="auto"/>
        <w:ind w:firstLine="709"/>
        <w:jc w:val="both"/>
        <w:rPr>
          <w:rFonts w:ascii="Arial" w:hAnsi="Arial"/>
          <w:sz w:val="24"/>
        </w:rPr>
      </w:pPr>
      <w:r>
        <w:rPr>
          <w:rFonts w:ascii="Arial" w:hAnsi="Arial"/>
          <w:sz w:val="24"/>
        </w:rPr>
        <w:lastRenderedPageBreak/>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D1282F" w:rsidRDefault="00A20796">
      <w:pPr>
        <w:spacing w:after="0" w:line="240" w:lineRule="auto"/>
        <w:ind w:firstLine="709"/>
        <w:jc w:val="both"/>
        <w:rPr>
          <w:rFonts w:ascii="Arial" w:hAnsi="Arial"/>
          <w:sz w:val="24"/>
        </w:rPr>
      </w:pPr>
      <w:r>
        <w:rPr>
          <w:rFonts w:ascii="Arial" w:hAnsi="Arial"/>
          <w:sz w:val="24"/>
        </w:rPr>
        <w:t>г) ломать деревья, кустарники, их ветви;</w:t>
      </w:r>
    </w:p>
    <w:p w:rsidR="00D1282F" w:rsidRDefault="00A20796">
      <w:pPr>
        <w:spacing w:after="0" w:line="240" w:lineRule="auto"/>
        <w:ind w:firstLine="709"/>
        <w:jc w:val="both"/>
        <w:rPr>
          <w:rFonts w:ascii="Arial" w:hAnsi="Arial"/>
          <w:sz w:val="24"/>
        </w:rPr>
      </w:pPr>
      <w:r>
        <w:rPr>
          <w:rFonts w:ascii="Arial" w:hAnsi="Arial"/>
          <w:sz w:val="24"/>
        </w:rPr>
        <w:t>д) разводить костры;</w:t>
      </w:r>
    </w:p>
    <w:p w:rsidR="00D1282F" w:rsidRDefault="00A20796">
      <w:pPr>
        <w:spacing w:after="0" w:line="240" w:lineRule="auto"/>
        <w:ind w:firstLine="709"/>
        <w:jc w:val="both"/>
        <w:rPr>
          <w:rFonts w:ascii="Arial" w:hAnsi="Arial"/>
          <w:sz w:val="24"/>
        </w:rPr>
      </w:pPr>
      <w:r>
        <w:rPr>
          <w:rFonts w:ascii="Arial" w:hAnsi="Arial"/>
          <w:sz w:val="24"/>
        </w:rPr>
        <w:t>е) засорять газоны, цветники;</w:t>
      </w:r>
    </w:p>
    <w:p w:rsidR="00D1282F" w:rsidRDefault="00A20796">
      <w:pPr>
        <w:spacing w:after="0" w:line="240" w:lineRule="auto"/>
        <w:ind w:firstLine="709"/>
        <w:jc w:val="both"/>
        <w:rPr>
          <w:rFonts w:ascii="Arial" w:hAnsi="Arial"/>
          <w:sz w:val="24"/>
        </w:rPr>
      </w:pPr>
      <w:r>
        <w:rPr>
          <w:rFonts w:ascii="Arial" w:hAnsi="Arial"/>
          <w:sz w:val="24"/>
        </w:rPr>
        <w:t>ж) ремонтировать или мыть транспортные средства, устанавливать гаражи и иные укрытия для автотранспорта;</w:t>
      </w:r>
    </w:p>
    <w:p w:rsidR="00D1282F" w:rsidRDefault="00A20796">
      <w:pPr>
        <w:spacing w:after="0" w:line="240" w:lineRule="auto"/>
        <w:ind w:firstLine="709"/>
        <w:jc w:val="both"/>
        <w:rPr>
          <w:rFonts w:ascii="Arial" w:hAnsi="Arial"/>
          <w:sz w:val="24"/>
        </w:rPr>
      </w:pPr>
      <w:r>
        <w:rPr>
          <w:rFonts w:ascii="Arial" w:hAnsi="Arial"/>
          <w:sz w:val="24"/>
        </w:rPr>
        <w:t>з) самовольно устраивать огороды;</w:t>
      </w:r>
    </w:p>
    <w:p w:rsidR="00D1282F" w:rsidRDefault="00A20796">
      <w:pPr>
        <w:spacing w:after="0" w:line="240" w:lineRule="auto"/>
        <w:ind w:firstLine="709"/>
        <w:jc w:val="both"/>
        <w:rPr>
          <w:rFonts w:ascii="Arial" w:hAnsi="Arial"/>
          <w:sz w:val="24"/>
        </w:rPr>
      </w:pPr>
      <w:r>
        <w:rPr>
          <w:rFonts w:ascii="Arial" w:hAnsi="Arial"/>
          <w:sz w:val="24"/>
        </w:rPr>
        <w:t>и) пасти скот;</w:t>
      </w:r>
    </w:p>
    <w:p w:rsidR="00D1282F" w:rsidRDefault="00A20796">
      <w:pPr>
        <w:spacing w:after="0" w:line="240" w:lineRule="auto"/>
        <w:ind w:firstLine="709"/>
        <w:jc w:val="both"/>
        <w:rPr>
          <w:rFonts w:ascii="Arial" w:hAnsi="Arial"/>
          <w:sz w:val="24"/>
        </w:rPr>
      </w:pPr>
      <w:r>
        <w:rPr>
          <w:rFonts w:ascii="Arial" w:hAnsi="Arial"/>
          <w:sz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D1282F" w:rsidRDefault="00A20796">
      <w:pPr>
        <w:spacing w:after="0" w:line="240" w:lineRule="auto"/>
        <w:ind w:firstLine="709"/>
        <w:jc w:val="both"/>
        <w:rPr>
          <w:rFonts w:ascii="Arial" w:hAnsi="Arial"/>
          <w:sz w:val="24"/>
        </w:rPr>
      </w:pPr>
      <w:r>
        <w:rPr>
          <w:rFonts w:ascii="Arial" w:hAnsi="Arial"/>
          <w:sz w:val="24"/>
        </w:rPr>
        <w:t>л) добывать растительную землю, песок у корней деревьев и кустарника;</w:t>
      </w:r>
    </w:p>
    <w:p w:rsidR="00D1282F" w:rsidRDefault="00A20796">
      <w:pPr>
        <w:spacing w:after="0" w:line="240" w:lineRule="auto"/>
        <w:ind w:firstLine="709"/>
        <w:jc w:val="both"/>
        <w:rPr>
          <w:rFonts w:ascii="Arial" w:hAnsi="Arial"/>
          <w:sz w:val="24"/>
        </w:rPr>
      </w:pPr>
      <w:r>
        <w:rPr>
          <w:rFonts w:ascii="Arial" w:hAnsi="Arial"/>
          <w:sz w:val="24"/>
        </w:rPr>
        <w:t>м) сжигать листву, траву, части деревьев и кустарника.</w:t>
      </w:r>
    </w:p>
    <w:p w:rsidR="00D1282F" w:rsidRDefault="00A20796">
      <w:pPr>
        <w:spacing w:after="0" w:line="240" w:lineRule="auto"/>
        <w:ind w:firstLine="709"/>
        <w:jc w:val="both"/>
        <w:rPr>
          <w:rFonts w:ascii="Arial" w:hAnsi="Arial"/>
          <w:sz w:val="24"/>
        </w:rPr>
      </w:pPr>
      <w:r>
        <w:rPr>
          <w:rFonts w:ascii="Arial" w:hAnsi="Arial"/>
          <w:sz w:val="24"/>
        </w:rPr>
        <w:t>4.11.6. На всей территории поселения запрещается проведение выжигания сухой травы в период с 15 марта по 15 ноября.</w:t>
      </w:r>
    </w:p>
    <w:p w:rsidR="00D1282F" w:rsidRDefault="00A20796">
      <w:pPr>
        <w:spacing w:after="0" w:line="240" w:lineRule="auto"/>
        <w:ind w:firstLine="709"/>
        <w:jc w:val="both"/>
        <w:rPr>
          <w:rFonts w:ascii="Arial" w:hAnsi="Arial"/>
          <w:sz w:val="24"/>
        </w:rPr>
      </w:pPr>
      <w:r>
        <w:rPr>
          <w:rFonts w:ascii="Arial" w:hAnsi="Arial"/>
          <w:sz w:val="24"/>
        </w:rPr>
        <w:t>4.12. Устройства для оформления озеленения</w:t>
      </w:r>
    </w:p>
    <w:p w:rsidR="00D1282F" w:rsidRDefault="00A20796">
      <w:pPr>
        <w:spacing w:after="0" w:line="240" w:lineRule="auto"/>
        <w:ind w:firstLine="709"/>
        <w:jc w:val="both"/>
        <w:rPr>
          <w:rFonts w:ascii="Arial" w:hAnsi="Arial"/>
          <w:sz w:val="24"/>
        </w:rPr>
      </w:pPr>
      <w:r>
        <w:rPr>
          <w:rFonts w:ascii="Arial" w:hAnsi="Arial"/>
          <w:sz w:val="24"/>
        </w:rPr>
        <w:t xml:space="preserve">4.12.1. Для оформления озеленения применяются следующие виды устройств: трельяжи, шпалеры, </w:t>
      </w:r>
      <w:proofErr w:type="spellStart"/>
      <w:r>
        <w:rPr>
          <w:rFonts w:ascii="Arial" w:hAnsi="Arial"/>
          <w:sz w:val="24"/>
        </w:rPr>
        <w:t>перголы</w:t>
      </w:r>
      <w:proofErr w:type="spellEnd"/>
      <w:r>
        <w:rPr>
          <w:rFonts w:ascii="Arial" w:hAnsi="Arial"/>
          <w:sz w:val="24"/>
        </w:rPr>
        <w:t>, контейнеры, цветочницы, вазоны.</w:t>
      </w:r>
    </w:p>
    <w:p w:rsidR="00D1282F" w:rsidRDefault="00A20796">
      <w:pPr>
        <w:spacing w:after="0" w:line="240" w:lineRule="auto"/>
        <w:ind w:firstLine="709"/>
        <w:jc w:val="both"/>
        <w:rPr>
          <w:rFonts w:ascii="Arial" w:hAnsi="Arial"/>
          <w:sz w:val="24"/>
        </w:rPr>
      </w:pPr>
      <w:r>
        <w:rPr>
          <w:rFonts w:ascii="Arial" w:hAnsi="Arial"/>
          <w:sz w:val="24"/>
        </w:rPr>
        <w:t>4.12.2.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D1282F" w:rsidRDefault="00A20796">
      <w:pPr>
        <w:spacing w:after="0" w:line="240" w:lineRule="auto"/>
        <w:ind w:firstLine="709"/>
        <w:jc w:val="both"/>
        <w:rPr>
          <w:rFonts w:ascii="Arial" w:hAnsi="Arial"/>
          <w:sz w:val="24"/>
        </w:rPr>
      </w:pPr>
      <w:r>
        <w:rPr>
          <w:rFonts w:ascii="Arial" w:hAnsi="Arial"/>
          <w:sz w:val="24"/>
        </w:rPr>
        <w:t xml:space="preserve">4.12.3. </w:t>
      </w:r>
      <w:proofErr w:type="spellStart"/>
      <w:r>
        <w:rPr>
          <w:rFonts w:ascii="Arial" w:hAnsi="Arial"/>
          <w:sz w:val="24"/>
        </w:rPr>
        <w:t>Пергола</w:t>
      </w:r>
      <w:proofErr w:type="spellEnd"/>
      <w:r>
        <w:rPr>
          <w:rFonts w:ascii="Arial" w:hAnsi="Arial"/>
          <w:sz w:val="24"/>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D1282F" w:rsidRDefault="00A20796">
      <w:pPr>
        <w:spacing w:after="0" w:line="240" w:lineRule="auto"/>
        <w:ind w:firstLine="709"/>
        <w:jc w:val="both"/>
        <w:rPr>
          <w:rFonts w:ascii="Arial" w:hAnsi="Arial"/>
          <w:sz w:val="24"/>
        </w:rPr>
      </w:pPr>
      <w:r>
        <w:rPr>
          <w:rFonts w:ascii="Arial" w:hAnsi="Arial"/>
          <w:sz w:val="24"/>
        </w:rPr>
        <w:t>4.12.4. Контейнеры – специальные кадки, ящики и иные емкости, применяемые для высадки в них зеленых насаждений.</w:t>
      </w:r>
    </w:p>
    <w:p w:rsidR="00D1282F" w:rsidRDefault="00A20796">
      <w:pPr>
        <w:spacing w:after="0" w:line="240" w:lineRule="auto"/>
        <w:ind w:firstLine="709"/>
        <w:jc w:val="both"/>
        <w:rPr>
          <w:rFonts w:ascii="Arial" w:hAnsi="Arial"/>
          <w:sz w:val="24"/>
        </w:rPr>
      </w:pPr>
      <w:r>
        <w:rPr>
          <w:rFonts w:ascii="Arial" w:hAnsi="Arial"/>
          <w:sz w:val="24"/>
        </w:rPr>
        <w:t>4.12.5. Цветочницы, вазоны – небольшие емкости с растительным грунтом, в которые высаживаются цветочные растения.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4.13. Покрытия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4.13.1.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rsidR="00D1282F" w:rsidRDefault="00A20796">
      <w:pPr>
        <w:spacing w:after="0" w:line="240" w:lineRule="auto"/>
        <w:ind w:firstLine="709"/>
        <w:jc w:val="both"/>
        <w:rPr>
          <w:rFonts w:ascii="Arial" w:hAnsi="Arial"/>
          <w:sz w:val="24"/>
        </w:rPr>
      </w:pPr>
      <w:r>
        <w:rPr>
          <w:rFonts w:ascii="Arial" w:hAnsi="Arial"/>
          <w:sz w:val="24"/>
        </w:rPr>
        <w:t>4.13.2.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D1282F" w:rsidRDefault="00A20796">
      <w:pPr>
        <w:spacing w:after="0" w:line="240" w:lineRule="auto"/>
        <w:ind w:firstLine="709"/>
        <w:jc w:val="both"/>
        <w:rPr>
          <w:rFonts w:ascii="Arial" w:hAnsi="Arial"/>
          <w:sz w:val="24"/>
        </w:rPr>
      </w:pPr>
      <w:r>
        <w:rPr>
          <w:rFonts w:ascii="Arial" w:hAnsi="Arial"/>
          <w:sz w:val="24"/>
        </w:rPr>
        <w:t xml:space="preserve">4.13.3. Применяемый в проекте вид покрытия рекомендуется устанавливать прочным, </w:t>
      </w:r>
      <w:proofErr w:type="spellStart"/>
      <w:r>
        <w:rPr>
          <w:rFonts w:ascii="Arial" w:hAnsi="Arial"/>
          <w:sz w:val="24"/>
        </w:rPr>
        <w:t>ремонтопригодным</w:t>
      </w:r>
      <w:proofErr w:type="spellEnd"/>
      <w:r>
        <w:rPr>
          <w:rFonts w:ascii="Arial" w:hAnsi="Arial"/>
          <w:sz w:val="24"/>
        </w:rPr>
        <w:t xml:space="preserve">, </w:t>
      </w:r>
      <w:proofErr w:type="spellStart"/>
      <w:r>
        <w:rPr>
          <w:rFonts w:ascii="Arial" w:hAnsi="Arial"/>
          <w:sz w:val="24"/>
        </w:rPr>
        <w:t>экологичным</w:t>
      </w:r>
      <w:proofErr w:type="spellEnd"/>
      <w:r>
        <w:rPr>
          <w:rFonts w:ascii="Arial" w:hAnsi="Arial"/>
          <w:sz w:val="24"/>
        </w:rPr>
        <w:t>, не допускающим скольжения. Выбор видов покрытия осуществляется в соответствии с их целевым назначением.</w:t>
      </w:r>
    </w:p>
    <w:p w:rsidR="00D1282F" w:rsidRDefault="00A20796">
      <w:pPr>
        <w:spacing w:after="0" w:line="240" w:lineRule="auto"/>
        <w:ind w:firstLine="709"/>
        <w:jc w:val="both"/>
        <w:rPr>
          <w:rFonts w:ascii="Arial" w:hAnsi="Arial"/>
          <w:sz w:val="24"/>
        </w:rPr>
      </w:pPr>
      <w:r>
        <w:rPr>
          <w:rFonts w:ascii="Arial" w:hAnsi="Arial"/>
          <w:sz w:val="24"/>
        </w:rPr>
        <w:t xml:space="preserve">4.13.4. Для деревьев, расположенных в мощении, рекомендуется применять различные виды защиты (приствольные решетки, бордюры, </w:t>
      </w:r>
      <w:proofErr w:type="spellStart"/>
      <w:r>
        <w:rPr>
          <w:rFonts w:ascii="Arial" w:hAnsi="Arial"/>
          <w:sz w:val="24"/>
        </w:rPr>
        <w:t>периметральные</w:t>
      </w:r>
      <w:proofErr w:type="spellEnd"/>
      <w:r>
        <w:rPr>
          <w:rFonts w:ascii="Arial" w:hAnsi="Arial"/>
          <w:sz w:val="24"/>
        </w:rPr>
        <w:t xml:space="preserve"> скамейки и пр.).</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4.14. Требования к установке ограждений (заборов)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lastRenderedPageBreak/>
        <w:t>4.14.1. На территории муниципальных образований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D1282F" w:rsidRDefault="00A20796">
      <w:pPr>
        <w:spacing w:after="0" w:line="240" w:lineRule="auto"/>
        <w:ind w:firstLine="709"/>
        <w:jc w:val="both"/>
        <w:rPr>
          <w:rFonts w:ascii="Arial" w:hAnsi="Arial"/>
          <w:sz w:val="24"/>
        </w:rPr>
      </w:pPr>
      <w:r>
        <w:rPr>
          <w:rFonts w:ascii="Arial" w:hAnsi="Arial"/>
          <w:sz w:val="24"/>
        </w:rPr>
        <w:t>4.14.2. Строительство или установка ограждений, в том числе газонных и тротуарных на территории муниципального образования осуществляется по согласованию с органом местного самоуправления муниципального образования. Самовольная установка ограждений не допускается.</w:t>
      </w:r>
    </w:p>
    <w:p w:rsidR="00D1282F" w:rsidRDefault="00A20796">
      <w:pPr>
        <w:spacing w:after="0" w:line="240" w:lineRule="auto"/>
        <w:ind w:firstLine="709"/>
        <w:jc w:val="both"/>
        <w:rPr>
          <w:rFonts w:ascii="Arial" w:hAnsi="Arial"/>
          <w:sz w:val="24"/>
        </w:rPr>
      </w:pPr>
      <w:r>
        <w:rPr>
          <w:rFonts w:ascii="Arial" w:hAnsi="Arial"/>
          <w:sz w:val="24"/>
        </w:rPr>
        <w:t>4.14.3.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D1282F" w:rsidRDefault="00A20796">
      <w:pPr>
        <w:spacing w:after="0" w:line="240" w:lineRule="auto"/>
        <w:ind w:firstLine="709"/>
        <w:jc w:val="both"/>
        <w:rPr>
          <w:rFonts w:ascii="Arial" w:hAnsi="Arial"/>
          <w:sz w:val="24"/>
        </w:rPr>
      </w:pPr>
      <w:r>
        <w:rPr>
          <w:rFonts w:ascii="Arial" w:hAnsi="Arial"/>
          <w:sz w:val="24"/>
        </w:rPr>
        <w:t>4.14.4.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D1282F" w:rsidRDefault="00A20796">
      <w:pPr>
        <w:spacing w:after="0" w:line="240" w:lineRule="auto"/>
        <w:ind w:firstLine="709"/>
        <w:jc w:val="both"/>
        <w:rPr>
          <w:rFonts w:ascii="Arial" w:hAnsi="Arial"/>
          <w:sz w:val="24"/>
        </w:rPr>
      </w:pPr>
      <w:r>
        <w:rPr>
          <w:rFonts w:ascii="Arial" w:hAnsi="Arial"/>
          <w:sz w:val="24"/>
        </w:rPr>
        <w:t>4.14.5.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D1282F" w:rsidRDefault="00A20796">
      <w:pPr>
        <w:spacing w:after="0" w:line="240" w:lineRule="auto"/>
        <w:ind w:firstLine="709"/>
        <w:jc w:val="both"/>
        <w:rPr>
          <w:rFonts w:ascii="Arial" w:hAnsi="Arial"/>
          <w:sz w:val="24"/>
        </w:rPr>
      </w:pPr>
      <w:r>
        <w:rPr>
          <w:rFonts w:ascii="Arial" w:hAnsi="Arial"/>
          <w:sz w:val="24"/>
        </w:rPr>
        <w:t>4.14.6. На территории муниципального образования ограждения соседних участков индивидуальных жилых домов и иных частных домовладений, выходящие на одну сторону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D1282F" w:rsidRDefault="00A20796">
      <w:pPr>
        <w:spacing w:after="0" w:line="240" w:lineRule="auto"/>
        <w:ind w:firstLine="709"/>
        <w:jc w:val="both"/>
        <w:rPr>
          <w:rFonts w:ascii="Arial" w:hAnsi="Arial"/>
          <w:sz w:val="24"/>
        </w:rPr>
      </w:pPr>
      <w:r>
        <w:rPr>
          <w:rFonts w:ascii="Arial" w:hAnsi="Arial"/>
          <w:sz w:val="24"/>
        </w:rPr>
        <w:t>4.14.7. Установка ограждений из бытовых отходов и их элементов не допускается.</w:t>
      </w:r>
    </w:p>
    <w:p w:rsidR="00D1282F" w:rsidRDefault="00A20796">
      <w:pPr>
        <w:spacing w:after="0" w:line="240" w:lineRule="auto"/>
        <w:ind w:firstLine="709"/>
        <w:jc w:val="both"/>
        <w:rPr>
          <w:rFonts w:ascii="Arial" w:hAnsi="Arial"/>
          <w:sz w:val="24"/>
        </w:rPr>
      </w:pPr>
      <w:r>
        <w:rPr>
          <w:rFonts w:ascii="Arial" w:hAnsi="Arial"/>
          <w:sz w:val="24"/>
        </w:rPr>
        <w:t>4.14.8. Применение на территории муниципального образования ограждений из сетки-</w:t>
      </w:r>
      <w:proofErr w:type="spellStart"/>
      <w:r>
        <w:rPr>
          <w:rFonts w:ascii="Arial" w:hAnsi="Arial"/>
          <w:sz w:val="24"/>
        </w:rPr>
        <w:t>рабицы</w:t>
      </w:r>
      <w:proofErr w:type="spellEnd"/>
      <w:r>
        <w:rPr>
          <w:rFonts w:ascii="Arial" w:hAnsi="Arial"/>
          <w:sz w:val="24"/>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D1282F" w:rsidRDefault="00A20796">
      <w:pPr>
        <w:spacing w:after="0" w:line="240" w:lineRule="auto"/>
        <w:ind w:firstLine="709"/>
        <w:jc w:val="both"/>
        <w:rPr>
          <w:rFonts w:ascii="Arial" w:hAnsi="Arial"/>
          <w:sz w:val="24"/>
        </w:rPr>
      </w:pPr>
      <w:r>
        <w:rPr>
          <w:rFonts w:ascii="Arial" w:hAnsi="Arial"/>
          <w:sz w:val="24"/>
        </w:rPr>
        <w:t>4.14.9.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4.15. Водные устройства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4.15.1. К водным устройствам относятся фонтаны, питьевые фонтанчики,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1282F" w:rsidRDefault="00A20796">
      <w:pPr>
        <w:spacing w:after="0" w:line="240" w:lineRule="auto"/>
        <w:ind w:firstLine="709"/>
        <w:jc w:val="both"/>
        <w:rPr>
          <w:rFonts w:ascii="Arial" w:hAnsi="Arial"/>
          <w:sz w:val="24"/>
        </w:rPr>
      </w:pPr>
      <w:r>
        <w:rPr>
          <w:rFonts w:ascii="Arial" w:hAnsi="Arial"/>
          <w:sz w:val="24"/>
        </w:rPr>
        <w:t xml:space="preserve">4.15.2.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w:t>
      </w:r>
      <w:r>
        <w:rPr>
          <w:rFonts w:ascii="Arial" w:hAnsi="Arial"/>
          <w:sz w:val="24"/>
        </w:rPr>
        <w:lastRenderedPageBreak/>
        <w:t>фонтанчика и подход к нему оборудуется твердым видом покрытия, высота должна составлять не более 90 см для взрослых и не более 70 см для детей.</w:t>
      </w:r>
    </w:p>
    <w:p w:rsidR="00D1282F" w:rsidRDefault="00A20796">
      <w:pPr>
        <w:spacing w:after="0" w:line="240" w:lineRule="auto"/>
        <w:ind w:firstLine="709"/>
        <w:jc w:val="both"/>
        <w:rPr>
          <w:rFonts w:ascii="Arial" w:hAnsi="Arial"/>
          <w:sz w:val="24"/>
        </w:rPr>
      </w:pPr>
      <w:r>
        <w:rPr>
          <w:rFonts w:ascii="Arial" w:hAnsi="Arial"/>
          <w:sz w:val="24"/>
        </w:rPr>
        <w:t>4.15.3.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4.16. Уличное коммунально-бытовое оборудование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4.16.1. Уличное коммунально-бытовое оборудование представлено различными видами мусоросборников – контейнерами, урнами. Основными требованиями при выборе того или иного вида коммунально-бытового оборудования являются: </w:t>
      </w:r>
      <w:proofErr w:type="spellStart"/>
      <w:r>
        <w:rPr>
          <w:rFonts w:ascii="Arial" w:hAnsi="Arial"/>
          <w:sz w:val="24"/>
        </w:rPr>
        <w:t>экологичность</w:t>
      </w:r>
      <w:proofErr w:type="spellEnd"/>
      <w:r>
        <w:rPr>
          <w:rFonts w:ascii="Arial" w:hAnsi="Arial"/>
          <w:sz w:val="24"/>
        </w:rPr>
        <w:t>, безопасность (отсутствие острых углов), удобство в пользовании, легкость очистки, привлекательный внешний вид.</w:t>
      </w:r>
    </w:p>
    <w:p w:rsidR="00D1282F" w:rsidRDefault="00A20796">
      <w:pPr>
        <w:spacing w:after="0" w:line="240" w:lineRule="auto"/>
        <w:ind w:firstLine="709"/>
        <w:jc w:val="both"/>
        <w:rPr>
          <w:rFonts w:ascii="Arial" w:hAnsi="Arial"/>
          <w:sz w:val="24"/>
        </w:rPr>
      </w:pPr>
      <w:r>
        <w:rPr>
          <w:rFonts w:ascii="Arial" w:hAnsi="Arial"/>
          <w:sz w:val="24"/>
        </w:rPr>
        <w:t>4.16.2. Для сбора бытового мусора на улицах, площадях, объектах рекреации собственники (владельцы) объектов общественного назначения обязаны обеспечить установку урн у входов в объекты общественного назначения.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D1282F" w:rsidRDefault="00A20796">
      <w:pPr>
        <w:spacing w:after="0" w:line="240" w:lineRule="auto"/>
        <w:ind w:firstLine="709"/>
        <w:jc w:val="both"/>
        <w:rPr>
          <w:rFonts w:ascii="Arial" w:hAnsi="Arial"/>
          <w:sz w:val="24"/>
        </w:rPr>
      </w:pPr>
      <w:r>
        <w:rPr>
          <w:rFonts w:ascii="Arial" w:hAnsi="Arial"/>
          <w:sz w:val="24"/>
        </w:rPr>
        <w:t>4.16.3.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 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4.17. Уличное техническое оборудование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4.17.1.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Pr>
          <w:rFonts w:ascii="Arial" w:hAnsi="Arial"/>
          <w:sz w:val="24"/>
        </w:rPr>
        <w:t>дождеприемных</w:t>
      </w:r>
      <w:proofErr w:type="spellEnd"/>
      <w:r>
        <w:rPr>
          <w:rFonts w:ascii="Arial" w:hAnsi="Arial"/>
          <w:sz w:val="24"/>
        </w:rPr>
        <w:t xml:space="preserve"> колодцев, вентиляционные шахты подземных коммуникаций, шкафы телефонной связи и т.п.).</w:t>
      </w:r>
    </w:p>
    <w:p w:rsidR="00D1282F" w:rsidRDefault="00A20796">
      <w:pPr>
        <w:spacing w:after="0" w:line="240" w:lineRule="auto"/>
        <w:ind w:firstLine="709"/>
        <w:jc w:val="both"/>
        <w:rPr>
          <w:rFonts w:ascii="Arial" w:hAnsi="Arial"/>
          <w:sz w:val="24"/>
        </w:rPr>
      </w:pPr>
      <w:r>
        <w:rPr>
          <w:rFonts w:ascii="Arial" w:hAnsi="Arial"/>
          <w:sz w:val="24"/>
        </w:rPr>
        <w:t>4.17.2. Элементы инженерного оборудования не должны противоречить техническим условиям, в том числе:</w:t>
      </w:r>
    </w:p>
    <w:p w:rsidR="00D1282F" w:rsidRDefault="00A20796">
      <w:pPr>
        <w:spacing w:after="0" w:line="240" w:lineRule="auto"/>
        <w:ind w:firstLine="709"/>
        <w:jc w:val="both"/>
        <w:rPr>
          <w:rFonts w:ascii="Arial" w:hAnsi="Arial"/>
          <w:sz w:val="24"/>
        </w:rPr>
      </w:pPr>
      <w:r>
        <w:rPr>
          <w:rFonts w:ascii="Arial" w:hAnsi="Arial"/>
          <w:sz w:val="24"/>
        </w:rP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D1282F" w:rsidRDefault="00A20796">
      <w:pPr>
        <w:spacing w:after="0" w:line="240" w:lineRule="auto"/>
        <w:ind w:firstLine="709"/>
        <w:jc w:val="both"/>
        <w:rPr>
          <w:rFonts w:ascii="Arial" w:hAnsi="Arial"/>
          <w:sz w:val="24"/>
        </w:rPr>
      </w:pPr>
      <w:r>
        <w:rPr>
          <w:rFonts w:ascii="Arial" w:hAnsi="Arial"/>
          <w:sz w:val="24"/>
        </w:rPr>
        <w:t>2) вентиляционные шахты необходимо оборудовать решетками.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lastRenderedPageBreak/>
        <w:t>4.18. Игровое и спортивное оборудование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4.18.1. В рамках решения задачи обеспечения комфортной среды,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D1282F" w:rsidRDefault="00A20796">
      <w:pPr>
        <w:spacing w:after="0" w:line="240" w:lineRule="auto"/>
        <w:ind w:firstLine="709"/>
        <w:jc w:val="both"/>
        <w:rPr>
          <w:rFonts w:ascii="Arial" w:hAnsi="Arial"/>
          <w:sz w:val="24"/>
        </w:rPr>
      </w:pPr>
      <w:r>
        <w:rPr>
          <w:rFonts w:ascii="Arial" w:hAnsi="Arial"/>
          <w:sz w:val="24"/>
        </w:rPr>
        <w:t>4.18.2.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D1282F" w:rsidRDefault="00A20796">
      <w:pPr>
        <w:spacing w:after="0" w:line="240" w:lineRule="auto"/>
        <w:ind w:firstLine="709"/>
        <w:jc w:val="both"/>
        <w:rPr>
          <w:rFonts w:ascii="Arial" w:hAnsi="Arial"/>
          <w:sz w:val="24"/>
        </w:rPr>
      </w:pPr>
      <w:r>
        <w:rPr>
          <w:rFonts w:ascii="Arial" w:hAnsi="Arial"/>
          <w:sz w:val="24"/>
        </w:rPr>
        <w:t>4.18.3.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w:t>
      </w:r>
    </w:p>
    <w:p w:rsidR="00D1282F" w:rsidRDefault="00A20796">
      <w:pPr>
        <w:spacing w:after="0" w:line="240" w:lineRule="auto"/>
        <w:ind w:firstLine="709"/>
        <w:jc w:val="both"/>
        <w:rPr>
          <w:rFonts w:ascii="Arial" w:hAnsi="Arial"/>
          <w:sz w:val="24"/>
        </w:rPr>
      </w:pPr>
      <w:r>
        <w:rPr>
          <w:rFonts w:ascii="Arial" w:hAnsi="Arial"/>
          <w:sz w:val="24"/>
        </w:rPr>
        <w:t>руководствоваться каталогами сертифицированного оборудования.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4.19. Основные требования по организации освещения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4.19.1. При проектировании освещения на территории поселения необходимо предусматривать функциональное, архитектурное и информационное освещение с целью решения утилитарных, </w:t>
      </w:r>
      <w:proofErr w:type="spellStart"/>
      <w:r>
        <w:rPr>
          <w:rFonts w:ascii="Arial" w:hAnsi="Arial"/>
          <w:sz w:val="24"/>
        </w:rPr>
        <w:t>светопланировочных</w:t>
      </w:r>
      <w:proofErr w:type="spellEnd"/>
      <w:r>
        <w:rPr>
          <w:rFonts w:ascii="Arial" w:hAnsi="Arial"/>
          <w:sz w:val="24"/>
        </w:rPr>
        <w:t xml:space="preserve"> и </w:t>
      </w:r>
      <w:proofErr w:type="spellStart"/>
      <w:r>
        <w:rPr>
          <w:rFonts w:ascii="Arial" w:hAnsi="Arial"/>
          <w:sz w:val="24"/>
        </w:rPr>
        <w:t>светокомпозиционных</w:t>
      </w:r>
      <w:proofErr w:type="spellEnd"/>
      <w:r>
        <w:rPr>
          <w:rFonts w:ascii="Arial" w:hAnsi="Arial"/>
          <w:sz w:val="24"/>
        </w:rPr>
        <w:t xml:space="preserve"> задач.</w:t>
      </w:r>
    </w:p>
    <w:p w:rsidR="00D1282F" w:rsidRDefault="00A20796">
      <w:pPr>
        <w:spacing w:after="0" w:line="240" w:lineRule="auto"/>
        <w:ind w:firstLine="709"/>
        <w:jc w:val="both"/>
        <w:rPr>
          <w:rFonts w:ascii="Arial" w:hAnsi="Arial"/>
          <w:sz w:val="24"/>
        </w:rPr>
      </w:pPr>
      <w:r>
        <w:rPr>
          <w:rFonts w:ascii="Arial" w:hAnsi="Arial"/>
          <w:sz w:val="24"/>
        </w:rPr>
        <w:t>4.19.2. Освещение улиц, дорог и площадей территории поселения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D1282F" w:rsidRDefault="00A20796">
      <w:pPr>
        <w:spacing w:after="0" w:line="240" w:lineRule="auto"/>
        <w:ind w:firstLine="709"/>
        <w:jc w:val="both"/>
        <w:rPr>
          <w:rFonts w:ascii="Arial" w:hAnsi="Arial"/>
          <w:sz w:val="24"/>
        </w:rPr>
      </w:pPr>
      <w:r>
        <w:rPr>
          <w:rFonts w:ascii="Arial" w:hAnsi="Arial"/>
          <w:sz w:val="24"/>
        </w:rPr>
        <w:t>4.19.3.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D1282F" w:rsidRDefault="00A20796">
      <w:pPr>
        <w:spacing w:after="0" w:line="240" w:lineRule="auto"/>
        <w:ind w:firstLine="709"/>
        <w:jc w:val="both"/>
        <w:rPr>
          <w:rFonts w:ascii="Arial" w:hAnsi="Arial"/>
          <w:sz w:val="24"/>
        </w:rPr>
      </w:pPr>
      <w:r>
        <w:rPr>
          <w:rFonts w:ascii="Arial" w:hAnsi="Arial"/>
          <w:sz w:val="24"/>
        </w:rPr>
        <w:t>4.19.4. Опоры на пешеходных дорогах должны располагаться вне пешеходной части.</w:t>
      </w:r>
    </w:p>
    <w:p w:rsidR="00D1282F" w:rsidRDefault="00A20796">
      <w:pPr>
        <w:spacing w:after="0" w:line="240" w:lineRule="auto"/>
        <w:ind w:firstLine="709"/>
        <w:jc w:val="both"/>
        <w:rPr>
          <w:rFonts w:ascii="Arial" w:hAnsi="Arial"/>
          <w:sz w:val="24"/>
        </w:rPr>
      </w:pPr>
      <w:r>
        <w:rPr>
          <w:rFonts w:ascii="Arial" w:hAnsi="Arial"/>
          <w:sz w:val="24"/>
        </w:rPr>
        <w:t>4.19.5. Высота размещения светильников наружного освещения должна составлять не менее 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D1282F" w:rsidRDefault="00A20796">
      <w:pPr>
        <w:spacing w:after="0" w:line="240" w:lineRule="auto"/>
        <w:ind w:firstLine="709"/>
        <w:jc w:val="both"/>
        <w:rPr>
          <w:rFonts w:ascii="Arial" w:hAnsi="Arial"/>
          <w:sz w:val="24"/>
        </w:rPr>
      </w:pPr>
      <w:r>
        <w:rPr>
          <w:rFonts w:ascii="Arial" w:hAnsi="Arial"/>
          <w:sz w:val="24"/>
        </w:rPr>
        <w:t>4.19.6.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D1282F" w:rsidRDefault="00A20796">
      <w:pPr>
        <w:spacing w:after="0" w:line="240" w:lineRule="auto"/>
        <w:ind w:firstLine="709"/>
        <w:jc w:val="both"/>
        <w:rPr>
          <w:rFonts w:ascii="Arial" w:hAnsi="Arial"/>
          <w:sz w:val="24"/>
        </w:rPr>
      </w:pPr>
      <w:r>
        <w:rPr>
          <w:rFonts w:ascii="Arial" w:hAnsi="Arial"/>
          <w:sz w:val="24"/>
        </w:rPr>
        <w:lastRenderedPageBreak/>
        <w:t>4.19.7.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поселения, а установок световой информации – по решению правообладателей.</w:t>
      </w:r>
    </w:p>
    <w:p w:rsidR="00D1282F" w:rsidRDefault="00A20796">
      <w:pPr>
        <w:spacing w:after="0" w:line="240" w:lineRule="auto"/>
        <w:ind w:firstLine="709"/>
        <w:jc w:val="both"/>
        <w:rPr>
          <w:rFonts w:ascii="Arial" w:hAnsi="Arial"/>
          <w:sz w:val="24"/>
        </w:rPr>
      </w:pPr>
      <w:r>
        <w:rPr>
          <w:rFonts w:ascii="Arial" w:hAnsi="Arial"/>
          <w:sz w:val="24"/>
        </w:rPr>
        <w:t>4.19.8.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D1282F" w:rsidRDefault="00A20796">
      <w:pPr>
        <w:spacing w:after="0" w:line="240" w:lineRule="auto"/>
        <w:ind w:firstLine="709"/>
        <w:jc w:val="both"/>
        <w:rPr>
          <w:rFonts w:ascii="Arial" w:hAnsi="Arial"/>
          <w:sz w:val="24"/>
        </w:rPr>
      </w:pPr>
      <w:r>
        <w:rPr>
          <w:rFonts w:ascii="Arial" w:hAnsi="Arial"/>
          <w:sz w:val="24"/>
        </w:rPr>
        <w:t>4.19.9.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органом местного самоуправления порядка.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4.20. Архитектурно-художественное освещение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4.20.1. На территории поселения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w:t>
      </w:r>
    </w:p>
    <w:p w:rsidR="00D1282F" w:rsidRDefault="00A20796">
      <w:pPr>
        <w:spacing w:after="0" w:line="240" w:lineRule="auto"/>
        <w:ind w:firstLine="709"/>
        <w:jc w:val="both"/>
        <w:rPr>
          <w:rFonts w:ascii="Arial" w:hAnsi="Arial"/>
          <w:sz w:val="24"/>
        </w:rPr>
      </w:pPr>
      <w:r>
        <w:rPr>
          <w:rFonts w:ascii="Arial" w:hAnsi="Arial"/>
          <w:sz w:val="24"/>
        </w:rPr>
        <w:t>4.20.2.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4.21. Источники света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4.21.1. В стационарных установках освещения применяются </w:t>
      </w:r>
      <w:proofErr w:type="spellStart"/>
      <w:r>
        <w:rPr>
          <w:rFonts w:ascii="Arial" w:hAnsi="Arial"/>
          <w:sz w:val="24"/>
        </w:rPr>
        <w:t>энергоэффективные</w:t>
      </w:r>
      <w:proofErr w:type="spellEnd"/>
      <w:r>
        <w:rPr>
          <w:rFonts w:ascii="Arial" w:hAnsi="Arial"/>
          <w:sz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1282F" w:rsidRDefault="00A20796">
      <w:pPr>
        <w:spacing w:after="0" w:line="240" w:lineRule="auto"/>
        <w:ind w:firstLine="709"/>
        <w:jc w:val="both"/>
        <w:rPr>
          <w:rFonts w:ascii="Arial" w:hAnsi="Arial"/>
          <w:sz w:val="24"/>
        </w:rPr>
      </w:pPr>
      <w:r>
        <w:rPr>
          <w:rFonts w:ascii="Arial" w:hAnsi="Arial"/>
          <w:sz w:val="24"/>
        </w:rPr>
        <w:t>4.21.2.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1282F" w:rsidRDefault="00A20796">
      <w:pPr>
        <w:spacing w:after="0" w:line="240" w:lineRule="auto"/>
        <w:ind w:firstLine="709"/>
        <w:jc w:val="center"/>
        <w:rPr>
          <w:rFonts w:ascii="Arial" w:hAnsi="Arial"/>
          <w:sz w:val="24"/>
        </w:rPr>
      </w:pPr>
      <w:r>
        <w:rPr>
          <w:rFonts w:ascii="Arial" w:hAnsi="Arial"/>
          <w:b/>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4.22. Общие требования к установке средств размещения информации и рекламы</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D1282F" w:rsidRDefault="00A20796">
      <w:pPr>
        <w:spacing w:after="0" w:line="240" w:lineRule="auto"/>
        <w:ind w:firstLine="709"/>
        <w:jc w:val="both"/>
        <w:rPr>
          <w:rFonts w:ascii="Arial" w:hAnsi="Arial"/>
          <w:sz w:val="24"/>
        </w:rPr>
      </w:pPr>
      <w:r>
        <w:rPr>
          <w:rFonts w:ascii="Arial" w:hAnsi="Arial"/>
          <w:sz w:val="24"/>
        </w:rPr>
        <w:lastRenderedPageBreak/>
        <w:t xml:space="preserve">Установку информационных конструкций (далее – вывесок), а также размещение иных графических элементов необходимо осуществлять в соответствии с Федеральным законом </w:t>
      </w:r>
      <w:hyperlink r:id="rId15" w:history="1">
        <w:r>
          <w:rPr>
            <w:rFonts w:ascii="Arial" w:hAnsi="Arial"/>
            <w:sz w:val="24"/>
          </w:rPr>
          <w:t>от 13.03.2006 № 38-ФЗ</w:t>
        </w:r>
      </w:hyperlink>
      <w:r>
        <w:rPr>
          <w:rFonts w:ascii="Arial" w:hAnsi="Arial"/>
          <w:sz w:val="24"/>
        </w:rPr>
        <w:t xml:space="preserve"> «О рекламе».</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4.22.1. Средства размещения информации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Средства размещения информации устанавливаются на территории муниципального образования на основании разрешения на установку средства размещения информации, выдаваемого органом местного самоуправления. Средства размещения информации должны соответствовать художественно - композиционным требованиям к их внешнему виду. Рекомендуется использовать средства размещения рекламы одного размера и цветовой композиции на одной улице (группе улиц, домов) с учетом архитектурных и исторических особенностей конкретной территории. Наименования организаций на вывесках рекомендовано указывать на русском языке. Возможно написание на иностранном языке, в случае невозможности перевода на русский язык.</w:t>
      </w:r>
    </w:p>
    <w:p w:rsidR="00D1282F" w:rsidRDefault="00A20796">
      <w:pPr>
        <w:spacing w:after="0" w:line="240" w:lineRule="auto"/>
        <w:ind w:firstLine="709"/>
        <w:jc w:val="both"/>
        <w:rPr>
          <w:rFonts w:ascii="Arial" w:hAnsi="Arial"/>
          <w:sz w:val="24"/>
        </w:rPr>
      </w:pPr>
      <w:r>
        <w:rPr>
          <w:rFonts w:ascii="Arial" w:hAnsi="Arial"/>
          <w:sz w:val="24"/>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 xml:space="preserve">3. После прекращения действия разрешения на установку средства размещения информации владелец средства размещения информации обязан в 15 - </w:t>
      </w:r>
      <w:proofErr w:type="spellStart"/>
      <w:r>
        <w:rPr>
          <w:rFonts w:ascii="Arial" w:hAnsi="Arial"/>
          <w:sz w:val="24"/>
        </w:rPr>
        <w:t>дневный</w:t>
      </w:r>
      <w:proofErr w:type="spellEnd"/>
      <w:r>
        <w:rPr>
          <w:rFonts w:ascii="Arial" w:hAnsi="Arial"/>
          <w:sz w:val="24"/>
        </w:rPr>
        <w:t xml:space="preserve">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4.22.2. Рекламные конструкции</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Размещение рекламных конструкций на территории муниципального образования выполняется в соответствии с требованиями законодательства Российской Федерации.</w:t>
      </w:r>
    </w:p>
    <w:p w:rsidR="00D1282F" w:rsidRDefault="00A20796">
      <w:pPr>
        <w:spacing w:after="0" w:line="240" w:lineRule="auto"/>
        <w:ind w:firstLine="709"/>
        <w:jc w:val="both"/>
        <w:rPr>
          <w:rFonts w:ascii="Arial" w:hAnsi="Arial"/>
          <w:sz w:val="24"/>
        </w:rPr>
      </w:pPr>
      <w:r>
        <w:rPr>
          <w:rFonts w:ascii="Arial" w:hAnsi="Arial"/>
          <w:sz w:val="24"/>
        </w:rPr>
        <w:t>2. Рекламные конструкции должны соответствовать художественно- композиционным требованиям к их внешнему виду.</w:t>
      </w:r>
    </w:p>
    <w:p w:rsidR="00D1282F" w:rsidRDefault="00A20796">
      <w:pPr>
        <w:spacing w:after="0" w:line="240" w:lineRule="auto"/>
        <w:ind w:firstLine="709"/>
        <w:jc w:val="center"/>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4.23. Малые архитектурные формы и характерные требования к ним</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4.23.1. В рамках решения задачи обеспечения комфортности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Pr>
          <w:rFonts w:ascii="Arial" w:hAnsi="Arial"/>
          <w:sz w:val="24"/>
        </w:rPr>
        <w:t>экологичных</w:t>
      </w:r>
      <w:proofErr w:type="spellEnd"/>
      <w:r>
        <w:rPr>
          <w:rFonts w:ascii="Arial" w:hAnsi="Arial"/>
          <w:sz w:val="24"/>
        </w:rPr>
        <w:t xml:space="preserve"> материалов, привлечения людей к активному и здоровому времяпрепровождению на территории с зелеными насаждениями.</w:t>
      </w:r>
    </w:p>
    <w:p w:rsidR="00D1282F" w:rsidRDefault="00A20796">
      <w:pPr>
        <w:spacing w:after="0" w:line="240" w:lineRule="auto"/>
        <w:ind w:firstLine="709"/>
        <w:jc w:val="both"/>
        <w:rPr>
          <w:rFonts w:ascii="Arial" w:hAnsi="Arial"/>
          <w:sz w:val="24"/>
        </w:rPr>
      </w:pPr>
      <w:r>
        <w:rPr>
          <w:rFonts w:ascii="Arial" w:hAnsi="Arial"/>
          <w:sz w:val="24"/>
        </w:rPr>
        <w:t>4.23.2.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w:t>
      </w:r>
    </w:p>
    <w:p w:rsidR="00D1282F" w:rsidRDefault="00A20796">
      <w:pPr>
        <w:spacing w:after="0" w:line="240" w:lineRule="auto"/>
        <w:ind w:firstLine="709"/>
        <w:jc w:val="both"/>
        <w:rPr>
          <w:rFonts w:ascii="Arial" w:hAnsi="Arial"/>
          <w:sz w:val="24"/>
        </w:rPr>
      </w:pPr>
      <w:r>
        <w:rPr>
          <w:rFonts w:ascii="Arial" w:hAnsi="Arial"/>
          <w:sz w:val="24"/>
        </w:rPr>
        <w:t>4.23.3. При проектировании, выборе МАФ рекомендуется учитывать:</w:t>
      </w:r>
    </w:p>
    <w:p w:rsidR="00D1282F" w:rsidRDefault="00A20796">
      <w:pPr>
        <w:spacing w:after="0" w:line="240" w:lineRule="auto"/>
        <w:ind w:firstLine="709"/>
        <w:jc w:val="both"/>
        <w:rPr>
          <w:rFonts w:ascii="Arial" w:hAnsi="Arial"/>
          <w:sz w:val="24"/>
        </w:rPr>
      </w:pPr>
      <w:r>
        <w:rPr>
          <w:rFonts w:ascii="Arial" w:hAnsi="Arial"/>
          <w:sz w:val="24"/>
        </w:rPr>
        <w:lastRenderedPageBreak/>
        <w:t>1) соответствие материалов и конструкции МАФ климату и назначению МАФ;</w:t>
      </w:r>
    </w:p>
    <w:p w:rsidR="00D1282F" w:rsidRDefault="00A20796">
      <w:pPr>
        <w:spacing w:after="0" w:line="240" w:lineRule="auto"/>
        <w:ind w:firstLine="709"/>
        <w:jc w:val="both"/>
        <w:rPr>
          <w:rFonts w:ascii="Arial" w:hAnsi="Arial"/>
          <w:sz w:val="24"/>
        </w:rPr>
      </w:pPr>
      <w:r>
        <w:rPr>
          <w:rFonts w:ascii="Arial" w:hAnsi="Arial"/>
          <w:sz w:val="24"/>
        </w:rPr>
        <w:t>2) антивандальную защищенность - от разрушения, оклейки, нанесения надписей и изображений;</w:t>
      </w:r>
    </w:p>
    <w:p w:rsidR="00D1282F" w:rsidRDefault="00A20796">
      <w:pPr>
        <w:spacing w:after="0" w:line="240" w:lineRule="auto"/>
        <w:ind w:firstLine="709"/>
        <w:jc w:val="both"/>
        <w:rPr>
          <w:rFonts w:ascii="Arial" w:hAnsi="Arial"/>
          <w:sz w:val="24"/>
        </w:rPr>
      </w:pPr>
      <w:r>
        <w:rPr>
          <w:rFonts w:ascii="Arial" w:hAnsi="Arial"/>
          <w:sz w:val="24"/>
        </w:rPr>
        <w:t>3) возможность ремонта или замены деталей МАФ;</w:t>
      </w:r>
    </w:p>
    <w:p w:rsidR="00D1282F" w:rsidRDefault="00A20796">
      <w:pPr>
        <w:spacing w:after="0" w:line="240" w:lineRule="auto"/>
        <w:ind w:firstLine="709"/>
        <w:jc w:val="both"/>
        <w:rPr>
          <w:rFonts w:ascii="Arial" w:hAnsi="Arial"/>
          <w:sz w:val="24"/>
        </w:rPr>
      </w:pPr>
      <w:r>
        <w:rPr>
          <w:rFonts w:ascii="Arial" w:hAnsi="Arial"/>
          <w:sz w:val="24"/>
        </w:rPr>
        <w:t>4) защиту от образования наледи и снежных заносов, обеспечение стока воды;</w:t>
      </w:r>
    </w:p>
    <w:p w:rsidR="00D1282F" w:rsidRDefault="00A20796">
      <w:pPr>
        <w:spacing w:after="0" w:line="240" w:lineRule="auto"/>
        <w:ind w:firstLine="709"/>
        <w:jc w:val="both"/>
        <w:rPr>
          <w:rFonts w:ascii="Arial" w:hAnsi="Arial"/>
          <w:sz w:val="24"/>
        </w:rPr>
      </w:pPr>
      <w:r>
        <w:rPr>
          <w:rFonts w:ascii="Arial" w:hAnsi="Arial"/>
          <w:sz w:val="24"/>
        </w:rPr>
        <w:t>5) удобство обслуживания, а также механизированной и ручной очистки</w:t>
      </w:r>
    </w:p>
    <w:p w:rsidR="00D1282F" w:rsidRDefault="00A20796">
      <w:pPr>
        <w:spacing w:after="0" w:line="240" w:lineRule="auto"/>
        <w:ind w:firstLine="709"/>
        <w:jc w:val="both"/>
        <w:rPr>
          <w:rFonts w:ascii="Arial" w:hAnsi="Arial"/>
          <w:sz w:val="24"/>
        </w:rPr>
      </w:pPr>
      <w:r>
        <w:rPr>
          <w:rFonts w:ascii="Arial" w:hAnsi="Arial"/>
          <w:sz w:val="24"/>
        </w:rPr>
        <w:t>территории рядом с МАФ и под конструкцией;</w:t>
      </w:r>
    </w:p>
    <w:p w:rsidR="00D1282F" w:rsidRDefault="00A20796">
      <w:pPr>
        <w:spacing w:after="0" w:line="240" w:lineRule="auto"/>
        <w:ind w:firstLine="709"/>
        <w:jc w:val="both"/>
        <w:rPr>
          <w:rFonts w:ascii="Arial" w:hAnsi="Arial"/>
          <w:sz w:val="24"/>
        </w:rPr>
      </w:pPr>
      <w:r>
        <w:rPr>
          <w:rFonts w:ascii="Arial" w:hAnsi="Arial"/>
          <w:sz w:val="24"/>
        </w:rPr>
        <w:t>6) эргономичность конструкций (высоту и наклон спинки, высоту урн и прочее);</w:t>
      </w:r>
    </w:p>
    <w:p w:rsidR="00D1282F" w:rsidRDefault="00A20796">
      <w:pPr>
        <w:spacing w:after="0" w:line="240" w:lineRule="auto"/>
        <w:ind w:firstLine="709"/>
        <w:jc w:val="both"/>
        <w:rPr>
          <w:rFonts w:ascii="Arial" w:hAnsi="Arial"/>
          <w:sz w:val="24"/>
        </w:rPr>
      </w:pPr>
      <w:r>
        <w:rPr>
          <w:rFonts w:ascii="Arial" w:hAnsi="Arial"/>
          <w:sz w:val="24"/>
        </w:rPr>
        <w:t>7) расцветку, не диссонирующую с окружением;</w:t>
      </w:r>
    </w:p>
    <w:p w:rsidR="00D1282F" w:rsidRDefault="00A20796">
      <w:pPr>
        <w:spacing w:after="0" w:line="240" w:lineRule="auto"/>
        <w:ind w:firstLine="709"/>
        <w:jc w:val="both"/>
        <w:rPr>
          <w:rFonts w:ascii="Arial" w:hAnsi="Arial"/>
          <w:sz w:val="24"/>
        </w:rPr>
      </w:pPr>
      <w:r>
        <w:rPr>
          <w:rFonts w:ascii="Arial" w:hAnsi="Arial"/>
          <w:sz w:val="24"/>
        </w:rPr>
        <w:t>8) безопасность для потенциальных пользователей;</w:t>
      </w:r>
    </w:p>
    <w:p w:rsidR="00D1282F" w:rsidRDefault="00A20796">
      <w:pPr>
        <w:spacing w:after="0" w:line="240" w:lineRule="auto"/>
        <w:ind w:firstLine="709"/>
        <w:jc w:val="both"/>
        <w:rPr>
          <w:rFonts w:ascii="Arial" w:hAnsi="Arial"/>
          <w:sz w:val="24"/>
        </w:rPr>
      </w:pPr>
      <w:r>
        <w:rPr>
          <w:rFonts w:ascii="Arial" w:hAnsi="Arial"/>
          <w:sz w:val="24"/>
        </w:rPr>
        <w:t>9) стилистическое сочетание с другими МАФ и окружающей архитектурой;</w:t>
      </w:r>
    </w:p>
    <w:p w:rsidR="00D1282F" w:rsidRDefault="00A20796">
      <w:pPr>
        <w:spacing w:after="0" w:line="240" w:lineRule="auto"/>
        <w:ind w:firstLine="709"/>
        <w:jc w:val="both"/>
        <w:rPr>
          <w:rFonts w:ascii="Arial" w:hAnsi="Arial"/>
          <w:sz w:val="24"/>
        </w:rPr>
      </w:pPr>
      <w:r>
        <w:rPr>
          <w:rFonts w:ascii="Arial" w:hAnsi="Arial"/>
          <w:sz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D1282F" w:rsidRDefault="00A20796">
      <w:pPr>
        <w:spacing w:after="0" w:line="240" w:lineRule="auto"/>
        <w:ind w:firstLine="709"/>
        <w:jc w:val="both"/>
        <w:rPr>
          <w:rFonts w:ascii="Arial" w:hAnsi="Arial"/>
          <w:sz w:val="24"/>
        </w:rPr>
      </w:pPr>
      <w:r>
        <w:rPr>
          <w:rFonts w:ascii="Arial" w:hAnsi="Arial"/>
          <w:sz w:val="24"/>
        </w:rPr>
        <w:t>4.23.4. Общие рекомендации к установке МАФ:</w:t>
      </w:r>
    </w:p>
    <w:p w:rsidR="00D1282F" w:rsidRDefault="00A20796">
      <w:pPr>
        <w:spacing w:after="0" w:line="240" w:lineRule="auto"/>
        <w:ind w:firstLine="709"/>
        <w:jc w:val="both"/>
        <w:rPr>
          <w:rFonts w:ascii="Arial" w:hAnsi="Arial"/>
          <w:sz w:val="24"/>
        </w:rPr>
      </w:pPr>
      <w:r>
        <w:rPr>
          <w:rFonts w:ascii="Arial" w:hAnsi="Arial"/>
          <w:sz w:val="24"/>
        </w:rPr>
        <w:t>1) расположение, не создающее препятствий для пешеходов;</w:t>
      </w:r>
    </w:p>
    <w:p w:rsidR="00D1282F" w:rsidRDefault="00A20796">
      <w:pPr>
        <w:spacing w:after="0" w:line="240" w:lineRule="auto"/>
        <w:ind w:firstLine="709"/>
        <w:jc w:val="both"/>
        <w:rPr>
          <w:rFonts w:ascii="Arial" w:hAnsi="Arial"/>
          <w:sz w:val="24"/>
        </w:rPr>
      </w:pPr>
      <w:r>
        <w:rPr>
          <w:rFonts w:ascii="Arial" w:hAnsi="Arial"/>
          <w:sz w:val="24"/>
        </w:rPr>
        <w:t>2) компактная установка на минимальной площади в местах большого скопления людей;</w:t>
      </w:r>
    </w:p>
    <w:p w:rsidR="00D1282F" w:rsidRDefault="00A20796">
      <w:pPr>
        <w:spacing w:after="0" w:line="240" w:lineRule="auto"/>
        <w:ind w:firstLine="709"/>
        <w:jc w:val="both"/>
        <w:rPr>
          <w:rFonts w:ascii="Arial" w:hAnsi="Arial"/>
          <w:sz w:val="24"/>
        </w:rPr>
      </w:pPr>
      <w:r>
        <w:rPr>
          <w:rFonts w:ascii="Arial" w:hAnsi="Arial"/>
          <w:sz w:val="24"/>
        </w:rPr>
        <w:t>3) устойчивость конструкции;</w:t>
      </w:r>
    </w:p>
    <w:p w:rsidR="00D1282F" w:rsidRDefault="00A20796">
      <w:pPr>
        <w:spacing w:after="0" w:line="240" w:lineRule="auto"/>
        <w:ind w:firstLine="709"/>
        <w:jc w:val="both"/>
        <w:rPr>
          <w:rFonts w:ascii="Arial" w:hAnsi="Arial"/>
          <w:sz w:val="24"/>
        </w:rPr>
      </w:pPr>
      <w:r>
        <w:rPr>
          <w:rFonts w:ascii="Arial" w:hAnsi="Arial"/>
          <w:sz w:val="24"/>
        </w:rPr>
        <w:t>4) надежная фиксация или обеспечение возможности перемещения в зависимости от условий расположения;</w:t>
      </w:r>
    </w:p>
    <w:p w:rsidR="00D1282F" w:rsidRDefault="00A20796">
      <w:pPr>
        <w:spacing w:after="0" w:line="240" w:lineRule="auto"/>
        <w:ind w:firstLine="709"/>
        <w:jc w:val="both"/>
        <w:rPr>
          <w:rFonts w:ascii="Arial" w:hAnsi="Arial"/>
          <w:sz w:val="24"/>
        </w:rPr>
      </w:pPr>
      <w:r>
        <w:rPr>
          <w:rFonts w:ascii="Arial" w:hAnsi="Arial"/>
          <w:sz w:val="24"/>
        </w:rPr>
        <w:t>5) наличие в каждой конкретной зоне МАФ рекомендуемых типов для такой зоны.</w:t>
      </w:r>
    </w:p>
    <w:p w:rsidR="00D1282F" w:rsidRDefault="00A20796">
      <w:pPr>
        <w:spacing w:after="0" w:line="240" w:lineRule="auto"/>
        <w:ind w:firstLine="709"/>
        <w:jc w:val="both"/>
        <w:rPr>
          <w:rFonts w:ascii="Arial" w:hAnsi="Arial"/>
          <w:sz w:val="24"/>
        </w:rPr>
      </w:pPr>
      <w:r>
        <w:rPr>
          <w:rFonts w:ascii="Arial" w:hAnsi="Arial"/>
          <w:sz w:val="24"/>
        </w:rPr>
        <w:t xml:space="preserve"> 4.23.5. Рекомендации к установке урн:</w:t>
      </w:r>
    </w:p>
    <w:p w:rsidR="00D1282F" w:rsidRDefault="00A20796">
      <w:pPr>
        <w:spacing w:after="0" w:line="240" w:lineRule="auto"/>
        <w:ind w:firstLine="709"/>
        <w:jc w:val="both"/>
        <w:rPr>
          <w:rFonts w:ascii="Arial" w:hAnsi="Arial"/>
          <w:sz w:val="24"/>
        </w:rPr>
      </w:pPr>
      <w:r>
        <w:rPr>
          <w:rFonts w:ascii="Arial" w:hAnsi="Arial"/>
          <w:sz w:val="24"/>
        </w:rPr>
        <w:t>1) достаточная высота (максимальная до 100 см) и объем;</w:t>
      </w:r>
    </w:p>
    <w:p w:rsidR="00D1282F" w:rsidRDefault="00A20796">
      <w:pPr>
        <w:spacing w:after="0" w:line="240" w:lineRule="auto"/>
        <w:ind w:firstLine="709"/>
        <w:jc w:val="both"/>
        <w:rPr>
          <w:rFonts w:ascii="Arial" w:hAnsi="Arial"/>
          <w:sz w:val="24"/>
        </w:rPr>
      </w:pPr>
      <w:r>
        <w:rPr>
          <w:rFonts w:ascii="Arial" w:hAnsi="Arial"/>
          <w:sz w:val="24"/>
        </w:rPr>
        <w:t xml:space="preserve">2) наличие рельефного </w:t>
      </w:r>
      <w:proofErr w:type="spellStart"/>
      <w:r>
        <w:rPr>
          <w:rFonts w:ascii="Arial" w:hAnsi="Arial"/>
          <w:sz w:val="24"/>
        </w:rPr>
        <w:t>текстурирования</w:t>
      </w:r>
      <w:proofErr w:type="spellEnd"/>
      <w:r>
        <w:rPr>
          <w:rFonts w:ascii="Arial" w:hAnsi="Arial"/>
          <w:sz w:val="24"/>
        </w:rPr>
        <w:t xml:space="preserve"> или перфорирования для защиты от графического вандализма;</w:t>
      </w:r>
    </w:p>
    <w:p w:rsidR="00D1282F" w:rsidRDefault="00A20796">
      <w:pPr>
        <w:spacing w:after="0" w:line="240" w:lineRule="auto"/>
        <w:ind w:firstLine="709"/>
        <w:jc w:val="both"/>
        <w:rPr>
          <w:rFonts w:ascii="Arial" w:hAnsi="Arial"/>
          <w:sz w:val="24"/>
        </w:rPr>
      </w:pPr>
      <w:r>
        <w:rPr>
          <w:rFonts w:ascii="Arial" w:hAnsi="Arial"/>
          <w:sz w:val="24"/>
        </w:rPr>
        <w:t>3) защита от дождя и снега;</w:t>
      </w:r>
    </w:p>
    <w:p w:rsidR="00D1282F" w:rsidRDefault="00A20796">
      <w:pPr>
        <w:spacing w:after="0" w:line="240" w:lineRule="auto"/>
        <w:ind w:firstLine="709"/>
        <w:jc w:val="both"/>
        <w:rPr>
          <w:rFonts w:ascii="Arial" w:hAnsi="Arial"/>
          <w:sz w:val="24"/>
        </w:rPr>
      </w:pPr>
      <w:r>
        <w:rPr>
          <w:rFonts w:ascii="Arial" w:hAnsi="Arial"/>
          <w:sz w:val="24"/>
        </w:rPr>
        <w:t>4) использование и аккуратное расположение вставных ведер и мусорных мешков.</w:t>
      </w:r>
    </w:p>
    <w:p w:rsidR="00D1282F" w:rsidRDefault="00A20796">
      <w:pPr>
        <w:spacing w:after="0" w:line="240" w:lineRule="auto"/>
        <w:ind w:firstLine="709"/>
        <w:jc w:val="both"/>
        <w:rPr>
          <w:rFonts w:ascii="Arial" w:hAnsi="Arial"/>
          <w:sz w:val="24"/>
        </w:rPr>
      </w:pPr>
      <w:r>
        <w:rPr>
          <w:rFonts w:ascii="Arial" w:hAnsi="Arial"/>
          <w:sz w:val="24"/>
        </w:rPr>
        <w:t xml:space="preserve"> 4.23.6.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D1282F" w:rsidRDefault="00A20796">
      <w:pPr>
        <w:spacing w:after="0" w:line="240" w:lineRule="auto"/>
        <w:ind w:firstLine="709"/>
        <w:jc w:val="both"/>
        <w:rPr>
          <w:rFonts w:ascii="Arial" w:hAnsi="Arial"/>
          <w:sz w:val="24"/>
        </w:rPr>
      </w:pPr>
      <w:r>
        <w:rPr>
          <w:rFonts w:ascii="Arial" w:hAnsi="Arial"/>
          <w:sz w:val="24"/>
        </w:rP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D1282F" w:rsidRDefault="00A20796">
      <w:pPr>
        <w:spacing w:after="0" w:line="240" w:lineRule="auto"/>
        <w:ind w:firstLine="709"/>
        <w:jc w:val="both"/>
        <w:rPr>
          <w:rFonts w:ascii="Arial" w:hAnsi="Arial"/>
          <w:sz w:val="24"/>
        </w:rPr>
      </w:pPr>
      <w:r>
        <w:rPr>
          <w:rFonts w:ascii="Arial" w:hAnsi="Arial"/>
          <w:sz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1282F" w:rsidRDefault="00A20796">
      <w:pPr>
        <w:spacing w:after="0" w:line="240" w:lineRule="auto"/>
        <w:ind w:firstLine="709"/>
        <w:jc w:val="both"/>
        <w:rPr>
          <w:rFonts w:ascii="Arial" w:hAnsi="Arial"/>
          <w:sz w:val="24"/>
        </w:rPr>
      </w:pPr>
      <w:r>
        <w:rPr>
          <w:rFonts w:ascii="Arial" w:hAnsi="Arial"/>
          <w:sz w:val="24"/>
        </w:rP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D1282F" w:rsidRDefault="00A20796">
      <w:pPr>
        <w:spacing w:after="0" w:line="240" w:lineRule="auto"/>
        <w:ind w:firstLine="709"/>
        <w:jc w:val="both"/>
        <w:rPr>
          <w:rFonts w:ascii="Arial" w:hAnsi="Arial"/>
          <w:sz w:val="24"/>
        </w:rPr>
      </w:pPr>
      <w:r>
        <w:rPr>
          <w:rFonts w:ascii="Arial" w:hAnsi="Arial"/>
          <w:sz w:val="24"/>
        </w:rPr>
        <w:t xml:space="preserve"> 4.23.7. Рекомендации к установке цветочниц (вазонов), в том числе к навесным цветочницам:</w:t>
      </w:r>
    </w:p>
    <w:p w:rsidR="00D1282F" w:rsidRDefault="00A20796">
      <w:pPr>
        <w:spacing w:after="0" w:line="240" w:lineRule="auto"/>
        <w:ind w:firstLine="709"/>
        <w:jc w:val="both"/>
        <w:rPr>
          <w:rFonts w:ascii="Arial" w:hAnsi="Arial"/>
          <w:sz w:val="24"/>
        </w:rPr>
      </w:pPr>
      <w:r>
        <w:rPr>
          <w:rFonts w:ascii="Arial" w:hAnsi="Arial"/>
          <w:sz w:val="24"/>
        </w:rPr>
        <w:t>1) высота цветочниц (вазонов) обеспечивает предотвращение случайного наезда автомобилей и попадания мусора;</w:t>
      </w:r>
    </w:p>
    <w:p w:rsidR="00D1282F" w:rsidRDefault="00A20796">
      <w:pPr>
        <w:spacing w:after="0" w:line="240" w:lineRule="auto"/>
        <w:ind w:firstLine="709"/>
        <w:jc w:val="both"/>
        <w:rPr>
          <w:rFonts w:ascii="Arial" w:hAnsi="Arial"/>
          <w:sz w:val="24"/>
        </w:rPr>
      </w:pPr>
      <w:r>
        <w:rPr>
          <w:rFonts w:ascii="Arial" w:hAnsi="Arial"/>
          <w:sz w:val="24"/>
        </w:rPr>
        <w:lastRenderedPageBreak/>
        <w:t>2) дизайн (цвет, форма) цветочниц (вазонов) не отвлекает внимание от растений;</w:t>
      </w:r>
    </w:p>
    <w:p w:rsidR="00D1282F" w:rsidRDefault="00A20796">
      <w:pPr>
        <w:spacing w:after="0" w:line="240" w:lineRule="auto"/>
        <w:ind w:firstLine="709"/>
        <w:jc w:val="both"/>
        <w:rPr>
          <w:rFonts w:ascii="Arial" w:hAnsi="Arial"/>
          <w:sz w:val="24"/>
        </w:rPr>
      </w:pPr>
      <w:r>
        <w:rPr>
          <w:rFonts w:ascii="Arial" w:hAnsi="Arial"/>
          <w:sz w:val="24"/>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D1282F" w:rsidRDefault="00A20796">
      <w:pPr>
        <w:spacing w:after="0" w:line="240" w:lineRule="auto"/>
        <w:ind w:firstLine="709"/>
        <w:jc w:val="both"/>
        <w:rPr>
          <w:rFonts w:ascii="Arial" w:hAnsi="Arial"/>
          <w:sz w:val="24"/>
        </w:rPr>
      </w:pPr>
      <w:r>
        <w:rPr>
          <w:rFonts w:ascii="Arial" w:hAnsi="Arial"/>
          <w:sz w:val="24"/>
        </w:rPr>
        <w:t>4.23.8. При установке ограждений рекомендуется учитывать следующее:</w:t>
      </w:r>
    </w:p>
    <w:p w:rsidR="00D1282F" w:rsidRDefault="00A20796">
      <w:pPr>
        <w:spacing w:after="0" w:line="240" w:lineRule="auto"/>
        <w:ind w:firstLine="709"/>
        <w:jc w:val="both"/>
        <w:rPr>
          <w:rFonts w:ascii="Arial" w:hAnsi="Arial"/>
          <w:sz w:val="24"/>
        </w:rPr>
      </w:pPr>
      <w:r>
        <w:rPr>
          <w:rFonts w:ascii="Arial" w:hAnsi="Arial"/>
          <w:sz w:val="24"/>
        </w:rPr>
        <w:t>1) прочность, обеспечивающая защиту пешеходов от наезда автомобилей;</w:t>
      </w:r>
    </w:p>
    <w:p w:rsidR="00D1282F" w:rsidRDefault="00A20796">
      <w:pPr>
        <w:spacing w:after="0" w:line="240" w:lineRule="auto"/>
        <w:ind w:firstLine="709"/>
        <w:jc w:val="both"/>
        <w:rPr>
          <w:rFonts w:ascii="Arial" w:hAnsi="Arial"/>
          <w:sz w:val="24"/>
        </w:rPr>
      </w:pPr>
      <w:r>
        <w:rPr>
          <w:rFonts w:ascii="Arial" w:hAnsi="Arial"/>
          <w:sz w:val="24"/>
        </w:rPr>
        <w:t>2) модульность, позволяющая создавать конструкции любой формы;</w:t>
      </w:r>
    </w:p>
    <w:p w:rsidR="00D1282F" w:rsidRDefault="00A20796">
      <w:pPr>
        <w:spacing w:after="0" w:line="240" w:lineRule="auto"/>
        <w:ind w:firstLine="709"/>
        <w:jc w:val="both"/>
        <w:rPr>
          <w:rFonts w:ascii="Arial" w:hAnsi="Arial"/>
          <w:sz w:val="24"/>
        </w:rPr>
      </w:pPr>
      <w:r>
        <w:rPr>
          <w:rFonts w:ascii="Arial" w:hAnsi="Arial"/>
          <w:sz w:val="24"/>
        </w:rPr>
        <w:t>3) наличие светоотражающих элементов, в местах возможного наезда автомобиля;</w:t>
      </w:r>
    </w:p>
    <w:p w:rsidR="00D1282F" w:rsidRDefault="00A20796">
      <w:pPr>
        <w:spacing w:after="0" w:line="240" w:lineRule="auto"/>
        <w:ind w:firstLine="709"/>
        <w:jc w:val="both"/>
        <w:rPr>
          <w:rFonts w:ascii="Arial" w:hAnsi="Arial"/>
          <w:sz w:val="24"/>
        </w:rPr>
      </w:pPr>
      <w:r>
        <w:rPr>
          <w:rFonts w:ascii="Arial" w:hAnsi="Arial"/>
          <w:sz w:val="24"/>
        </w:rPr>
        <w:t>4) расположение ограды не далее 10 см от края газона;</w:t>
      </w:r>
    </w:p>
    <w:p w:rsidR="00D1282F" w:rsidRDefault="00A20796">
      <w:pPr>
        <w:spacing w:after="0" w:line="240" w:lineRule="auto"/>
        <w:ind w:firstLine="709"/>
        <w:jc w:val="both"/>
        <w:rPr>
          <w:rFonts w:ascii="Arial" w:hAnsi="Arial"/>
          <w:sz w:val="24"/>
        </w:rPr>
      </w:pPr>
      <w:r>
        <w:rPr>
          <w:rFonts w:ascii="Arial" w:hAnsi="Arial"/>
          <w:sz w:val="24"/>
        </w:rPr>
        <w:t>5) использование нейтральных цветов или естественного цвета используемого материала.</w:t>
      </w:r>
    </w:p>
    <w:p w:rsidR="00D1282F" w:rsidRDefault="00A20796">
      <w:pPr>
        <w:spacing w:after="0" w:line="240" w:lineRule="auto"/>
        <w:ind w:firstLine="709"/>
        <w:jc w:val="both"/>
        <w:rPr>
          <w:rFonts w:ascii="Arial" w:hAnsi="Arial"/>
          <w:sz w:val="24"/>
        </w:rPr>
      </w:pPr>
      <w:r>
        <w:rPr>
          <w:rFonts w:ascii="Arial" w:hAnsi="Arial"/>
          <w:sz w:val="24"/>
        </w:rPr>
        <w:t>4.23.9. На тротуарах автомобильных дорог рекомендуется использовать следующие МАФ:</w:t>
      </w:r>
    </w:p>
    <w:p w:rsidR="00D1282F" w:rsidRDefault="00A20796">
      <w:pPr>
        <w:spacing w:after="0" w:line="240" w:lineRule="auto"/>
        <w:ind w:firstLine="709"/>
        <w:jc w:val="both"/>
        <w:rPr>
          <w:rFonts w:ascii="Arial" w:hAnsi="Arial"/>
          <w:sz w:val="24"/>
        </w:rPr>
      </w:pPr>
      <w:r>
        <w:rPr>
          <w:rFonts w:ascii="Arial" w:hAnsi="Arial"/>
          <w:sz w:val="24"/>
        </w:rPr>
        <w:t>1) скамейки без спинки с местом для сумок;</w:t>
      </w:r>
    </w:p>
    <w:p w:rsidR="00D1282F" w:rsidRDefault="00A20796">
      <w:pPr>
        <w:spacing w:after="0" w:line="240" w:lineRule="auto"/>
        <w:ind w:firstLine="709"/>
        <w:jc w:val="both"/>
        <w:rPr>
          <w:rFonts w:ascii="Arial" w:hAnsi="Arial"/>
          <w:sz w:val="24"/>
        </w:rPr>
      </w:pPr>
      <w:r>
        <w:rPr>
          <w:rFonts w:ascii="Arial" w:hAnsi="Arial"/>
          <w:sz w:val="24"/>
        </w:rPr>
        <w:t>2) опоры у скамеек для людей с ограниченными возможностями;</w:t>
      </w:r>
    </w:p>
    <w:p w:rsidR="00D1282F" w:rsidRDefault="00A20796">
      <w:pPr>
        <w:spacing w:after="0" w:line="240" w:lineRule="auto"/>
        <w:ind w:firstLine="709"/>
        <w:jc w:val="both"/>
        <w:rPr>
          <w:rFonts w:ascii="Arial" w:hAnsi="Arial"/>
          <w:sz w:val="24"/>
        </w:rPr>
      </w:pPr>
      <w:r>
        <w:rPr>
          <w:rFonts w:ascii="Arial" w:hAnsi="Arial"/>
          <w:sz w:val="24"/>
        </w:rPr>
        <w:t>3) заграждения, обеспечивающие защиту пешеходов от наезда автомобилей;</w:t>
      </w:r>
    </w:p>
    <w:p w:rsidR="00D1282F" w:rsidRDefault="00A20796">
      <w:pPr>
        <w:spacing w:after="0" w:line="240" w:lineRule="auto"/>
        <w:ind w:firstLine="709"/>
        <w:jc w:val="both"/>
        <w:rPr>
          <w:rFonts w:ascii="Arial" w:hAnsi="Arial"/>
          <w:sz w:val="24"/>
        </w:rPr>
      </w:pPr>
      <w:r>
        <w:rPr>
          <w:rFonts w:ascii="Arial" w:hAnsi="Arial"/>
          <w:sz w:val="24"/>
        </w:rPr>
        <w:t>4) навесные кашпо, навесные цветочницы и вазоны;</w:t>
      </w:r>
    </w:p>
    <w:p w:rsidR="00D1282F" w:rsidRDefault="00A20796">
      <w:pPr>
        <w:spacing w:after="0" w:line="240" w:lineRule="auto"/>
        <w:ind w:firstLine="709"/>
        <w:jc w:val="both"/>
        <w:rPr>
          <w:rFonts w:ascii="Arial" w:hAnsi="Arial"/>
          <w:sz w:val="24"/>
        </w:rPr>
      </w:pPr>
      <w:r>
        <w:rPr>
          <w:rFonts w:ascii="Arial" w:hAnsi="Arial"/>
          <w:sz w:val="24"/>
        </w:rPr>
        <w:t>5) высокие цветочницы (вазоны) и урны.</w:t>
      </w:r>
    </w:p>
    <w:p w:rsidR="00D1282F" w:rsidRDefault="00A20796">
      <w:pPr>
        <w:spacing w:after="0" w:line="240" w:lineRule="auto"/>
        <w:ind w:firstLine="709"/>
        <w:jc w:val="both"/>
        <w:rPr>
          <w:rFonts w:ascii="Arial" w:hAnsi="Arial"/>
          <w:sz w:val="24"/>
        </w:rPr>
      </w:pPr>
      <w:r>
        <w:rPr>
          <w:rFonts w:ascii="Arial" w:hAnsi="Arial"/>
          <w:sz w:val="24"/>
        </w:rPr>
        <w:t>4.23.10. Рекомендуется выбирать мебель в зависимости от архитектурного окружения, специальные требования к дизайну МАФ и мебели рекомендуется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D1282F" w:rsidRDefault="00A20796">
      <w:pPr>
        <w:spacing w:after="0" w:line="240" w:lineRule="auto"/>
        <w:ind w:firstLine="709"/>
        <w:jc w:val="both"/>
        <w:rPr>
          <w:rFonts w:ascii="Arial" w:hAnsi="Arial"/>
          <w:sz w:val="24"/>
        </w:rPr>
      </w:pPr>
      <w:r>
        <w:rPr>
          <w:rFonts w:ascii="Arial" w:hAnsi="Arial"/>
          <w:sz w:val="24"/>
        </w:rPr>
        <w:t>4.23.11. Для пешеходных зон рекомендуется использовать следующие МАФ:</w:t>
      </w:r>
    </w:p>
    <w:p w:rsidR="00D1282F" w:rsidRDefault="00A20796">
      <w:pPr>
        <w:spacing w:after="0" w:line="240" w:lineRule="auto"/>
        <w:ind w:firstLine="709"/>
        <w:jc w:val="both"/>
        <w:rPr>
          <w:rFonts w:ascii="Arial" w:hAnsi="Arial"/>
          <w:sz w:val="24"/>
        </w:rPr>
      </w:pPr>
      <w:r>
        <w:rPr>
          <w:rFonts w:ascii="Arial" w:hAnsi="Arial"/>
          <w:sz w:val="24"/>
        </w:rPr>
        <w:t>1) уличные фонари, высота которых соотносима с ростом человека;</w:t>
      </w:r>
    </w:p>
    <w:p w:rsidR="00D1282F" w:rsidRDefault="00A20796">
      <w:pPr>
        <w:spacing w:after="0" w:line="240" w:lineRule="auto"/>
        <w:ind w:firstLine="709"/>
        <w:jc w:val="both"/>
        <w:rPr>
          <w:rFonts w:ascii="Arial" w:hAnsi="Arial"/>
          <w:sz w:val="24"/>
        </w:rPr>
      </w:pPr>
      <w:r>
        <w:rPr>
          <w:rFonts w:ascii="Arial" w:hAnsi="Arial"/>
          <w:sz w:val="24"/>
        </w:rPr>
        <w:t>2) скамейки, предполагающие длительное сидение;</w:t>
      </w:r>
    </w:p>
    <w:p w:rsidR="00D1282F" w:rsidRDefault="00A20796">
      <w:pPr>
        <w:spacing w:after="0" w:line="240" w:lineRule="auto"/>
        <w:ind w:firstLine="709"/>
        <w:jc w:val="both"/>
        <w:rPr>
          <w:rFonts w:ascii="Arial" w:hAnsi="Arial"/>
          <w:sz w:val="24"/>
        </w:rPr>
      </w:pPr>
      <w:r>
        <w:rPr>
          <w:rFonts w:ascii="Arial" w:hAnsi="Arial"/>
          <w:sz w:val="24"/>
        </w:rPr>
        <w:t>3) цветочницы и кашпо (вазоны);</w:t>
      </w:r>
    </w:p>
    <w:p w:rsidR="00D1282F" w:rsidRDefault="00A20796">
      <w:pPr>
        <w:spacing w:after="0" w:line="240" w:lineRule="auto"/>
        <w:ind w:firstLine="709"/>
        <w:jc w:val="both"/>
        <w:rPr>
          <w:rFonts w:ascii="Arial" w:hAnsi="Arial"/>
          <w:sz w:val="24"/>
        </w:rPr>
      </w:pPr>
      <w:r>
        <w:rPr>
          <w:rFonts w:ascii="Arial" w:hAnsi="Arial"/>
          <w:sz w:val="24"/>
        </w:rPr>
        <w:t>4) информационные стенды;</w:t>
      </w:r>
    </w:p>
    <w:p w:rsidR="00D1282F" w:rsidRDefault="00A20796">
      <w:pPr>
        <w:spacing w:after="0" w:line="240" w:lineRule="auto"/>
        <w:ind w:firstLine="709"/>
        <w:jc w:val="both"/>
        <w:rPr>
          <w:rFonts w:ascii="Arial" w:hAnsi="Arial"/>
          <w:sz w:val="24"/>
        </w:rPr>
      </w:pPr>
      <w:r>
        <w:rPr>
          <w:rFonts w:ascii="Arial" w:hAnsi="Arial"/>
          <w:sz w:val="24"/>
        </w:rPr>
        <w:t>5) защитные ограждения;</w:t>
      </w:r>
    </w:p>
    <w:p w:rsidR="00D1282F" w:rsidRDefault="00A20796">
      <w:pPr>
        <w:spacing w:after="0" w:line="240" w:lineRule="auto"/>
        <w:ind w:firstLine="709"/>
        <w:jc w:val="both"/>
        <w:rPr>
          <w:rFonts w:ascii="Arial" w:hAnsi="Arial"/>
          <w:sz w:val="24"/>
        </w:rPr>
      </w:pPr>
      <w:r>
        <w:rPr>
          <w:rFonts w:ascii="Arial" w:hAnsi="Arial"/>
          <w:sz w:val="24"/>
        </w:rPr>
        <w:t>6) столы для игр.</w:t>
      </w:r>
    </w:p>
    <w:p w:rsidR="00D1282F" w:rsidRDefault="00A20796">
      <w:pPr>
        <w:spacing w:after="0" w:line="240" w:lineRule="auto"/>
        <w:ind w:firstLine="709"/>
        <w:jc w:val="both"/>
        <w:rPr>
          <w:rFonts w:ascii="Arial" w:hAnsi="Arial"/>
          <w:sz w:val="24"/>
        </w:rPr>
      </w:pPr>
      <w:r>
        <w:rPr>
          <w:rFonts w:ascii="Arial" w:hAnsi="Arial"/>
          <w:sz w:val="24"/>
        </w:rPr>
        <w:t>4.23.12. Принципы антивандальной защиты малых архитектурных форм от графического вандализма.</w:t>
      </w:r>
    </w:p>
    <w:p w:rsidR="00D1282F" w:rsidRDefault="00A20796">
      <w:pPr>
        <w:spacing w:after="0" w:line="240" w:lineRule="auto"/>
        <w:ind w:firstLine="709"/>
        <w:jc w:val="both"/>
        <w:rPr>
          <w:rFonts w:ascii="Arial" w:hAnsi="Arial"/>
          <w:sz w:val="24"/>
        </w:rPr>
      </w:pPr>
      <w:r>
        <w:rPr>
          <w:rFonts w:ascii="Arial" w:hAnsi="Arial"/>
          <w:sz w:val="24"/>
        </w:rPr>
        <w:t>1)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D1282F" w:rsidRDefault="00A20796">
      <w:pPr>
        <w:spacing w:after="0" w:line="240" w:lineRule="auto"/>
        <w:ind w:firstLine="709"/>
        <w:jc w:val="both"/>
        <w:rPr>
          <w:rFonts w:ascii="Arial" w:hAnsi="Arial"/>
          <w:sz w:val="24"/>
        </w:rPr>
      </w:pPr>
      <w:r>
        <w:rPr>
          <w:rFonts w:ascii="Arial" w:hAnsi="Arial"/>
          <w:sz w:val="24"/>
        </w:rPr>
        <w:t>2) Глухие заборы рекомендуется заменять просматриваемыми. Если нет возможности убрать забор или заменить его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D1282F" w:rsidRDefault="00A20796">
      <w:pPr>
        <w:spacing w:after="0" w:line="240" w:lineRule="auto"/>
        <w:ind w:firstLine="709"/>
        <w:jc w:val="both"/>
        <w:rPr>
          <w:rFonts w:ascii="Arial" w:hAnsi="Arial"/>
          <w:sz w:val="24"/>
        </w:rPr>
      </w:pPr>
      <w:r>
        <w:rPr>
          <w:rFonts w:ascii="Arial" w:hAnsi="Arial"/>
          <w:sz w:val="24"/>
        </w:rPr>
        <w:t>3)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D1282F" w:rsidRDefault="00A20796">
      <w:pPr>
        <w:spacing w:after="0" w:line="240" w:lineRule="auto"/>
        <w:ind w:firstLine="709"/>
        <w:jc w:val="both"/>
        <w:rPr>
          <w:rFonts w:ascii="Arial" w:hAnsi="Arial"/>
          <w:sz w:val="24"/>
        </w:rPr>
      </w:pPr>
      <w:r>
        <w:rPr>
          <w:rFonts w:ascii="Arial" w:hAnsi="Arial"/>
          <w:sz w:val="24"/>
        </w:rPr>
        <w:t>4)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D1282F" w:rsidRDefault="00A20796">
      <w:pPr>
        <w:spacing w:after="0" w:line="240" w:lineRule="auto"/>
        <w:ind w:firstLine="709"/>
        <w:jc w:val="both"/>
        <w:rPr>
          <w:rFonts w:ascii="Arial" w:hAnsi="Arial"/>
          <w:sz w:val="24"/>
        </w:rPr>
      </w:pPr>
      <w:r>
        <w:rPr>
          <w:rFonts w:ascii="Arial" w:hAnsi="Arial"/>
          <w:sz w:val="24"/>
        </w:rPr>
        <w:lastRenderedPageBreak/>
        <w:t>5)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планов местности, навигационных схем и других подобных элементов.</w:t>
      </w:r>
    </w:p>
    <w:p w:rsidR="00D1282F" w:rsidRDefault="00A20796">
      <w:pPr>
        <w:spacing w:after="0" w:line="240" w:lineRule="auto"/>
        <w:ind w:firstLine="709"/>
        <w:jc w:val="both"/>
        <w:rPr>
          <w:rFonts w:ascii="Arial" w:hAnsi="Arial"/>
          <w:sz w:val="24"/>
        </w:rPr>
      </w:pPr>
      <w:r>
        <w:rPr>
          <w:rFonts w:ascii="Arial" w:hAnsi="Arial"/>
          <w:sz w:val="24"/>
        </w:rPr>
        <w:t xml:space="preserve">6) При проектировании оборудования рекомендуется предусматривать его </w:t>
      </w:r>
      <w:proofErr w:type="spellStart"/>
      <w:r>
        <w:rPr>
          <w:rFonts w:ascii="Arial" w:hAnsi="Arial"/>
          <w:sz w:val="24"/>
        </w:rPr>
        <w:t>вандалозащищенность</w:t>
      </w:r>
      <w:proofErr w:type="spellEnd"/>
      <w:r>
        <w:rPr>
          <w:rFonts w:ascii="Arial" w:hAnsi="Arial"/>
          <w:sz w:val="24"/>
        </w:rPr>
        <w:t>, в том числе:</w:t>
      </w:r>
    </w:p>
    <w:p w:rsidR="00D1282F" w:rsidRDefault="00A20796">
      <w:pPr>
        <w:spacing w:after="0" w:line="240" w:lineRule="auto"/>
        <w:ind w:firstLine="709"/>
        <w:jc w:val="both"/>
        <w:rPr>
          <w:rFonts w:ascii="Arial" w:hAnsi="Arial"/>
          <w:sz w:val="24"/>
        </w:rPr>
      </w:pPr>
      <w:r>
        <w:rPr>
          <w:rFonts w:ascii="Arial" w:hAnsi="Arial"/>
          <w:sz w:val="24"/>
        </w:rPr>
        <w:t>- использовать легко очищающиеся и не боящиеся абразивных и растворяющих веществ материалы.</w:t>
      </w:r>
    </w:p>
    <w:p w:rsidR="00D1282F" w:rsidRDefault="00A20796">
      <w:pPr>
        <w:spacing w:after="0" w:line="240" w:lineRule="auto"/>
        <w:ind w:firstLine="709"/>
        <w:jc w:val="both"/>
        <w:rPr>
          <w:rFonts w:ascii="Arial" w:hAnsi="Arial"/>
          <w:sz w:val="24"/>
        </w:rPr>
      </w:pPr>
      <w:r>
        <w:rPr>
          <w:rFonts w:ascii="Arial" w:hAnsi="Arial"/>
          <w:sz w:val="24"/>
        </w:rPr>
        <w:t xml:space="preserve">- использовать на плоских поверхностях оборудования и МАФ перфорирование или рельефное </w:t>
      </w:r>
      <w:proofErr w:type="spellStart"/>
      <w:r>
        <w:rPr>
          <w:rFonts w:ascii="Arial" w:hAnsi="Arial"/>
          <w:sz w:val="24"/>
        </w:rPr>
        <w:t>текстурирование</w:t>
      </w:r>
      <w:proofErr w:type="spellEnd"/>
      <w:r>
        <w:rPr>
          <w:rFonts w:ascii="Arial" w:hAnsi="Arial"/>
          <w:sz w:val="24"/>
        </w:rPr>
        <w:t>, которое мешает расклейке объявлений и разрисовыванию поверхности и облегчает очистку;</w:t>
      </w:r>
    </w:p>
    <w:p w:rsidR="00D1282F" w:rsidRDefault="00A20796">
      <w:pPr>
        <w:spacing w:after="0" w:line="240" w:lineRule="auto"/>
        <w:ind w:firstLine="709"/>
        <w:jc w:val="both"/>
        <w:rPr>
          <w:rFonts w:ascii="Arial" w:hAnsi="Arial"/>
          <w:sz w:val="24"/>
        </w:rPr>
      </w:pPr>
      <w:r>
        <w:rPr>
          <w:rFonts w:ascii="Arial" w:hAnsi="Arial"/>
          <w:sz w:val="24"/>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Pr>
          <w:rFonts w:ascii="Arial" w:hAnsi="Arial"/>
          <w:sz w:val="24"/>
        </w:rPr>
        <w:t>вандалозащищенность</w:t>
      </w:r>
      <w:proofErr w:type="spellEnd"/>
      <w:r>
        <w:rPr>
          <w:rFonts w:ascii="Arial" w:hAnsi="Arial"/>
          <w:sz w:val="24"/>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Pr>
          <w:rFonts w:ascii="Arial" w:hAnsi="Arial"/>
          <w:sz w:val="24"/>
        </w:rPr>
        <w:t>графити</w:t>
      </w:r>
      <w:proofErr w:type="spellEnd"/>
      <w:r>
        <w:rPr>
          <w:rFonts w:ascii="Arial" w:hAnsi="Arial"/>
          <w:sz w:val="24"/>
        </w:rPr>
        <w:t>, озеленения.</w:t>
      </w:r>
    </w:p>
    <w:p w:rsidR="00D1282F" w:rsidRDefault="00A20796">
      <w:pPr>
        <w:spacing w:after="0" w:line="240" w:lineRule="auto"/>
        <w:ind w:firstLine="709"/>
        <w:jc w:val="both"/>
        <w:rPr>
          <w:rFonts w:ascii="Arial" w:hAnsi="Arial"/>
          <w:sz w:val="24"/>
        </w:rPr>
      </w:pPr>
      <w:r>
        <w:rPr>
          <w:rFonts w:ascii="Arial" w:hAnsi="Arial"/>
          <w:sz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4.24. Основные требования к размещению некапитальных объектов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4.24.1. Установка некапитальных объектов допускается с разрешения органа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4.24.2.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Pr>
          <w:rFonts w:ascii="Arial" w:hAnsi="Arial"/>
          <w:sz w:val="24"/>
        </w:rPr>
        <w:t>маркетов</w:t>
      </w:r>
      <w:proofErr w:type="spellEnd"/>
      <w:r>
        <w:rPr>
          <w:rFonts w:ascii="Arial" w:hAnsi="Arial"/>
          <w:sz w:val="24"/>
        </w:rPr>
        <w:t>, мини-рынков, торговых рядов рекомендуется применение быстровозводимых модульных комплексов, выполняемых из легких конструкций.</w:t>
      </w:r>
    </w:p>
    <w:p w:rsidR="00D1282F" w:rsidRDefault="00A20796">
      <w:pPr>
        <w:spacing w:after="0" w:line="240" w:lineRule="auto"/>
        <w:ind w:firstLine="709"/>
        <w:jc w:val="both"/>
        <w:rPr>
          <w:rFonts w:ascii="Arial" w:hAnsi="Arial"/>
          <w:sz w:val="24"/>
        </w:rPr>
      </w:pPr>
      <w:r>
        <w:rPr>
          <w:rFonts w:ascii="Arial" w:hAnsi="Arial"/>
          <w:sz w:val="24"/>
        </w:rPr>
        <w:t>4.24.3. В рамках решения задачи по обеспечению комфортности городской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D1282F" w:rsidRDefault="00A20796">
      <w:pPr>
        <w:spacing w:after="0" w:line="240" w:lineRule="auto"/>
        <w:ind w:firstLine="709"/>
        <w:jc w:val="both"/>
        <w:rPr>
          <w:rFonts w:ascii="Arial" w:hAnsi="Arial"/>
          <w:sz w:val="24"/>
        </w:rPr>
      </w:pPr>
      <w:r>
        <w:rPr>
          <w:rFonts w:ascii="Arial" w:hAnsi="Arial"/>
          <w:sz w:val="24"/>
        </w:rPr>
        <w:lastRenderedPageBreak/>
        <w:t>4.24.4.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D1282F" w:rsidRDefault="00A20796">
      <w:pPr>
        <w:spacing w:after="0" w:line="240" w:lineRule="auto"/>
        <w:ind w:firstLine="709"/>
        <w:jc w:val="both"/>
        <w:rPr>
          <w:rFonts w:ascii="Arial" w:hAnsi="Arial"/>
          <w:sz w:val="24"/>
        </w:rPr>
      </w:pPr>
      <w:r>
        <w:rPr>
          <w:rFonts w:ascii="Arial" w:hAnsi="Arial"/>
          <w:sz w:val="24"/>
        </w:rPr>
        <w:t>4.24.5.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D1282F" w:rsidRDefault="00A20796">
      <w:pPr>
        <w:spacing w:after="0" w:line="240" w:lineRule="auto"/>
        <w:ind w:firstLine="709"/>
        <w:jc w:val="both"/>
        <w:rPr>
          <w:rFonts w:ascii="Arial" w:hAnsi="Arial"/>
          <w:sz w:val="24"/>
        </w:rPr>
      </w:pPr>
      <w:r>
        <w:rPr>
          <w:rFonts w:ascii="Arial" w:hAnsi="Arial"/>
          <w:sz w:val="24"/>
        </w:rPr>
        <w:t>4.24.6.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4.25. Основные требования к элементам объектов капитального строительства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4.25.1. Минимальные требования к благоустройству внешних поверхностей объектов капитального строительства:</w:t>
      </w:r>
    </w:p>
    <w:p w:rsidR="00D1282F" w:rsidRDefault="00A20796">
      <w:pPr>
        <w:spacing w:after="0" w:line="240" w:lineRule="auto"/>
        <w:ind w:firstLine="709"/>
        <w:jc w:val="both"/>
        <w:rPr>
          <w:rFonts w:ascii="Arial" w:hAnsi="Arial"/>
          <w:sz w:val="24"/>
        </w:rPr>
      </w:pPr>
      <w:r>
        <w:rPr>
          <w:rFonts w:ascii="Arial" w:hAnsi="Arial"/>
          <w:sz w:val="24"/>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поселении и размещаемых на них конструкций и оборудования, установленными нормативными правовыми актами Российской Федерации и нормативно-правовыми актами органов местного самоуправления в области градостроительства и застройки поселения.</w:t>
      </w:r>
    </w:p>
    <w:p w:rsidR="00D1282F" w:rsidRDefault="00A20796">
      <w:pPr>
        <w:spacing w:after="0" w:line="240" w:lineRule="auto"/>
        <w:ind w:firstLine="709"/>
        <w:jc w:val="both"/>
        <w:rPr>
          <w:rFonts w:ascii="Arial" w:hAnsi="Arial"/>
          <w:sz w:val="24"/>
        </w:rPr>
      </w:pPr>
      <w:r>
        <w:rPr>
          <w:rFonts w:ascii="Arial" w:hAnsi="Arial"/>
          <w:sz w:val="24"/>
        </w:rP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D1282F" w:rsidRDefault="00A20796">
      <w:pPr>
        <w:spacing w:after="0" w:line="240" w:lineRule="auto"/>
        <w:ind w:firstLine="709"/>
        <w:jc w:val="both"/>
        <w:rPr>
          <w:rFonts w:ascii="Arial" w:hAnsi="Arial"/>
          <w:sz w:val="24"/>
        </w:rPr>
      </w:pPr>
      <w:r>
        <w:rPr>
          <w:rFonts w:ascii="Arial" w:hAnsi="Arial"/>
          <w:sz w:val="24"/>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D1282F" w:rsidRDefault="00A20796">
      <w:pPr>
        <w:spacing w:after="0" w:line="240" w:lineRule="auto"/>
        <w:ind w:firstLine="709"/>
        <w:jc w:val="both"/>
        <w:rPr>
          <w:rFonts w:ascii="Arial" w:hAnsi="Arial"/>
          <w:sz w:val="24"/>
        </w:rPr>
      </w:pPr>
      <w:r>
        <w:rPr>
          <w:rFonts w:ascii="Arial" w:hAnsi="Arial"/>
          <w:sz w:val="24"/>
        </w:rPr>
        <w:t xml:space="preserve">4. 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w:t>
      </w:r>
      <w:r>
        <w:rPr>
          <w:rFonts w:ascii="Arial" w:hAnsi="Arial"/>
          <w:sz w:val="24"/>
        </w:rPr>
        <w:lastRenderedPageBreak/>
        <w:t>собственниками (правообладателями) в соответствии с предписанием органа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4.25.2.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 Жилые здания, должны быть оборудованы указателями номеров подъездов.</w:t>
      </w:r>
    </w:p>
    <w:p w:rsidR="00D1282F" w:rsidRDefault="00A20796">
      <w:pPr>
        <w:spacing w:after="0" w:line="240" w:lineRule="auto"/>
        <w:ind w:firstLine="709"/>
        <w:jc w:val="both"/>
        <w:rPr>
          <w:rFonts w:ascii="Arial" w:hAnsi="Arial"/>
          <w:sz w:val="24"/>
        </w:rPr>
      </w:pPr>
      <w:r>
        <w:rPr>
          <w:rFonts w:ascii="Arial" w:hAnsi="Arial"/>
          <w:sz w:val="24"/>
        </w:rPr>
        <w:t>4.25.3.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D1282F" w:rsidRDefault="00A20796">
      <w:pPr>
        <w:spacing w:after="0" w:line="240" w:lineRule="auto"/>
        <w:ind w:firstLine="709"/>
        <w:jc w:val="both"/>
        <w:rPr>
          <w:rFonts w:ascii="Arial" w:hAnsi="Arial"/>
          <w:sz w:val="24"/>
        </w:rPr>
      </w:pPr>
      <w:r>
        <w:rPr>
          <w:rFonts w:ascii="Arial" w:hAnsi="Arial"/>
          <w:sz w:val="24"/>
        </w:rPr>
        <w:t>4.25.4.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D1282F" w:rsidRDefault="00A20796">
      <w:pPr>
        <w:spacing w:after="0" w:line="240" w:lineRule="auto"/>
        <w:ind w:firstLine="709"/>
        <w:jc w:val="both"/>
        <w:rPr>
          <w:rFonts w:ascii="Arial" w:hAnsi="Arial"/>
          <w:sz w:val="24"/>
        </w:rPr>
      </w:pPr>
      <w:r>
        <w:rPr>
          <w:rFonts w:ascii="Arial" w:hAnsi="Arial"/>
          <w:sz w:val="24"/>
        </w:rPr>
        <w:t xml:space="preserve"> 4.25.5. Не допускается:</w:t>
      </w:r>
    </w:p>
    <w:p w:rsidR="00D1282F" w:rsidRDefault="00A20796">
      <w:pPr>
        <w:spacing w:after="0" w:line="240" w:lineRule="auto"/>
        <w:ind w:firstLine="709"/>
        <w:jc w:val="both"/>
        <w:rPr>
          <w:rFonts w:ascii="Arial" w:hAnsi="Arial"/>
          <w:sz w:val="24"/>
        </w:rPr>
      </w:pPr>
      <w:r>
        <w:rPr>
          <w:rFonts w:ascii="Arial" w:hAnsi="Arial"/>
          <w:sz w:val="24"/>
        </w:rPr>
        <w:t>1) производить окраску фасадов объектов капитального строительства без предварительного восстановления архитектурных деталей;</w:t>
      </w:r>
    </w:p>
    <w:p w:rsidR="00D1282F" w:rsidRDefault="00A20796">
      <w:pPr>
        <w:spacing w:after="0" w:line="240" w:lineRule="auto"/>
        <w:ind w:firstLine="709"/>
        <w:jc w:val="both"/>
        <w:rPr>
          <w:rFonts w:ascii="Arial" w:hAnsi="Arial"/>
          <w:sz w:val="24"/>
        </w:rPr>
      </w:pPr>
      <w:r>
        <w:rPr>
          <w:rFonts w:ascii="Arial" w:hAnsi="Arial"/>
          <w:sz w:val="24"/>
        </w:rPr>
        <w:t>2) самовольное переоборудование балконов и лоджий без соответствующего разрешения;</w:t>
      </w:r>
    </w:p>
    <w:p w:rsidR="00D1282F" w:rsidRDefault="00A20796">
      <w:pPr>
        <w:spacing w:after="0" w:line="240" w:lineRule="auto"/>
        <w:ind w:firstLine="709"/>
        <w:jc w:val="both"/>
        <w:rPr>
          <w:rFonts w:ascii="Arial" w:hAnsi="Arial"/>
          <w:sz w:val="24"/>
        </w:rPr>
      </w:pPr>
      <w:r>
        <w:rPr>
          <w:rFonts w:ascii="Arial" w:hAnsi="Arial"/>
          <w:sz w:val="24"/>
        </w:rPr>
        <w:t>3) установка цветочных ящиков с внешней стороны окон и балконов без согласования с органом местного самоуправления в установленном органом местного самоуправления порядке;</w:t>
      </w:r>
    </w:p>
    <w:p w:rsidR="00D1282F" w:rsidRDefault="00A20796">
      <w:pPr>
        <w:spacing w:after="0" w:line="240" w:lineRule="auto"/>
        <w:ind w:firstLine="709"/>
        <w:jc w:val="both"/>
        <w:rPr>
          <w:rFonts w:ascii="Arial" w:hAnsi="Arial"/>
          <w:sz w:val="24"/>
        </w:rPr>
      </w:pPr>
      <w:r>
        <w:rPr>
          <w:rFonts w:ascii="Arial" w:hAnsi="Arial"/>
          <w:sz w:val="24"/>
        </w:rPr>
        <w:t>4)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местного самоуправления в установленном органом местного самоуправления порядке;</w:t>
      </w:r>
    </w:p>
    <w:p w:rsidR="00D1282F" w:rsidRDefault="00A20796">
      <w:pPr>
        <w:spacing w:after="0" w:line="240" w:lineRule="auto"/>
        <w:ind w:firstLine="709"/>
        <w:jc w:val="both"/>
        <w:rPr>
          <w:rFonts w:ascii="Arial" w:hAnsi="Arial"/>
          <w:sz w:val="24"/>
        </w:rPr>
      </w:pPr>
      <w:r>
        <w:rPr>
          <w:rFonts w:ascii="Arial" w:hAnsi="Arial"/>
          <w:sz w:val="24"/>
        </w:rPr>
        <w:t>5) установка на элементах объектов капитального строительства, объектов, ставящих под угрозу обеспечение безопасности в случае их падения.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4.26. Сезонные (летние) кафе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4.26.1. Размещение сезонных (летних) кафе производится на любой период времени с 01 апреля по 01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D1282F" w:rsidRDefault="00A20796">
      <w:pPr>
        <w:spacing w:after="0" w:line="240" w:lineRule="auto"/>
        <w:ind w:firstLine="709"/>
        <w:jc w:val="both"/>
        <w:rPr>
          <w:rFonts w:ascii="Arial" w:hAnsi="Arial"/>
          <w:sz w:val="24"/>
        </w:rPr>
      </w:pPr>
      <w:r>
        <w:rPr>
          <w:rFonts w:ascii="Arial" w:hAnsi="Arial"/>
          <w:sz w:val="24"/>
        </w:rPr>
        <w:t>4.26.2.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D1282F" w:rsidRDefault="00A20796">
      <w:pPr>
        <w:spacing w:after="0" w:line="240" w:lineRule="auto"/>
        <w:ind w:firstLine="709"/>
        <w:jc w:val="both"/>
        <w:rPr>
          <w:rFonts w:ascii="Arial" w:hAnsi="Arial"/>
          <w:sz w:val="24"/>
        </w:rPr>
      </w:pPr>
      <w:r>
        <w:rPr>
          <w:rFonts w:ascii="Arial" w:hAnsi="Arial"/>
          <w:sz w:val="24"/>
        </w:rPr>
        <w:t>4.26.3. Не допускается размещение сезонных (летних) кафе:</w:t>
      </w:r>
    </w:p>
    <w:p w:rsidR="00D1282F" w:rsidRDefault="00A20796">
      <w:pPr>
        <w:spacing w:after="0" w:line="240" w:lineRule="auto"/>
        <w:ind w:firstLine="709"/>
        <w:jc w:val="both"/>
        <w:rPr>
          <w:rFonts w:ascii="Arial" w:hAnsi="Arial"/>
          <w:sz w:val="24"/>
        </w:rPr>
      </w:pPr>
      <w:r>
        <w:rPr>
          <w:rFonts w:ascii="Arial" w:hAnsi="Arial"/>
          <w:sz w:val="24"/>
        </w:rPr>
        <w:t>1)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D1282F" w:rsidRDefault="00A20796">
      <w:pPr>
        <w:spacing w:after="0" w:line="240" w:lineRule="auto"/>
        <w:ind w:firstLine="709"/>
        <w:jc w:val="both"/>
        <w:rPr>
          <w:rFonts w:ascii="Arial" w:hAnsi="Arial"/>
          <w:sz w:val="24"/>
        </w:rPr>
      </w:pPr>
      <w:r>
        <w:rPr>
          <w:rFonts w:ascii="Arial" w:hAnsi="Arial"/>
          <w:sz w:val="24"/>
        </w:rPr>
        <w:t xml:space="preserve">2)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w:t>
      </w:r>
      <w:r>
        <w:rPr>
          <w:rFonts w:ascii="Arial" w:hAnsi="Arial"/>
          <w:sz w:val="24"/>
        </w:rPr>
        <w:lastRenderedPageBreak/>
        <w:t>автотранспорта или других отдельно стоящих выступающих элементов составляет менее 1,5 метра;</w:t>
      </w:r>
    </w:p>
    <w:p w:rsidR="00D1282F" w:rsidRDefault="00A20796">
      <w:pPr>
        <w:spacing w:after="0" w:line="240" w:lineRule="auto"/>
        <w:ind w:firstLine="709"/>
        <w:jc w:val="both"/>
        <w:rPr>
          <w:rFonts w:ascii="Arial" w:hAnsi="Arial"/>
          <w:sz w:val="24"/>
        </w:rPr>
      </w:pPr>
      <w:r>
        <w:rPr>
          <w:rFonts w:ascii="Arial" w:hAnsi="Arial"/>
          <w:sz w:val="24"/>
        </w:rPr>
        <w:t>3)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D1282F" w:rsidRDefault="00A20796">
      <w:pPr>
        <w:spacing w:after="0" w:line="240" w:lineRule="auto"/>
        <w:ind w:firstLine="709"/>
        <w:jc w:val="both"/>
        <w:rPr>
          <w:rFonts w:ascii="Arial" w:hAnsi="Arial"/>
          <w:sz w:val="24"/>
        </w:rPr>
      </w:pPr>
      <w:r>
        <w:rPr>
          <w:rFonts w:ascii="Arial" w:hAnsi="Arial"/>
          <w:sz w:val="24"/>
        </w:rPr>
        <w:t>4.26.4.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D1282F" w:rsidRDefault="00A20796">
      <w:pPr>
        <w:spacing w:after="0" w:line="240" w:lineRule="auto"/>
        <w:ind w:firstLine="709"/>
        <w:jc w:val="both"/>
        <w:rPr>
          <w:rFonts w:ascii="Arial" w:hAnsi="Arial"/>
          <w:sz w:val="24"/>
        </w:rPr>
      </w:pPr>
      <w:r>
        <w:rPr>
          <w:rFonts w:ascii="Arial" w:hAnsi="Arial"/>
          <w:sz w:val="24"/>
        </w:rPr>
        <w:t>4.26.5. При необходимости проведения аварийных работ уведомление производится незамедлительно.</w:t>
      </w:r>
    </w:p>
    <w:p w:rsidR="00D1282F" w:rsidRDefault="00A20796">
      <w:pPr>
        <w:spacing w:after="0" w:line="240" w:lineRule="auto"/>
        <w:ind w:firstLine="709"/>
        <w:jc w:val="both"/>
        <w:rPr>
          <w:rFonts w:ascii="Arial" w:hAnsi="Arial"/>
          <w:sz w:val="24"/>
        </w:rPr>
      </w:pPr>
      <w:r>
        <w:rPr>
          <w:rFonts w:ascii="Arial" w:hAnsi="Arial"/>
          <w:sz w:val="24"/>
        </w:rPr>
        <w:t>4.26.6.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D1282F" w:rsidRDefault="00A20796">
      <w:pPr>
        <w:spacing w:after="0" w:line="240" w:lineRule="auto"/>
        <w:ind w:firstLine="709"/>
        <w:jc w:val="both"/>
        <w:rPr>
          <w:rFonts w:ascii="Arial" w:hAnsi="Arial"/>
          <w:sz w:val="24"/>
        </w:rPr>
      </w:pPr>
      <w:r>
        <w:rPr>
          <w:rFonts w:ascii="Arial" w:hAnsi="Arial"/>
          <w:sz w:val="24"/>
        </w:rPr>
        <w:t>4.26.7. При обустройстве сезонных (летних) кафе используются сборно-разборные (легковозводимые) конструкции, элементы оборудования.</w:t>
      </w:r>
    </w:p>
    <w:p w:rsidR="00D1282F" w:rsidRDefault="00A20796">
      <w:pPr>
        <w:spacing w:after="0" w:line="240" w:lineRule="auto"/>
        <w:ind w:firstLine="709"/>
        <w:jc w:val="both"/>
        <w:rPr>
          <w:rFonts w:ascii="Arial" w:hAnsi="Arial"/>
          <w:sz w:val="24"/>
        </w:rPr>
      </w:pPr>
      <w:r>
        <w:rPr>
          <w:rFonts w:ascii="Arial" w:hAnsi="Arial"/>
          <w:sz w:val="24"/>
        </w:rPr>
        <w:t>4.26.8.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D1282F" w:rsidRDefault="00A20796">
      <w:pPr>
        <w:spacing w:after="0" w:line="240" w:lineRule="auto"/>
        <w:ind w:firstLine="709"/>
        <w:jc w:val="both"/>
        <w:rPr>
          <w:rFonts w:ascii="Arial" w:hAnsi="Arial"/>
          <w:sz w:val="24"/>
        </w:rPr>
      </w:pPr>
      <w:r>
        <w:rPr>
          <w:rFonts w:ascii="Arial" w:hAnsi="Arial"/>
          <w:sz w:val="24"/>
        </w:rPr>
        <w:t>4.26.9. При оборудовании сезонных (летних) кафе</w:t>
      </w:r>
      <w:r>
        <w:rPr>
          <w:rFonts w:ascii="Arial" w:hAnsi="Arial"/>
          <w:b/>
          <w:sz w:val="24"/>
        </w:rPr>
        <w:t xml:space="preserve"> </w:t>
      </w:r>
      <w:r>
        <w:rPr>
          <w:rFonts w:ascii="Arial" w:hAnsi="Arial"/>
          <w:sz w:val="24"/>
        </w:rPr>
        <w:t>не допускается:</w:t>
      </w:r>
    </w:p>
    <w:p w:rsidR="00D1282F" w:rsidRDefault="00A20796">
      <w:pPr>
        <w:spacing w:after="0" w:line="240" w:lineRule="auto"/>
        <w:ind w:firstLine="709"/>
        <w:jc w:val="both"/>
        <w:rPr>
          <w:rFonts w:ascii="Arial" w:hAnsi="Arial"/>
          <w:sz w:val="24"/>
        </w:rPr>
      </w:pPr>
      <w:r>
        <w:rPr>
          <w:rFonts w:ascii="Arial" w:hAnsi="Arial"/>
          <w:sz w:val="24"/>
        </w:rPr>
        <w:t>1) использование кирпича, строительных блоков и плит, монолитного бетона, железобетона, стальных профилированных листов, баннерной ткани;</w:t>
      </w:r>
    </w:p>
    <w:p w:rsidR="00D1282F" w:rsidRDefault="00A20796">
      <w:pPr>
        <w:spacing w:after="0" w:line="240" w:lineRule="auto"/>
        <w:ind w:firstLine="709"/>
        <w:jc w:val="both"/>
        <w:rPr>
          <w:rFonts w:ascii="Arial" w:hAnsi="Arial"/>
          <w:sz w:val="24"/>
        </w:rPr>
      </w:pPr>
      <w:r>
        <w:rPr>
          <w:rFonts w:ascii="Arial" w:hAnsi="Arial"/>
          <w:sz w:val="24"/>
        </w:rPr>
        <w:t>2) прокладка подземных инженерных коммуникаций и проведение строительно-монтажных работ капитального характера;</w:t>
      </w:r>
    </w:p>
    <w:p w:rsidR="00D1282F" w:rsidRDefault="00A20796">
      <w:pPr>
        <w:spacing w:after="0" w:line="240" w:lineRule="auto"/>
        <w:ind w:firstLine="709"/>
        <w:jc w:val="both"/>
        <w:rPr>
          <w:rFonts w:ascii="Arial" w:hAnsi="Arial"/>
          <w:sz w:val="24"/>
        </w:rPr>
      </w:pPr>
      <w:r>
        <w:rPr>
          <w:rFonts w:ascii="Arial" w:hAnsi="Arial"/>
          <w:sz w:val="24"/>
        </w:rPr>
        <w:t xml:space="preserve">3)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Pr>
          <w:rFonts w:ascii="Arial" w:hAnsi="Arial"/>
          <w:sz w:val="24"/>
        </w:rPr>
        <w:t>сайдинг</w:t>
      </w:r>
      <w:proofErr w:type="spellEnd"/>
      <w:r>
        <w:rPr>
          <w:rFonts w:ascii="Arial" w:hAnsi="Arial"/>
          <w:sz w:val="24"/>
        </w:rPr>
        <w:t>-панелей и остекления;</w:t>
      </w:r>
    </w:p>
    <w:p w:rsidR="00D1282F" w:rsidRDefault="00A20796">
      <w:pPr>
        <w:spacing w:after="0" w:line="240" w:lineRule="auto"/>
        <w:ind w:firstLine="709"/>
        <w:jc w:val="both"/>
        <w:rPr>
          <w:rFonts w:ascii="Arial" w:hAnsi="Arial"/>
          <w:sz w:val="24"/>
        </w:rPr>
      </w:pPr>
      <w:r>
        <w:rPr>
          <w:rFonts w:ascii="Arial" w:hAnsi="Arial"/>
          <w:sz w:val="24"/>
        </w:rPr>
        <w:t xml:space="preserve">4) использование для облицовки элементов оборудования кафе и навеса полиэтиленового пленочного покрытия, черепицы, </w:t>
      </w:r>
      <w:proofErr w:type="spellStart"/>
      <w:r>
        <w:rPr>
          <w:rFonts w:ascii="Arial" w:hAnsi="Arial"/>
          <w:sz w:val="24"/>
        </w:rPr>
        <w:t>металлочерепицы</w:t>
      </w:r>
      <w:proofErr w:type="spellEnd"/>
      <w:r>
        <w:rPr>
          <w:rFonts w:ascii="Arial" w:hAnsi="Arial"/>
          <w:sz w:val="24"/>
        </w:rPr>
        <w:t>, металла, а также рубероида, асбестоцементных плит.</w:t>
      </w:r>
    </w:p>
    <w:p w:rsidR="00D1282F" w:rsidRDefault="00A20796">
      <w:pPr>
        <w:spacing w:after="0" w:line="240" w:lineRule="auto"/>
        <w:ind w:firstLine="709"/>
        <w:jc w:val="both"/>
        <w:rPr>
          <w:rFonts w:ascii="Arial" w:hAnsi="Arial"/>
          <w:sz w:val="24"/>
        </w:rPr>
      </w:pPr>
      <w:r>
        <w:rPr>
          <w:rFonts w:ascii="Arial" w:hAnsi="Arial"/>
          <w:sz w:val="24"/>
        </w:rPr>
        <w:t>4.26.10. Допускается размещение элементов оборудования сезонного (летнего) кафе с заглублением элементов их крепления до 0,30 м.</w:t>
      </w:r>
    </w:p>
    <w:p w:rsidR="00D1282F" w:rsidRDefault="00A20796">
      <w:pPr>
        <w:spacing w:after="0" w:line="240" w:lineRule="auto"/>
        <w:ind w:firstLine="709"/>
        <w:jc w:val="both"/>
        <w:rPr>
          <w:rFonts w:ascii="Arial" w:hAnsi="Arial"/>
          <w:sz w:val="24"/>
        </w:rPr>
      </w:pPr>
      <w:r>
        <w:rPr>
          <w:rFonts w:ascii="Arial" w:hAnsi="Arial"/>
          <w:sz w:val="24"/>
        </w:rPr>
        <w:t>4.26.11.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D1282F" w:rsidRDefault="00A20796">
      <w:pPr>
        <w:spacing w:after="0" w:line="240" w:lineRule="auto"/>
        <w:ind w:firstLine="709"/>
        <w:jc w:val="both"/>
        <w:rPr>
          <w:rFonts w:ascii="Arial" w:hAnsi="Arial"/>
          <w:sz w:val="24"/>
        </w:rPr>
      </w:pPr>
      <w:r>
        <w:rPr>
          <w:rFonts w:ascii="Arial" w:hAnsi="Arial"/>
          <w:sz w:val="24"/>
        </w:rPr>
        <w:t xml:space="preserve">4.26.12.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w:t>
      </w:r>
      <w:r>
        <w:rPr>
          <w:rFonts w:ascii="Arial" w:hAnsi="Arial"/>
          <w:sz w:val="24"/>
        </w:rPr>
        <w:lastRenderedPageBreak/>
        <w:t>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D1282F" w:rsidRDefault="00A20796">
      <w:pPr>
        <w:spacing w:after="0" w:line="240" w:lineRule="auto"/>
        <w:ind w:firstLine="709"/>
        <w:jc w:val="both"/>
        <w:rPr>
          <w:rFonts w:ascii="Arial" w:hAnsi="Arial"/>
          <w:sz w:val="24"/>
        </w:rPr>
      </w:pPr>
      <w:r>
        <w:rPr>
          <w:rFonts w:ascii="Arial" w:hAnsi="Arial"/>
          <w:sz w:val="24"/>
        </w:rPr>
        <w:t>4.26.13.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4.26.14.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D1282F" w:rsidRDefault="00A20796">
      <w:pPr>
        <w:spacing w:after="0" w:line="240" w:lineRule="auto"/>
        <w:ind w:firstLine="709"/>
        <w:jc w:val="both"/>
        <w:rPr>
          <w:rFonts w:ascii="Arial" w:hAnsi="Arial"/>
          <w:sz w:val="24"/>
        </w:rPr>
      </w:pPr>
      <w:r>
        <w:rPr>
          <w:rFonts w:ascii="Arial" w:hAnsi="Arial"/>
          <w:sz w:val="24"/>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Конструкции декоративных ограждений не должны содержать элементов, создающих угрозу получения травм.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D1282F" w:rsidRDefault="00A20796">
      <w:pPr>
        <w:spacing w:after="0" w:line="240" w:lineRule="auto"/>
        <w:ind w:firstLine="709"/>
        <w:jc w:val="both"/>
        <w:rPr>
          <w:rFonts w:ascii="Arial" w:hAnsi="Arial"/>
          <w:sz w:val="24"/>
        </w:rPr>
      </w:pPr>
      <w:r>
        <w:rPr>
          <w:rFonts w:ascii="Arial" w:hAnsi="Arial"/>
          <w:sz w:val="24"/>
        </w:rPr>
        <w:t>4.26.15. Элементы озеленения, используемые при обустройстве сезонного (летнего) кафе,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D1282F" w:rsidRDefault="00A20796">
      <w:pPr>
        <w:spacing w:after="0" w:line="240" w:lineRule="auto"/>
        <w:ind w:firstLine="709"/>
        <w:jc w:val="both"/>
        <w:rPr>
          <w:rFonts w:ascii="Arial" w:hAnsi="Arial"/>
          <w:sz w:val="24"/>
        </w:rPr>
      </w:pPr>
      <w:r>
        <w:rPr>
          <w:rFonts w:ascii="Arial" w:hAnsi="Arial"/>
          <w:sz w:val="24"/>
        </w:rPr>
        <w:t>4.26.16.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 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 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D1282F" w:rsidRDefault="00A20796">
      <w:pPr>
        <w:spacing w:after="0" w:line="240" w:lineRule="auto"/>
        <w:ind w:firstLine="709"/>
        <w:jc w:val="both"/>
        <w:rPr>
          <w:rFonts w:ascii="Arial" w:hAnsi="Arial"/>
          <w:sz w:val="24"/>
        </w:rPr>
      </w:pPr>
      <w:r>
        <w:rPr>
          <w:rFonts w:ascii="Arial" w:hAnsi="Arial"/>
          <w:sz w:val="24"/>
        </w:rPr>
        <w:lastRenderedPageBreak/>
        <w:t>4.26.17.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D1282F" w:rsidRDefault="00A20796">
      <w:pPr>
        <w:spacing w:after="0" w:line="240" w:lineRule="auto"/>
        <w:ind w:firstLine="709"/>
        <w:jc w:val="both"/>
        <w:rPr>
          <w:rFonts w:ascii="Arial" w:hAnsi="Arial"/>
          <w:sz w:val="24"/>
        </w:rPr>
      </w:pPr>
      <w:r>
        <w:rPr>
          <w:rFonts w:ascii="Arial" w:hAnsi="Arial"/>
          <w:sz w:val="24"/>
        </w:rPr>
        <w:t>4.26.18. Элементы оборудования сезонных (летних) кафе должны содержаться в технически исправном состоянии, быть очищенными от грязи и иного мусора. Не</w:t>
      </w:r>
      <w:r>
        <w:rPr>
          <w:rFonts w:ascii="Arial" w:hAnsi="Arial"/>
          <w:b/>
          <w:sz w:val="24"/>
        </w:rPr>
        <w:t xml:space="preserve"> </w:t>
      </w:r>
      <w:r>
        <w:rPr>
          <w:rFonts w:ascii="Arial" w:hAnsi="Arial"/>
          <w:sz w:val="24"/>
        </w:rPr>
        <w:t>допускается</w:t>
      </w:r>
      <w:r>
        <w:rPr>
          <w:rFonts w:ascii="Arial" w:hAnsi="Arial"/>
          <w:b/>
          <w:sz w:val="24"/>
        </w:rPr>
        <w:t xml:space="preserve"> </w:t>
      </w:r>
      <w:r>
        <w:rPr>
          <w:rFonts w:ascii="Arial" w:hAnsi="Arial"/>
          <w:sz w:val="24"/>
        </w:rPr>
        <w:t>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D1282F" w:rsidRDefault="00A20796">
      <w:pPr>
        <w:spacing w:after="0" w:line="240" w:lineRule="auto"/>
        <w:ind w:firstLine="709"/>
        <w:rPr>
          <w:rFonts w:ascii="Arial" w:hAnsi="Arial"/>
          <w:sz w:val="24"/>
        </w:rPr>
      </w:pPr>
      <w:r>
        <w:rPr>
          <w:rFonts w:ascii="Arial" w:hAnsi="Arial"/>
          <w:sz w:val="24"/>
        </w:rPr>
        <w:t>4.26.19. При эксплуатации сезонного (летнего) кафе не допускается:</w:t>
      </w:r>
    </w:p>
    <w:p w:rsidR="00D1282F" w:rsidRDefault="00A20796">
      <w:pPr>
        <w:spacing w:after="0" w:line="240" w:lineRule="auto"/>
        <w:ind w:firstLine="709"/>
        <w:jc w:val="both"/>
        <w:rPr>
          <w:rFonts w:ascii="Arial" w:hAnsi="Arial"/>
          <w:sz w:val="24"/>
        </w:rPr>
      </w:pPr>
      <w:r>
        <w:rPr>
          <w:rFonts w:ascii="Arial" w:hAnsi="Arial"/>
          <w:sz w:val="24"/>
        </w:rPr>
        <w:t>1)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D1282F" w:rsidRDefault="00A20796">
      <w:pPr>
        <w:spacing w:after="0" w:line="240" w:lineRule="auto"/>
        <w:ind w:firstLine="709"/>
        <w:jc w:val="both"/>
        <w:rPr>
          <w:rFonts w:ascii="Arial" w:hAnsi="Arial"/>
          <w:sz w:val="24"/>
        </w:rPr>
      </w:pPr>
      <w:r>
        <w:rPr>
          <w:rFonts w:ascii="Arial" w:hAnsi="Arial"/>
          <w:sz w:val="24"/>
        </w:rPr>
        <w:t>2)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D1282F" w:rsidRDefault="00A20796">
      <w:pPr>
        <w:spacing w:after="0" w:line="240" w:lineRule="auto"/>
        <w:ind w:firstLine="709"/>
        <w:jc w:val="both"/>
        <w:rPr>
          <w:rFonts w:ascii="Arial" w:hAnsi="Arial"/>
          <w:sz w:val="24"/>
        </w:rPr>
      </w:pPr>
      <w:r>
        <w:rPr>
          <w:rFonts w:ascii="Arial" w:hAnsi="Arial"/>
          <w:sz w:val="24"/>
        </w:rPr>
        <w:t>3) использование осветительных приборов вблизи окон жилых помещений в случае прямого попадания на окна световых лучей.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4.27. Общие требования к зонам отдыха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4.27.1. Зоны отдыха – территории, предназначенные и обустроенные для организации активного массового отдыха, купания и рекреации.</w:t>
      </w:r>
    </w:p>
    <w:p w:rsidR="00D1282F" w:rsidRDefault="00A20796">
      <w:pPr>
        <w:spacing w:after="0" w:line="240" w:lineRule="auto"/>
        <w:ind w:firstLine="709"/>
        <w:jc w:val="both"/>
        <w:rPr>
          <w:rFonts w:ascii="Arial" w:hAnsi="Arial"/>
          <w:sz w:val="24"/>
        </w:rPr>
      </w:pPr>
      <w:r>
        <w:rPr>
          <w:rFonts w:ascii="Arial" w:hAnsi="Arial"/>
          <w:sz w:val="24"/>
        </w:rPr>
        <w:t>4.27.2.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D1282F" w:rsidRDefault="00A20796">
      <w:pPr>
        <w:spacing w:after="0" w:line="240" w:lineRule="auto"/>
        <w:ind w:firstLine="709"/>
        <w:jc w:val="both"/>
        <w:rPr>
          <w:rFonts w:ascii="Arial" w:hAnsi="Arial"/>
          <w:sz w:val="24"/>
        </w:rPr>
      </w:pPr>
      <w:r>
        <w:rPr>
          <w:rFonts w:ascii="Arial" w:hAnsi="Arial"/>
          <w:sz w:val="24"/>
        </w:rPr>
        <w:t>4.27.3.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D1282F" w:rsidRDefault="00A20796">
      <w:pPr>
        <w:spacing w:after="0" w:line="240" w:lineRule="auto"/>
        <w:ind w:firstLine="709"/>
        <w:jc w:val="both"/>
        <w:rPr>
          <w:rFonts w:ascii="Arial" w:hAnsi="Arial"/>
          <w:sz w:val="24"/>
        </w:rPr>
      </w:pPr>
      <w:r>
        <w:rPr>
          <w:rFonts w:ascii="Arial" w:hAnsi="Arial"/>
          <w:sz w:val="24"/>
        </w:rPr>
        <w:t>4.27.4.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удобный и безопасный подъезд к воде инвалидов (в том числе приспособленные пирсы), скамьи, урны, контейнеры для мусора, оборудование пляжа (навесы от солнца, лежаки, кабинки для переодевания), адаптированные для инвалидов участки на пляжах, туалетные кабины.</w:t>
      </w:r>
    </w:p>
    <w:p w:rsidR="00D1282F" w:rsidRDefault="00A20796">
      <w:pPr>
        <w:spacing w:after="0" w:line="240" w:lineRule="auto"/>
        <w:ind w:firstLine="709"/>
        <w:jc w:val="both"/>
        <w:rPr>
          <w:rFonts w:ascii="Arial" w:hAnsi="Arial"/>
          <w:sz w:val="24"/>
        </w:rPr>
      </w:pPr>
      <w:r>
        <w:rPr>
          <w:rFonts w:ascii="Arial" w:hAnsi="Arial"/>
          <w:sz w:val="24"/>
        </w:rPr>
        <w:t>4.27.5. При проектировании озеленения обеспечиваются:</w:t>
      </w:r>
    </w:p>
    <w:p w:rsidR="00D1282F" w:rsidRDefault="00A20796">
      <w:pPr>
        <w:spacing w:after="0" w:line="240" w:lineRule="auto"/>
        <w:ind w:firstLine="709"/>
        <w:jc w:val="both"/>
        <w:rPr>
          <w:rFonts w:ascii="Arial" w:hAnsi="Arial"/>
          <w:sz w:val="24"/>
        </w:rPr>
      </w:pPr>
      <w:r>
        <w:rPr>
          <w:rFonts w:ascii="Arial" w:hAnsi="Arial"/>
          <w:sz w:val="24"/>
        </w:rPr>
        <w:t>1) сохранение травяного покрова, древесно-кустарниковой и прибрежной растительности не менее чем на 80% общей площади зоны отдыха;</w:t>
      </w:r>
    </w:p>
    <w:p w:rsidR="00D1282F" w:rsidRDefault="00A20796">
      <w:pPr>
        <w:spacing w:after="0" w:line="240" w:lineRule="auto"/>
        <w:ind w:firstLine="709"/>
        <w:jc w:val="both"/>
        <w:rPr>
          <w:rFonts w:ascii="Arial" w:hAnsi="Arial"/>
          <w:sz w:val="24"/>
        </w:rPr>
      </w:pPr>
      <w:r>
        <w:rPr>
          <w:rFonts w:ascii="Arial" w:hAnsi="Arial"/>
          <w:sz w:val="24"/>
        </w:rPr>
        <w:t>2)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1282F" w:rsidRDefault="00A20796">
      <w:pPr>
        <w:spacing w:after="0" w:line="240" w:lineRule="auto"/>
        <w:ind w:firstLine="709"/>
        <w:jc w:val="both"/>
        <w:rPr>
          <w:rFonts w:ascii="Arial" w:hAnsi="Arial"/>
          <w:sz w:val="24"/>
        </w:rPr>
      </w:pPr>
      <w:r>
        <w:rPr>
          <w:rFonts w:ascii="Arial" w:hAnsi="Arial"/>
          <w:sz w:val="24"/>
        </w:rPr>
        <w:lastRenderedPageBreak/>
        <w:t>3) недопущение использования территории зоны отдыха для иных целей (выгуливание собак и т.п.).</w:t>
      </w:r>
    </w:p>
    <w:p w:rsidR="00D1282F" w:rsidRDefault="00A20796">
      <w:pPr>
        <w:spacing w:after="0" w:line="240" w:lineRule="auto"/>
        <w:ind w:firstLine="709"/>
        <w:jc w:val="both"/>
        <w:rPr>
          <w:rFonts w:ascii="Arial" w:hAnsi="Arial"/>
          <w:sz w:val="24"/>
        </w:rPr>
      </w:pPr>
      <w:r>
        <w:rPr>
          <w:rFonts w:ascii="Arial" w:hAnsi="Arial"/>
          <w:sz w:val="24"/>
        </w:rPr>
        <w:t>4.27.6. Допускается установка передвижного торгового оборудования (торговые тележки «Вода», «Мороженое»).</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4.28. Кондиционеры и антенны</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4.28.1. Установка кондиционеров в объектах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D1282F" w:rsidRDefault="00A20796">
      <w:pPr>
        <w:spacing w:after="0" w:line="240" w:lineRule="auto"/>
        <w:ind w:firstLine="709"/>
        <w:jc w:val="both"/>
        <w:rPr>
          <w:rFonts w:ascii="Arial" w:hAnsi="Arial"/>
          <w:sz w:val="24"/>
        </w:rPr>
      </w:pPr>
      <w:r>
        <w:rPr>
          <w:rFonts w:ascii="Arial" w:hAnsi="Arial"/>
          <w:sz w:val="24"/>
        </w:rPr>
        <w:t>4.28.2.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4.29. Общие требования к обустройству мест производства работ</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4.29.1. Карьеры и полигон твердых коммунальных отходов (в том числе </w:t>
      </w:r>
      <w:proofErr w:type="spellStart"/>
      <w:r>
        <w:rPr>
          <w:rFonts w:ascii="Arial" w:hAnsi="Arial"/>
          <w:sz w:val="24"/>
        </w:rPr>
        <w:t>рекультивируемые</w:t>
      </w:r>
      <w:proofErr w:type="spellEnd"/>
      <w:r>
        <w:rPr>
          <w:rFonts w:ascii="Arial" w:hAnsi="Arial"/>
          <w:sz w:val="24"/>
        </w:rPr>
        <w:t>), предприятия по производству строительных материалов должны оборудоваться подъездными дорогами.</w:t>
      </w:r>
    </w:p>
    <w:p w:rsidR="00D1282F" w:rsidRDefault="00A20796">
      <w:pPr>
        <w:spacing w:after="0" w:line="240" w:lineRule="auto"/>
        <w:ind w:firstLine="709"/>
        <w:jc w:val="both"/>
        <w:rPr>
          <w:rFonts w:ascii="Arial" w:hAnsi="Arial"/>
          <w:sz w:val="24"/>
        </w:rPr>
      </w:pPr>
      <w:r>
        <w:rPr>
          <w:rFonts w:ascii="Arial" w:hAnsi="Arial"/>
          <w:sz w:val="24"/>
        </w:rPr>
        <w:t xml:space="preserve">4.29.2.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 Запорные устройства бетономешалок, а также объем заполнения </w:t>
      </w:r>
      <w:proofErr w:type="spellStart"/>
      <w:r>
        <w:rPr>
          <w:rFonts w:ascii="Arial" w:hAnsi="Arial"/>
          <w:sz w:val="24"/>
        </w:rPr>
        <w:t>автомиксеров</w:t>
      </w:r>
      <w:proofErr w:type="spellEnd"/>
      <w:r>
        <w:rPr>
          <w:rFonts w:ascii="Arial" w:hAnsi="Arial"/>
          <w:sz w:val="24"/>
        </w:rPr>
        <w:t xml:space="preserve"> бетонной смесью или раствором должны исключить возможность пролива бетонной смеси или раствора при перемещении </w:t>
      </w:r>
      <w:proofErr w:type="spellStart"/>
      <w:r>
        <w:rPr>
          <w:rFonts w:ascii="Arial" w:hAnsi="Arial"/>
          <w:sz w:val="24"/>
        </w:rPr>
        <w:t>автомиксеров</w:t>
      </w:r>
      <w:proofErr w:type="spellEnd"/>
      <w:r>
        <w:rPr>
          <w:rFonts w:ascii="Arial" w:hAnsi="Arial"/>
          <w:sz w:val="24"/>
        </w:rPr>
        <w:t xml:space="preserve"> по дорогам.</w:t>
      </w:r>
    </w:p>
    <w:p w:rsidR="00D1282F" w:rsidRDefault="00A20796">
      <w:pPr>
        <w:spacing w:after="0" w:line="240" w:lineRule="auto"/>
        <w:ind w:firstLine="709"/>
        <w:jc w:val="both"/>
        <w:rPr>
          <w:rFonts w:ascii="Arial" w:hAnsi="Arial"/>
          <w:sz w:val="24"/>
        </w:rPr>
      </w:pPr>
      <w:r>
        <w:rPr>
          <w:rFonts w:ascii="Arial" w:hAnsi="Arial"/>
          <w:sz w:val="24"/>
        </w:rPr>
        <w:t>4.29.3.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 поселения.</w:t>
      </w:r>
    </w:p>
    <w:p w:rsidR="00D1282F" w:rsidRDefault="00A20796">
      <w:pPr>
        <w:spacing w:after="0" w:line="240" w:lineRule="auto"/>
        <w:ind w:firstLine="709"/>
        <w:jc w:val="both"/>
        <w:rPr>
          <w:rFonts w:ascii="Arial" w:hAnsi="Arial"/>
          <w:sz w:val="24"/>
        </w:rPr>
      </w:pPr>
      <w:r>
        <w:rPr>
          <w:rFonts w:ascii="Arial" w:hAnsi="Arial"/>
          <w:sz w:val="24"/>
        </w:rPr>
        <w:t>4.29.4.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D1282F" w:rsidRDefault="00A20796">
      <w:pPr>
        <w:spacing w:after="0" w:line="240" w:lineRule="auto"/>
        <w:ind w:firstLine="709"/>
        <w:jc w:val="both"/>
        <w:rPr>
          <w:rFonts w:ascii="Arial" w:hAnsi="Arial"/>
          <w:sz w:val="24"/>
        </w:rPr>
      </w:pPr>
      <w:r>
        <w:rPr>
          <w:rFonts w:ascii="Arial" w:hAnsi="Arial"/>
          <w:sz w:val="24"/>
        </w:rPr>
        <w:t>4.29.5. Разборка подлежащих сносу строений должна производиться в установленные органами местного самоуправления сроки.</w:t>
      </w:r>
    </w:p>
    <w:p w:rsidR="00D1282F" w:rsidRDefault="00A20796">
      <w:pPr>
        <w:spacing w:after="0" w:line="240" w:lineRule="auto"/>
        <w:ind w:firstLine="709"/>
        <w:jc w:val="both"/>
        <w:rPr>
          <w:rFonts w:ascii="Arial" w:hAnsi="Arial"/>
          <w:sz w:val="24"/>
        </w:rPr>
      </w:pPr>
      <w:r>
        <w:rPr>
          <w:rFonts w:ascii="Arial" w:hAnsi="Arial"/>
          <w:sz w:val="24"/>
        </w:rPr>
        <w:t>4.29.6. Площадка после сноса строений должна быть в 2-недельный срок спланирована и благоустроена.</w:t>
      </w:r>
    </w:p>
    <w:p w:rsidR="00D1282F" w:rsidRDefault="00A20796">
      <w:pPr>
        <w:spacing w:after="0" w:line="240" w:lineRule="auto"/>
        <w:ind w:firstLine="709"/>
        <w:jc w:val="both"/>
        <w:rPr>
          <w:rFonts w:ascii="Arial" w:hAnsi="Arial"/>
          <w:sz w:val="24"/>
        </w:rPr>
      </w:pPr>
      <w:r>
        <w:rPr>
          <w:rFonts w:ascii="Arial" w:hAnsi="Arial"/>
          <w:sz w:val="24"/>
        </w:rPr>
        <w:t>4.29.7.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1282F" w:rsidRDefault="00A20796">
      <w:pPr>
        <w:spacing w:after="0" w:line="240" w:lineRule="auto"/>
        <w:ind w:firstLine="709"/>
        <w:jc w:val="both"/>
        <w:rPr>
          <w:rFonts w:ascii="Arial" w:hAnsi="Arial"/>
          <w:sz w:val="24"/>
        </w:rPr>
      </w:pPr>
      <w:r>
        <w:rPr>
          <w:rFonts w:ascii="Arial" w:hAnsi="Arial"/>
          <w:sz w:val="24"/>
        </w:rPr>
        <w:t>4.29.8.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правовым актом органа местного самоуправления поселения, в границах и в сроки, указанные в разрешении (ордере).</w:t>
      </w:r>
    </w:p>
    <w:p w:rsidR="00D1282F" w:rsidRDefault="00A20796">
      <w:pPr>
        <w:spacing w:after="0" w:line="240" w:lineRule="auto"/>
        <w:ind w:firstLine="709"/>
        <w:jc w:val="both"/>
        <w:rPr>
          <w:rFonts w:ascii="Arial" w:hAnsi="Arial"/>
          <w:sz w:val="24"/>
        </w:rPr>
      </w:pPr>
      <w:r>
        <w:rPr>
          <w:rFonts w:ascii="Arial" w:hAnsi="Arial"/>
          <w:sz w:val="24"/>
        </w:rPr>
        <w:lastRenderedPageBreak/>
        <w:t>4.29.9. Засыпка траншей и котлованов должна производиться в срок, указанный в разрешении (ордере) на производство земляных работ. Дорожные покрытия, тротуары, газоны и другие разрытые участки должны быть восстановлены в сроки, указанные в разрешении (ордере).</w:t>
      </w:r>
    </w:p>
    <w:p w:rsidR="00D1282F" w:rsidRDefault="00A20796">
      <w:pPr>
        <w:spacing w:after="0" w:line="240" w:lineRule="auto"/>
        <w:ind w:firstLine="709"/>
        <w:rPr>
          <w:rFonts w:ascii="Arial" w:hAnsi="Arial"/>
          <w:sz w:val="24"/>
        </w:rPr>
      </w:pPr>
      <w:r>
        <w:rPr>
          <w:rFonts w:ascii="Arial" w:hAnsi="Arial"/>
          <w:sz w:val="24"/>
        </w:rPr>
        <w:t>4.29.10. При производстве работ запрещается:</w:t>
      </w:r>
    </w:p>
    <w:p w:rsidR="00D1282F" w:rsidRDefault="00A20796">
      <w:pPr>
        <w:spacing w:after="0" w:line="240" w:lineRule="auto"/>
        <w:ind w:firstLine="709"/>
        <w:jc w:val="both"/>
        <w:rPr>
          <w:rFonts w:ascii="Arial" w:hAnsi="Arial"/>
          <w:sz w:val="24"/>
        </w:rPr>
      </w:pPr>
      <w:r>
        <w:rPr>
          <w:rFonts w:ascii="Arial" w:hAnsi="Arial"/>
          <w:sz w:val="24"/>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D1282F" w:rsidRDefault="00A20796">
      <w:pPr>
        <w:spacing w:after="0" w:line="240" w:lineRule="auto"/>
        <w:ind w:firstLine="709"/>
        <w:jc w:val="both"/>
        <w:rPr>
          <w:rFonts w:ascii="Arial" w:hAnsi="Arial"/>
          <w:sz w:val="24"/>
        </w:rPr>
      </w:pPr>
      <w:r>
        <w:rPr>
          <w:rFonts w:ascii="Arial" w:hAnsi="Arial"/>
          <w:sz w:val="24"/>
        </w:rPr>
        <w:t>2) производить откачку воды из колодцев, траншей, котлованов непосредственно на тротуары и проезжую часть улиц;</w:t>
      </w:r>
    </w:p>
    <w:p w:rsidR="00D1282F" w:rsidRDefault="00A20796">
      <w:pPr>
        <w:spacing w:after="0" w:line="240" w:lineRule="auto"/>
        <w:ind w:firstLine="709"/>
        <w:jc w:val="both"/>
        <w:rPr>
          <w:rFonts w:ascii="Arial" w:hAnsi="Arial"/>
          <w:sz w:val="24"/>
        </w:rPr>
      </w:pPr>
      <w:r>
        <w:rPr>
          <w:rFonts w:ascii="Arial" w:hAnsi="Arial"/>
          <w:sz w:val="24"/>
        </w:rPr>
        <w:t>3) оставлять на проезжей части и тротуарах, газонах землю и строительный мусор после окончания работ;</w:t>
      </w:r>
    </w:p>
    <w:p w:rsidR="00D1282F" w:rsidRDefault="00A20796">
      <w:pPr>
        <w:spacing w:after="0" w:line="240" w:lineRule="auto"/>
        <w:ind w:firstLine="709"/>
        <w:jc w:val="both"/>
        <w:rPr>
          <w:rFonts w:ascii="Arial" w:hAnsi="Arial"/>
          <w:sz w:val="24"/>
        </w:rPr>
      </w:pPr>
      <w:r>
        <w:rPr>
          <w:rFonts w:ascii="Arial" w:hAnsi="Arial"/>
          <w:sz w:val="24"/>
        </w:rPr>
        <w:t>4) занимать излишнюю площадь под складирование, ограждение работ сверх установленных границ;</w:t>
      </w:r>
    </w:p>
    <w:p w:rsidR="00D1282F" w:rsidRDefault="00A20796">
      <w:pPr>
        <w:spacing w:after="0" w:line="240" w:lineRule="auto"/>
        <w:ind w:firstLine="709"/>
        <w:jc w:val="both"/>
        <w:rPr>
          <w:rFonts w:ascii="Arial" w:hAnsi="Arial"/>
          <w:sz w:val="24"/>
        </w:rPr>
      </w:pPr>
      <w:r>
        <w:rPr>
          <w:rFonts w:ascii="Arial" w:hAnsi="Arial"/>
          <w:sz w:val="24"/>
        </w:rPr>
        <w:t>5) загромождать проходы и въезды во дворы, нарушать нормальный проезд транспорта и движение пешеходов;</w:t>
      </w:r>
    </w:p>
    <w:p w:rsidR="00D1282F" w:rsidRDefault="00A20796">
      <w:pPr>
        <w:spacing w:after="0" w:line="240" w:lineRule="auto"/>
        <w:ind w:firstLine="709"/>
        <w:jc w:val="both"/>
        <w:rPr>
          <w:rFonts w:ascii="Arial" w:hAnsi="Arial"/>
          <w:sz w:val="24"/>
        </w:rPr>
      </w:pPr>
      <w:r>
        <w:rPr>
          <w:rFonts w:ascii="Arial" w:hAnsi="Arial"/>
          <w:sz w:val="24"/>
        </w:rPr>
        <w:t>6)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D1282F" w:rsidRDefault="00A20796">
      <w:pPr>
        <w:spacing w:after="0" w:line="240" w:lineRule="auto"/>
        <w:ind w:firstLine="709"/>
        <w:jc w:val="both"/>
        <w:rPr>
          <w:rFonts w:ascii="Arial" w:hAnsi="Arial"/>
          <w:sz w:val="24"/>
        </w:rPr>
      </w:pPr>
      <w:r>
        <w:rPr>
          <w:rFonts w:ascii="Arial" w:hAnsi="Arial"/>
          <w:sz w:val="24"/>
        </w:rPr>
        <w:t>4.29.11.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D1282F" w:rsidRDefault="00A20796">
      <w:pPr>
        <w:spacing w:after="0" w:line="240" w:lineRule="auto"/>
        <w:ind w:firstLine="709"/>
        <w:jc w:val="both"/>
        <w:rPr>
          <w:rFonts w:ascii="Arial" w:hAnsi="Arial"/>
          <w:sz w:val="24"/>
        </w:rPr>
      </w:pPr>
      <w:r>
        <w:rPr>
          <w:rFonts w:ascii="Arial" w:hAnsi="Arial"/>
          <w:sz w:val="24"/>
        </w:rPr>
        <w:t>4.29.12. В процессе производства земляных, ремонтных, аварийно- 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D1282F" w:rsidRDefault="00A20796">
      <w:pPr>
        <w:spacing w:after="0" w:line="240" w:lineRule="auto"/>
        <w:ind w:firstLine="709"/>
        <w:jc w:val="both"/>
        <w:rPr>
          <w:rFonts w:ascii="Arial" w:hAnsi="Arial"/>
          <w:sz w:val="24"/>
        </w:rPr>
      </w:pPr>
      <w:r>
        <w:rPr>
          <w:rFonts w:ascii="Arial" w:hAnsi="Arial"/>
          <w:sz w:val="24"/>
        </w:rPr>
        <w:t>4.29.13.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района, организации, имеющие смежные с местом аварии территории.</w:t>
      </w:r>
    </w:p>
    <w:p w:rsidR="00D1282F" w:rsidRDefault="00A20796">
      <w:pPr>
        <w:spacing w:after="0" w:line="240" w:lineRule="auto"/>
        <w:ind w:firstLine="709"/>
        <w:jc w:val="both"/>
        <w:rPr>
          <w:rFonts w:ascii="Arial" w:hAnsi="Arial"/>
          <w:sz w:val="24"/>
        </w:rPr>
      </w:pPr>
      <w:r>
        <w:rPr>
          <w:rFonts w:ascii="Arial" w:hAnsi="Arial"/>
          <w:sz w:val="24"/>
        </w:rPr>
        <w:t>4.29.14. Вывоз отходов асфальтобетона и другого строительного мусора на полигон ТКО при проведении дорожно-ремонтных работ на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строительного мусора на газонах и участках с зелеными насаждениями не допускается.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4.30. Строительные площадки</w:t>
      </w:r>
    </w:p>
    <w:p w:rsidR="00D1282F" w:rsidRDefault="00A20796">
      <w:pPr>
        <w:spacing w:after="0" w:line="240" w:lineRule="auto"/>
        <w:ind w:firstLine="709"/>
        <w:jc w:val="both"/>
        <w:rPr>
          <w:rFonts w:ascii="Arial" w:hAnsi="Arial"/>
          <w:sz w:val="24"/>
        </w:rPr>
      </w:pPr>
      <w:r>
        <w:rPr>
          <w:rFonts w:ascii="Arial" w:hAnsi="Arial"/>
          <w:sz w:val="24"/>
        </w:rPr>
        <w:t>4.30.1. Ограждения строительных площадок должны иметь внешний вид, соответствующий установленным требованиям, в том числе архитектурно - 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D1282F" w:rsidRDefault="00A20796">
      <w:pPr>
        <w:spacing w:after="0" w:line="240" w:lineRule="auto"/>
        <w:ind w:firstLine="709"/>
        <w:jc w:val="both"/>
        <w:rPr>
          <w:rFonts w:ascii="Arial" w:hAnsi="Arial"/>
          <w:sz w:val="24"/>
        </w:rPr>
      </w:pPr>
      <w:r>
        <w:rPr>
          <w:rFonts w:ascii="Arial" w:hAnsi="Arial"/>
          <w:sz w:val="24"/>
        </w:rPr>
        <w:t>4.30.2.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D1282F" w:rsidRDefault="00A20796">
      <w:pPr>
        <w:spacing w:after="0" w:line="240" w:lineRule="auto"/>
        <w:ind w:firstLine="709"/>
        <w:jc w:val="both"/>
        <w:rPr>
          <w:rFonts w:ascii="Arial" w:hAnsi="Arial"/>
          <w:sz w:val="24"/>
        </w:rPr>
      </w:pPr>
      <w:r>
        <w:rPr>
          <w:rFonts w:ascii="Arial" w:hAnsi="Arial"/>
          <w:sz w:val="24"/>
        </w:rPr>
        <w:lastRenderedPageBreak/>
        <w:t>4.30.3.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1282F" w:rsidRDefault="00A20796">
      <w:pPr>
        <w:spacing w:after="0" w:line="240" w:lineRule="auto"/>
        <w:ind w:firstLine="709"/>
        <w:jc w:val="both"/>
        <w:rPr>
          <w:rFonts w:ascii="Arial" w:hAnsi="Arial"/>
          <w:sz w:val="24"/>
        </w:rPr>
      </w:pPr>
      <w:r>
        <w:rPr>
          <w:rFonts w:ascii="Arial" w:hAnsi="Arial"/>
          <w:sz w:val="24"/>
        </w:rPr>
        <w:t>4.30.4. Строительный мусор и грунт со строительных площадок должен вывозиться регулярно на полигон ТКО, согласно договора на размещения отходов в установленном порядке.</w:t>
      </w:r>
    </w:p>
    <w:p w:rsidR="00D1282F" w:rsidRDefault="00A20796">
      <w:pPr>
        <w:spacing w:after="0" w:line="240" w:lineRule="auto"/>
        <w:ind w:firstLine="709"/>
        <w:jc w:val="both"/>
        <w:rPr>
          <w:rFonts w:ascii="Arial" w:hAnsi="Arial"/>
          <w:sz w:val="24"/>
        </w:rPr>
      </w:pPr>
      <w:r>
        <w:rPr>
          <w:rFonts w:ascii="Arial" w:hAnsi="Arial"/>
          <w:sz w:val="24"/>
        </w:rPr>
        <w:t>4.30.5.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утвержденным планом производства работ.</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 Требования к содержанию объектов благоустройства, зданий, строений, сооружений</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5.1. Ввод в эксплуатацию детских, игровых, спортивных (физкультурно-оздоровительных) площадок и их содержание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5.1.1.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поселения.</w:t>
      </w:r>
    </w:p>
    <w:p w:rsidR="00D1282F" w:rsidRDefault="00A20796">
      <w:pPr>
        <w:spacing w:after="0" w:line="240" w:lineRule="auto"/>
        <w:ind w:firstLine="709"/>
        <w:jc w:val="both"/>
        <w:rPr>
          <w:rFonts w:ascii="Arial" w:hAnsi="Arial"/>
          <w:sz w:val="24"/>
        </w:rPr>
      </w:pPr>
      <w:r>
        <w:rPr>
          <w:rFonts w:ascii="Arial" w:hAnsi="Arial"/>
          <w:sz w:val="24"/>
        </w:rPr>
        <w:t>5.1.2.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D1282F" w:rsidRDefault="00A20796">
      <w:pPr>
        <w:spacing w:after="0" w:line="240" w:lineRule="auto"/>
        <w:ind w:firstLine="709"/>
        <w:jc w:val="both"/>
        <w:rPr>
          <w:rFonts w:ascii="Arial" w:hAnsi="Arial"/>
          <w:sz w:val="24"/>
        </w:rPr>
      </w:pPr>
      <w:r>
        <w:rPr>
          <w:rFonts w:ascii="Arial" w:hAnsi="Arial"/>
          <w:sz w:val="24"/>
        </w:rPr>
        <w:t>5.1.3.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D1282F" w:rsidRDefault="00A20796">
      <w:pPr>
        <w:spacing w:after="0" w:line="240" w:lineRule="auto"/>
        <w:ind w:firstLine="709"/>
        <w:jc w:val="both"/>
        <w:rPr>
          <w:rFonts w:ascii="Arial" w:hAnsi="Arial"/>
          <w:sz w:val="24"/>
        </w:rPr>
      </w:pPr>
      <w:r>
        <w:rPr>
          <w:rFonts w:ascii="Arial" w:hAnsi="Arial"/>
          <w:sz w:val="24"/>
        </w:rPr>
        <w:t>5.1.4.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разработанный и утвержденный органом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5.1.5.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поселения в установленном органом местного самоуправления порядке.</w:t>
      </w:r>
    </w:p>
    <w:p w:rsidR="00D1282F" w:rsidRDefault="00A20796">
      <w:pPr>
        <w:spacing w:after="0" w:line="240" w:lineRule="auto"/>
        <w:ind w:firstLine="709"/>
        <w:jc w:val="both"/>
        <w:rPr>
          <w:rFonts w:ascii="Arial" w:hAnsi="Arial"/>
          <w:sz w:val="24"/>
        </w:rPr>
      </w:pPr>
      <w:r>
        <w:rPr>
          <w:rFonts w:ascii="Arial" w:hAnsi="Arial"/>
          <w:sz w:val="24"/>
        </w:rPr>
        <w:t>5.1.6.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поселения.</w:t>
      </w:r>
    </w:p>
    <w:p w:rsidR="00D1282F" w:rsidRDefault="00A20796">
      <w:pPr>
        <w:spacing w:after="0" w:line="240" w:lineRule="auto"/>
        <w:ind w:firstLine="709"/>
        <w:jc w:val="both"/>
        <w:rPr>
          <w:rFonts w:ascii="Arial" w:hAnsi="Arial"/>
          <w:sz w:val="24"/>
        </w:rPr>
      </w:pPr>
      <w:r>
        <w:rPr>
          <w:rFonts w:ascii="Arial" w:hAnsi="Arial"/>
          <w:sz w:val="24"/>
        </w:rPr>
        <w:t>5.1.7.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D1282F" w:rsidRDefault="00A20796">
      <w:pPr>
        <w:spacing w:after="0" w:line="240" w:lineRule="auto"/>
        <w:ind w:firstLine="709"/>
        <w:jc w:val="both"/>
        <w:rPr>
          <w:rFonts w:ascii="Arial" w:hAnsi="Arial"/>
          <w:sz w:val="24"/>
        </w:rPr>
      </w:pPr>
      <w:r>
        <w:rPr>
          <w:rFonts w:ascii="Arial" w:hAnsi="Arial"/>
          <w:sz w:val="24"/>
        </w:rPr>
        <w:t>5.1.8.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D1282F" w:rsidRDefault="00A20796">
      <w:pPr>
        <w:spacing w:after="0" w:line="240" w:lineRule="auto"/>
        <w:ind w:firstLine="709"/>
        <w:jc w:val="both"/>
        <w:rPr>
          <w:rFonts w:ascii="Arial" w:hAnsi="Arial"/>
          <w:sz w:val="24"/>
        </w:rPr>
      </w:pPr>
      <w:r>
        <w:rPr>
          <w:rFonts w:ascii="Arial" w:hAnsi="Arial"/>
          <w:sz w:val="24"/>
        </w:rPr>
        <w:t xml:space="preserve">5.1.9.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w:t>
      </w:r>
      <w:r>
        <w:rPr>
          <w:rFonts w:ascii="Arial" w:hAnsi="Arial"/>
          <w:sz w:val="24"/>
        </w:rPr>
        <w:lastRenderedPageBreak/>
        <w:t>наличие и состояние документации и информационное обеспечение безопасности площадки.</w:t>
      </w:r>
    </w:p>
    <w:p w:rsidR="00D1282F" w:rsidRDefault="00A20796">
      <w:pPr>
        <w:spacing w:after="0" w:line="240" w:lineRule="auto"/>
        <w:ind w:firstLine="709"/>
        <w:jc w:val="both"/>
        <w:rPr>
          <w:rFonts w:ascii="Arial" w:hAnsi="Arial"/>
          <w:sz w:val="24"/>
        </w:rPr>
      </w:pPr>
      <w:r>
        <w:rPr>
          <w:rFonts w:ascii="Arial" w:hAnsi="Arial"/>
          <w:sz w:val="24"/>
        </w:rPr>
        <w:t xml:space="preserve">5.1.10.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rPr>
          <w:rFonts w:ascii="Arial" w:hAnsi="Arial"/>
          <w:sz w:val="24"/>
        </w:rPr>
        <w:t>состоянием документации</w:t>
      </w:r>
      <w:proofErr w:type="gramEnd"/>
      <w:r>
        <w:rPr>
          <w:rFonts w:ascii="Arial" w:hAnsi="Arial"/>
          <w:sz w:val="24"/>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D1282F" w:rsidRDefault="00A20796">
      <w:pPr>
        <w:spacing w:after="0" w:line="240" w:lineRule="auto"/>
        <w:ind w:firstLine="709"/>
        <w:jc w:val="both"/>
        <w:rPr>
          <w:rFonts w:ascii="Arial" w:hAnsi="Arial"/>
          <w:sz w:val="24"/>
        </w:rPr>
      </w:pPr>
      <w:r>
        <w:rPr>
          <w:rFonts w:ascii="Arial" w:hAnsi="Arial"/>
          <w:sz w:val="24"/>
        </w:rPr>
        <w:t>5.1.11.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D1282F" w:rsidRDefault="00A20796">
      <w:pPr>
        <w:spacing w:after="0" w:line="240" w:lineRule="auto"/>
        <w:ind w:firstLine="709"/>
        <w:jc w:val="both"/>
        <w:rPr>
          <w:rFonts w:ascii="Arial" w:hAnsi="Arial"/>
          <w:sz w:val="24"/>
        </w:rPr>
      </w:pPr>
      <w:r>
        <w:rPr>
          <w:rFonts w:ascii="Arial" w:hAnsi="Arial"/>
          <w:sz w:val="24"/>
        </w:rPr>
        <w:t>5.1.12.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D1282F" w:rsidRDefault="00A20796">
      <w:pPr>
        <w:spacing w:after="0" w:line="240" w:lineRule="auto"/>
        <w:ind w:firstLine="709"/>
        <w:jc w:val="both"/>
        <w:rPr>
          <w:rFonts w:ascii="Arial" w:hAnsi="Arial"/>
          <w:sz w:val="24"/>
        </w:rPr>
      </w:pPr>
      <w:r>
        <w:rPr>
          <w:rFonts w:ascii="Arial" w:hAnsi="Arial"/>
          <w:sz w:val="24"/>
        </w:rPr>
        <w:t>5.1.13.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1282F" w:rsidRDefault="00A20796">
      <w:pPr>
        <w:spacing w:after="0" w:line="240" w:lineRule="auto"/>
        <w:ind w:firstLine="709"/>
        <w:jc w:val="both"/>
        <w:rPr>
          <w:rFonts w:ascii="Arial" w:hAnsi="Arial"/>
          <w:sz w:val="24"/>
        </w:rPr>
      </w:pPr>
      <w:r>
        <w:rPr>
          <w:rFonts w:ascii="Arial" w:hAnsi="Arial"/>
          <w:sz w:val="24"/>
        </w:rPr>
        <w:t>5.1.14. На площадке и прилегающей к ней территории не должно быть мусора или посторонних предметов, о которые можно споткнуться и/или получить травму.</w:t>
      </w:r>
    </w:p>
    <w:p w:rsidR="00D1282F" w:rsidRDefault="00A20796">
      <w:pPr>
        <w:spacing w:after="0" w:line="240" w:lineRule="auto"/>
        <w:ind w:firstLine="709"/>
        <w:jc w:val="both"/>
        <w:rPr>
          <w:rFonts w:ascii="Arial" w:hAnsi="Arial"/>
          <w:sz w:val="24"/>
        </w:rPr>
      </w:pPr>
      <w:r>
        <w:rPr>
          <w:rFonts w:ascii="Arial" w:hAnsi="Arial"/>
          <w:sz w:val="24"/>
        </w:rPr>
        <w:t>5.1.15. Лицо, эксплуатирующее площадку, должно в течение суток представлять в орган местного самоуправления информацию о травмах (несчастных случаях), полученных на площадке.</w:t>
      </w:r>
    </w:p>
    <w:p w:rsidR="00D1282F" w:rsidRDefault="00A20796">
      <w:pPr>
        <w:spacing w:after="0" w:line="240" w:lineRule="auto"/>
        <w:ind w:firstLine="709"/>
        <w:jc w:val="both"/>
        <w:rPr>
          <w:rFonts w:ascii="Arial" w:hAnsi="Arial"/>
          <w:sz w:val="24"/>
        </w:rPr>
      </w:pPr>
      <w:r>
        <w:rPr>
          <w:rFonts w:ascii="Arial" w:hAnsi="Arial"/>
          <w:sz w:val="24"/>
        </w:rPr>
        <w:t>5.1.16. Контроль за техническим состоянием оборудования площадок включает:</w:t>
      </w:r>
    </w:p>
    <w:p w:rsidR="00D1282F" w:rsidRDefault="00A20796">
      <w:pPr>
        <w:spacing w:after="0" w:line="240" w:lineRule="auto"/>
        <w:ind w:firstLine="709"/>
        <w:jc w:val="both"/>
        <w:rPr>
          <w:rFonts w:ascii="Arial" w:hAnsi="Arial"/>
          <w:sz w:val="24"/>
        </w:rPr>
      </w:pPr>
      <w:r>
        <w:rPr>
          <w:rFonts w:ascii="Arial" w:hAnsi="Arial"/>
          <w:sz w:val="24"/>
        </w:rPr>
        <w:t>1) первичный осмотр и проверку оборудования перед вводом в эксплуатацию;</w:t>
      </w:r>
    </w:p>
    <w:p w:rsidR="00D1282F" w:rsidRDefault="00A20796">
      <w:pPr>
        <w:spacing w:after="0" w:line="240" w:lineRule="auto"/>
        <w:ind w:firstLine="709"/>
        <w:jc w:val="both"/>
        <w:rPr>
          <w:rFonts w:ascii="Arial" w:hAnsi="Arial"/>
          <w:sz w:val="24"/>
        </w:rPr>
      </w:pPr>
      <w:r>
        <w:rPr>
          <w:rFonts w:ascii="Arial" w:hAnsi="Arial"/>
          <w:sz w:val="24"/>
        </w:rPr>
        <w:t>2) визуальный осмотр, который позволяет обнаружить очевидные неисправности и посторонние предметы, представляющие опасности, вызванные в результате использования оборудования, климатическими условиями, актами вандализма;</w:t>
      </w:r>
    </w:p>
    <w:p w:rsidR="00D1282F" w:rsidRDefault="00A20796">
      <w:pPr>
        <w:spacing w:after="0" w:line="240" w:lineRule="auto"/>
        <w:ind w:firstLine="709"/>
        <w:jc w:val="both"/>
        <w:rPr>
          <w:rFonts w:ascii="Arial" w:hAnsi="Arial"/>
          <w:sz w:val="24"/>
        </w:rPr>
      </w:pPr>
      <w:r>
        <w:rPr>
          <w:rFonts w:ascii="Arial" w:hAnsi="Arial"/>
          <w:sz w:val="24"/>
        </w:rPr>
        <w:t>3)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D1282F" w:rsidRDefault="00A20796">
      <w:pPr>
        <w:spacing w:after="0" w:line="240" w:lineRule="auto"/>
        <w:ind w:firstLine="709"/>
        <w:jc w:val="both"/>
        <w:rPr>
          <w:rFonts w:ascii="Arial" w:hAnsi="Arial"/>
          <w:sz w:val="24"/>
        </w:rPr>
      </w:pPr>
      <w:r>
        <w:rPr>
          <w:rFonts w:ascii="Arial" w:hAnsi="Arial"/>
          <w:sz w:val="24"/>
        </w:rPr>
        <w:t>4) основной осмотр – представляет собой осмотр для целей оценки соответствия технического состояния оборудования требованиям безопасности.</w:t>
      </w:r>
    </w:p>
    <w:p w:rsidR="00D1282F" w:rsidRDefault="00A20796">
      <w:pPr>
        <w:spacing w:after="0" w:line="240" w:lineRule="auto"/>
        <w:ind w:firstLine="709"/>
        <w:jc w:val="both"/>
        <w:rPr>
          <w:rFonts w:ascii="Arial" w:hAnsi="Arial"/>
          <w:sz w:val="24"/>
        </w:rPr>
      </w:pPr>
      <w:r>
        <w:rPr>
          <w:rFonts w:ascii="Arial" w:hAnsi="Arial"/>
          <w:sz w:val="24"/>
        </w:rPr>
        <w:t>5.1.17. Периодичность регулярного визуального осмотра устанавливает собственник на основе учета условий эксплуатации. Визуальный осмотр оборудования площадок, подвергающихся интенсивному использованию, проводится ежедневно.</w:t>
      </w:r>
    </w:p>
    <w:p w:rsidR="00D1282F" w:rsidRDefault="00A20796">
      <w:pPr>
        <w:spacing w:after="0" w:line="240" w:lineRule="auto"/>
        <w:ind w:firstLine="709"/>
        <w:jc w:val="both"/>
        <w:rPr>
          <w:rFonts w:ascii="Arial" w:hAnsi="Arial"/>
          <w:sz w:val="24"/>
        </w:rPr>
      </w:pPr>
      <w:r>
        <w:rPr>
          <w:rFonts w:ascii="Arial" w:hAnsi="Arial"/>
          <w:sz w:val="24"/>
        </w:rPr>
        <w:t>5.1.18.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D1282F" w:rsidRDefault="00A20796">
      <w:pPr>
        <w:spacing w:after="0" w:line="240" w:lineRule="auto"/>
        <w:ind w:firstLine="709"/>
        <w:jc w:val="both"/>
        <w:rPr>
          <w:rFonts w:ascii="Arial" w:hAnsi="Arial"/>
          <w:sz w:val="24"/>
        </w:rPr>
      </w:pPr>
      <w:r>
        <w:rPr>
          <w:rFonts w:ascii="Arial" w:hAnsi="Arial"/>
          <w:sz w:val="24"/>
        </w:rPr>
        <w:t>5.1.19. Основной осмотр проводится один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D1282F" w:rsidRDefault="00A20796">
      <w:pPr>
        <w:spacing w:after="0" w:line="240" w:lineRule="auto"/>
        <w:ind w:firstLine="709"/>
        <w:jc w:val="both"/>
        <w:rPr>
          <w:rFonts w:ascii="Arial" w:hAnsi="Arial"/>
          <w:sz w:val="24"/>
        </w:rPr>
      </w:pPr>
      <w:r>
        <w:rPr>
          <w:rFonts w:ascii="Arial" w:hAnsi="Arial"/>
          <w:sz w:val="24"/>
        </w:rPr>
        <w:t xml:space="preserve">5.1.20. В целях контроля периодичности, полноты и правильности выполняемых работ при осмотрах различного вида лицом, осуществляющим </w:t>
      </w:r>
      <w:r>
        <w:rPr>
          <w:rFonts w:ascii="Arial" w:hAnsi="Arial"/>
          <w:sz w:val="24"/>
        </w:rPr>
        <w:lastRenderedPageBreak/>
        <w:t>эксплуатацию площадки, должны быть разработаны графики проведения осмотров.</w:t>
      </w:r>
    </w:p>
    <w:p w:rsidR="00D1282F" w:rsidRDefault="00A20796">
      <w:pPr>
        <w:spacing w:after="0" w:line="240" w:lineRule="auto"/>
        <w:ind w:firstLine="709"/>
        <w:jc w:val="both"/>
        <w:rPr>
          <w:rFonts w:ascii="Arial" w:hAnsi="Arial"/>
          <w:sz w:val="24"/>
        </w:rPr>
      </w:pPr>
      <w:r>
        <w:rPr>
          <w:rFonts w:ascii="Arial" w:hAnsi="Arial"/>
          <w:sz w:val="24"/>
        </w:rPr>
        <w:t>5.1.21.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 После удаления оборудования оставшийся в земле фундамент также удаляют или огораживают способом, исключающим возможность получения травм.</w:t>
      </w:r>
    </w:p>
    <w:p w:rsidR="00D1282F" w:rsidRDefault="00A20796">
      <w:pPr>
        <w:spacing w:after="0" w:line="240" w:lineRule="auto"/>
        <w:ind w:firstLine="709"/>
        <w:jc w:val="both"/>
        <w:rPr>
          <w:rFonts w:ascii="Arial" w:hAnsi="Arial"/>
          <w:sz w:val="24"/>
        </w:rPr>
      </w:pPr>
      <w:r>
        <w:rPr>
          <w:rFonts w:ascii="Arial" w:hAnsi="Arial"/>
          <w:sz w:val="24"/>
        </w:rPr>
        <w:t xml:space="preserve">5.1.22.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Pr>
          <w:rFonts w:ascii="Arial" w:hAnsi="Arial"/>
          <w:sz w:val="24"/>
        </w:rPr>
        <w:t>ударопоглощающих</w:t>
      </w:r>
      <w:proofErr w:type="spellEnd"/>
      <w:r>
        <w:rPr>
          <w:rFonts w:ascii="Arial" w:hAnsi="Arial"/>
          <w:sz w:val="24"/>
        </w:rPr>
        <w:t xml:space="preserve"> покрытий; смазку подшипников; восстановление </w:t>
      </w:r>
      <w:proofErr w:type="spellStart"/>
      <w:r>
        <w:rPr>
          <w:rFonts w:ascii="Arial" w:hAnsi="Arial"/>
          <w:sz w:val="24"/>
        </w:rPr>
        <w:t>ударопоглощающих</w:t>
      </w:r>
      <w:proofErr w:type="spellEnd"/>
      <w:r>
        <w:rPr>
          <w:rFonts w:ascii="Arial" w:hAnsi="Arial"/>
          <w:sz w:val="24"/>
        </w:rPr>
        <w:t xml:space="preserve"> покрытий из сыпучих материалов и корректировку их уровня.</w:t>
      </w:r>
    </w:p>
    <w:p w:rsidR="00D1282F" w:rsidRDefault="00A20796">
      <w:pPr>
        <w:spacing w:after="0" w:line="240" w:lineRule="auto"/>
        <w:ind w:firstLine="709"/>
        <w:jc w:val="both"/>
        <w:rPr>
          <w:rFonts w:ascii="Arial" w:hAnsi="Arial"/>
          <w:sz w:val="24"/>
        </w:rPr>
      </w:pPr>
      <w:r>
        <w:rPr>
          <w:rFonts w:ascii="Arial" w:hAnsi="Arial"/>
          <w:sz w:val="24"/>
        </w:rPr>
        <w:t>5.1.23.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5.2. Содержание площадок автостоянок, мест размещения и хранения транспортных средств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5.2.1.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установленной органом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5.2.2.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D1282F" w:rsidRDefault="00A20796">
      <w:pPr>
        <w:spacing w:after="0" w:line="240" w:lineRule="auto"/>
        <w:ind w:firstLine="709"/>
        <w:jc w:val="both"/>
        <w:rPr>
          <w:rFonts w:ascii="Arial" w:hAnsi="Arial"/>
          <w:sz w:val="24"/>
        </w:rPr>
      </w:pPr>
      <w:r>
        <w:rPr>
          <w:rFonts w:ascii="Arial" w:hAnsi="Arial"/>
          <w:sz w:val="24"/>
        </w:rPr>
        <w:t>5.2.3. На территории стоянок, станций технического обслуживания, автомобильных моек следует предусматривать пешеходные дорожки, осветительное оборудование, информационные указатели,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w:t>
      </w:r>
    </w:p>
    <w:p w:rsidR="00D1282F" w:rsidRDefault="00A20796">
      <w:pPr>
        <w:spacing w:after="0" w:line="240" w:lineRule="auto"/>
        <w:ind w:firstLine="709"/>
        <w:jc w:val="both"/>
        <w:rPr>
          <w:rFonts w:ascii="Arial" w:hAnsi="Arial"/>
          <w:sz w:val="24"/>
        </w:rPr>
      </w:pPr>
      <w:r>
        <w:rPr>
          <w:rFonts w:ascii="Arial" w:hAnsi="Arial"/>
          <w:sz w:val="24"/>
        </w:rPr>
        <w:t>5.2.4. Кровли зданий гаражей, стоянок, станций технического обслуживания, автомобильных моек должны содержаться в чистоте.</w:t>
      </w:r>
    </w:p>
    <w:p w:rsidR="00D1282F" w:rsidRDefault="00A20796">
      <w:pPr>
        <w:spacing w:after="0" w:line="240" w:lineRule="auto"/>
        <w:ind w:firstLine="709"/>
        <w:jc w:val="both"/>
        <w:rPr>
          <w:rFonts w:ascii="Arial" w:hAnsi="Arial"/>
          <w:sz w:val="24"/>
        </w:rPr>
      </w:pPr>
      <w:r>
        <w:rPr>
          <w:rFonts w:ascii="Arial" w:hAnsi="Arial"/>
          <w:sz w:val="24"/>
        </w:rPr>
        <w:t>5.2.5. Ливневые системы водоотведения, расположенные на территории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D1282F" w:rsidRDefault="00A20796">
      <w:pPr>
        <w:spacing w:after="0" w:line="240" w:lineRule="auto"/>
        <w:ind w:firstLine="709"/>
        <w:jc w:val="both"/>
        <w:rPr>
          <w:rFonts w:ascii="Arial" w:hAnsi="Arial"/>
          <w:sz w:val="24"/>
        </w:rPr>
      </w:pPr>
      <w:r>
        <w:rPr>
          <w:rFonts w:ascii="Arial" w:hAnsi="Arial"/>
          <w:sz w:val="24"/>
        </w:rPr>
        <w:t>5.2.6.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отходов производства должны иметь твердое покрытие и навес, исключающий попадание атмосферных осадков.</w:t>
      </w:r>
    </w:p>
    <w:p w:rsidR="00D1282F" w:rsidRDefault="00A20796">
      <w:pPr>
        <w:spacing w:after="0" w:line="240" w:lineRule="auto"/>
        <w:ind w:firstLine="709"/>
        <w:jc w:val="both"/>
        <w:rPr>
          <w:rFonts w:ascii="Arial" w:hAnsi="Arial"/>
          <w:sz w:val="24"/>
        </w:rPr>
      </w:pPr>
      <w:r>
        <w:rPr>
          <w:rFonts w:ascii="Arial" w:hAnsi="Arial"/>
          <w:sz w:val="24"/>
        </w:rPr>
        <w:lastRenderedPageBreak/>
        <w:t xml:space="preserve"> </w:t>
      </w:r>
    </w:p>
    <w:p w:rsidR="00D1282F" w:rsidRDefault="00A20796">
      <w:pPr>
        <w:spacing w:after="0" w:line="240" w:lineRule="auto"/>
        <w:ind w:firstLine="709"/>
        <w:jc w:val="center"/>
        <w:rPr>
          <w:rFonts w:ascii="Arial" w:hAnsi="Arial"/>
          <w:sz w:val="24"/>
        </w:rPr>
      </w:pPr>
      <w:r>
        <w:rPr>
          <w:rFonts w:ascii="Arial" w:hAnsi="Arial"/>
          <w:sz w:val="24"/>
        </w:rPr>
        <w:t>5.3. Содержание объектов (средств) наружного освещения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5.3.1. Все системы уличного, дворового и других видов наружного освещения должны поддерживаться в исправном состоянии. Собственники сетей наружного освещения 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D1282F" w:rsidRDefault="00A20796">
      <w:pPr>
        <w:spacing w:after="0" w:line="240" w:lineRule="auto"/>
        <w:ind w:firstLine="709"/>
        <w:jc w:val="both"/>
        <w:rPr>
          <w:rFonts w:ascii="Arial" w:hAnsi="Arial"/>
          <w:sz w:val="24"/>
        </w:rPr>
      </w:pPr>
      <w:r>
        <w:rPr>
          <w:rFonts w:ascii="Arial" w:hAnsi="Arial"/>
          <w:sz w:val="24"/>
        </w:rPr>
        <w:t>5.3.2.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 Опоры сетей наружного освещения не должны иметь отклонение от вертикали более 5 градусов.</w:t>
      </w:r>
    </w:p>
    <w:p w:rsidR="00D1282F" w:rsidRDefault="00A20796">
      <w:pPr>
        <w:spacing w:after="0" w:line="240" w:lineRule="auto"/>
        <w:ind w:firstLine="709"/>
        <w:jc w:val="both"/>
        <w:rPr>
          <w:rFonts w:ascii="Arial" w:hAnsi="Arial"/>
          <w:sz w:val="24"/>
        </w:rPr>
      </w:pPr>
      <w:r>
        <w:rPr>
          <w:rFonts w:ascii="Arial" w:hAnsi="Arial"/>
          <w:sz w:val="24"/>
        </w:rPr>
        <w:t>5.3.3.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D1282F" w:rsidRDefault="00A20796">
      <w:pPr>
        <w:spacing w:after="0" w:line="240" w:lineRule="auto"/>
        <w:ind w:firstLine="709"/>
        <w:jc w:val="both"/>
        <w:rPr>
          <w:rFonts w:ascii="Arial" w:hAnsi="Arial"/>
          <w:sz w:val="24"/>
        </w:rPr>
      </w:pPr>
      <w:r>
        <w:rPr>
          <w:rFonts w:ascii="Arial" w:hAnsi="Arial"/>
          <w:sz w:val="24"/>
        </w:rPr>
        <w:t>5.3.4.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D1282F" w:rsidRDefault="00A20796">
      <w:pPr>
        <w:spacing w:after="0" w:line="240" w:lineRule="auto"/>
        <w:ind w:firstLine="709"/>
        <w:jc w:val="both"/>
        <w:rPr>
          <w:rFonts w:ascii="Arial" w:hAnsi="Arial"/>
          <w:sz w:val="24"/>
        </w:rPr>
      </w:pPr>
      <w:r>
        <w:rPr>
          <w:rFonts w:ascii="Arial" w:hAnsi="Arial"/>
          <w:sz w:val="24"/>
        </w:rPr>
        <w:t>5.3.5.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Массовое отключение, возникшее в результате обстоятельств непреодолимой силы, устраняется в возможно короткие сроки.</w:t>
      </w:r>
    </w:p>
    <w:p w:rsidR="00D1282F" w:rsidRDefault="00A20796">
      <w:pPr>
        <w:spacing w:after="0" w:line="240" w:lineRule="auto"/>
        <w:ind w:firstLine="709"/>
        <w:jc w:val="both"/>
        <w:rPr>
          <w:rFonts w:ascii="Arial" w:hAnsi="Arial"/>
          <w:sz w:val="24"/>
        </w:rPr>
      </w:pPr>
      <w:r>
        <w:rPr>
          <w:rFonts w:ascii="Arial" w:hAnsi="Arial"/>
          <w:sz w:val="24"/>
        </w:rPr>
        <w:t>5.3.6.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5.4. Содержание средств размещения информации, рекламных конструкций</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5.4.1.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 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D1282F" w:rsidRDefault="00A20796">
      <w:pPr>
        <w:spacing w:after="0" w:line="240" w:lineRule="auto"/>
        <w:ind w:firstLine="709"/>
        <w:jc w:val="both"/>
        <w:rPr>
          <w:rFonts w:ascii="Arial" w:hAnsi="Arial"/>
          <w:sz w:val="24"/>
        </w:rPr>
      </w:pPr>
      <w:r>
        <w:rPr>
          <w:rFonts w:ascii="Arial" w:hAnsi="Arial"/>
          <w:sz w:val="24"/>
        </w:rPr>
        <w:t xml:space="preserve">5.4.2.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w:t>
      </w:r>
      <w:r>
        <w:rPr>
          <w:rFonts w:ascii="Arial" w:hAnsi="Arial"/>
          <w:sz w:val="24"/>
        </w:rPr>
        <w:lastRenderedPageBreak/>
        <w:t>балконы и лоджии, слуховые окна и другие), не должны перекрывать оконные проёмы, балконы и лоджии жилых помещений многоквартирных домов.</w:t>
      </w:r>
    </w:p>
    <w:p w:rsidR="00D1282F" w:rsidRDefault="00A20796">
      <w:pPr>
        <w:spacing w:after="0" w:line="240" w:lineRule="auto"/>
        <w:ind w:firstLine="709"/>
        <w:jc w:val="both"/>
        <w:rPr>
          <w:rFonts w:ascii="Arial" w:hAnsi="Arial"/>
          <w:sz w:val="24"/>
        </w:rPr>
      </w:pPr>
      <w:r>
        <w:rPr>
          <w:rFonts w:ascii="Arial" w:hAnsi="Arial"/>
          <w:b/>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5.5. Требования к содержанию ограждений (заборов)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5.5.1.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D1282F" w:rsidRDefault="00A20796">
      <w:pPr>
        <w:spacing w:after="0" w:line="240" w:lineRule="auto"/>
        <w:ind w:firstLine="709"/>
        <w:jc w:val="both"/>
        <w:rPr>
          <w:rFonts w:ascii="Arial" w:hAnsi="Arial"/>
          <w:sz w:val="24"/>
        </w:rPr>
      </w:pPr>
      <w:r>
        <w:rPr>
          <w:rFonts w:ascii="Arial" w:hAnsi="Arial"/>
          <w:sz w:val="24"/>
        </w:rPr>
        <w:t>5.5.2.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5.6. Содержание объектов капитального строительства и объектов инфраструктуры</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5.6.1. Содержание объектов капитального строительства:</w:t>
      </w:r>
    </w:p>
    <w:p w:rsidR="00D1282F" w:rsidRDefault="00A20796">
      <w:pPr>
        <w:spacing w:after="0" w:line="240" w:lineRule="auto"/>
        <w:ind w:firstLine="709"/>
        <w:jc w:val="both"/>
        <w:rPr>
          <w:rFonts w:ascii="Arial" w:hAnsi="Arial"/>
          <w:sz w:val="24"/>
        </w:rPr>
      </w:pPr>
      <w:r>
        <w:rPr>
          <w:rFonts w:ascii="Arial" w:hAnsi="Arial"/>
          <w:sz w:val="24"/>
        </w:rPr>
        <w:t xml:space="preserve">а) местные разрушения облицовки, штукатурки, фактурного и окрасочного слоев, трещины в штукатурке, </w:t>
      </w:r>
      <w:proofErr w:type="spellStart"/>
      <w:r>
        <w:rPr>
          <w:rFonts w:ascii="Arial" w:hAnsi="Arial"/>
          <w:sz w:val="24"/>
        </w:rPr>
        <w:t>выкрашивание</w:t>
      </w:r>
      <w:proofErr w:type="spellEnd"/>
      <w:r>
        <w:rPr>
          <w:rFonts w:ascii="Arial" w:hAnsi="Arial"/>
          <w:sz w:val="24"/>
        </w:rPr>
        <w:t xml:space="preserve"> раствора из швов облицовки, кирпичной и </w:t>
      </w:r>
      <w:proofErr w:type="spellStart"/>
      <w:r>
        <w:rPr>
          <w:rFonts w:ascii="Arial" w:hAnsi="Arial"/>
          <w:sz w:val="24"/>
        </w:rPr>
        <w:t>мелкоблочной</w:t>
      </w:r>
      <w:proofErr w:type="spellEnd"/>
      <w:r>
        <w:rPr>
          <w:rFonts w:ascii="Arial" w:hAnsi="Arial"/>
          <w:sz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Pr>
          <w:rFonts w:ascii="Arial" w:hAnsi="Arial"/>
          <w:sz w:val="24"/>
        </w:rPr>
        <w:t>высолы</w:t>
      </w:r>
      <w:proofErr w:type="spellEnd"/>
      <w:r>
        <w:rPr>
          <w:rFonts w:ascii="Arial" w:hAnsi="Arial"/>
          <w:sz w:val="24"/>
        </w:rPr>
        <w:t>, общее загрязнение поверхности, разрушение парапетов и иные подобные разрушения должны устраняться, не допуская их дальнейшего развития;</w:t>
      </w:r>
    </w:p>
    <w:p w:rsidR="00D1282F" w:rsidRDefault="00A20796">
      <w:pPr>
        <w:spacing w:after="0" w:line="240" w:lineRule="auto"/>
        <w:ind w:firstLine="709"/>
        <w:jc w:val="both"/>
        <w:rPr>
          <w:rFonts w:ascii="Arial" w:hAnsi="Arial"/>
          <w:sz w:val="24"/>
        </w:rPr>
      </w:pPr>
      <w:r>
        <w:rPr>
          <w:rFonts w:ascii="Arial" w:hAnsi="Arial"/>
          <w:sz w:val="24"/>
        </w:rPr>
        <w:t>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D1282F" w:rsidRDefault="00A20796">
      <w:pPr>
        <w:spacing w:after="0" w:line="240" w:lineRule="auto"/>
        <w:ind w:firstLine="709"/>
        <w:jc w:val="both"/>
        <w:rPr>
          <w:rFonts w:ascii="Arial" w:hAnsi="Arial"/>
          <w:sz w:val="24"/>
        </w:rPr>
      </w:pPr>
      <w:r>
        <w:rPr>
          <w:rFonts w:ascii="Arial" w:hAnsi="Arial"/>
          <w:sz w:val="24"/>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согласованным с органом местного самоуправления поселения. Расположенные на фасадах информационные таблички, памятные доски должны поддерживаться в чистоте и исправном состоянии;</w:t>
      </w:r>
    </w:p>
    <w:p w:rsidR="00D1282F" w:rsidRDefault="00A20796">
      <w:pPr>
        <w:spacing w:after="0" w:line="240" w:lineRule="auto"/>
        <w:ind w:firstLine="709"/>
        <w:jc w:val="both"/>
        <w:rPr>
          <w:rFonts w:ascii="Arial" w:hAnsi="Arial"/>
          <w:sz w:val="24"/>
        </w:rPr>
      </w:pPr>
      <w:r>
        <w:rPr>
          <w:rFonts w:ascii="Arial" w:hAnsi="Arial"/>
          <w:sz w:val="24"/>
        </w:rPr>
        <w:t>в) входы, цоколи, витрины должны содержаться в чистоте и исправном состоянии;</w:t>
      </w:r>
    </w:p>
    <w:p w:rsidR="00D1282F" w:rsidRDefault="00A20796">
      <w:pPr>
        <w:spacing w:after="0" w:line="240" w:lineRule="auto"/>
        <w:ind w:firstLine="709"/>
        <w:jc w:val="both"/>
        <w:rPr>
          <w:rFonts w:ascii="Arial" w:hAnsi="Arial"/>
          <w:sz w:val="24"/>
        </w:rPr>
      </w:pPr>
      <w:r>
        <w:rPr>
          <w:rFonts w:ascii="Arial" w:hAnsi="Arial"/>
          <w:sz w:val="24"/>
        </w:rPr>
        <w:t>г) домовые знаки должны содержаться в чистоте, их освещение в темное время суток должно быть в исправном состоянии;</w:t>
      </w:r>
    </w:p>
    <w:p w:rsidR="00D1282F" w:rsidRDefault="00A20796">
      <w:pPr>
        <w:spacing w:after="0" w:line="240" w:lineRule="auto"/>
        <w:ind w:firstLine="709"/>
        <w:jc w:val="both"/>
        <w:rPr>
          <w:rFonts w:ascii="Arial" w:hAnsi="Arial"/>
          <w:sz w:val="24"/>
        </w:rPr>
      </w:pPr>
      <w:r>
        <w:rPr>
          <w:rFonts w:ascii="Arial" w:hAnsi="Arial"/>
          <w:sz w:val="24"/>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D1282F" w:rsidRDefault="00A20796">
      <w:pPr>
        <w:spacing w:after="0" w:line="240" w:lineRule="auto"/>
        <w:ind w:firstLine="709"/>
        <w:jc w:val="both"/>
        <w:rPr>
          <w:rFonts w:ascii="Arial" w:hAnsi="Arial"/>
          <w:sz w:val="24"/>
        </w:rPr>
      </w:pPr>
      <w:r>
        <w:rPr>
          <w:rFonts w:ascii="Arial" w:hAnsi="Arial"/>
          <w:sz w:val="24"/>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D1282F" w:rsidRDefault="00A20796">
      <w:pPr>
        <w:spacing w:after="0" w:line="240" w:lineRule="auto"/>
        <w:ind w:firstLine="709"/>
        <w:jc w:val="both"/>
        <w:rPr>
          <w:rFonts w:ascii="Arial" w:hAnsi="Arial"/>
          <w:sz w:val="24"/>
        </w:rPr>
      </w:pPr>
      <w:r>
        <w:rPr>
          <w:rFonts w:ascii="Arial" w:hAnsi="Arial"/>
          <w:sz w:val="24"/>
        </w:rPr>
        <w:t>ж) мостики для перехода через коммуникации должны быть исправными и содержаться в чистоте;</w:t>
      </w:r>
    </w:p>
    <w:p w:rsidR="00D1282F" w:rsidRDefault="00A20796">
      <w:pPr>
        <w:spacing w:after="0" w:line="240" w:lineRule="auto"/>
        <w:ind w:firstLine="709"/>
        <w:jc w:val="both"/>
        <w:rPr>
          <w:rFonts w:ascii="Arial" w:hAnsi="Arial"/>
          <w:sz w:val="24"/>
        </w:rPr>
      </w:pPr>
      <w:r>
        <w:rPr>
          <w:rFonts w:ascii="Arial" w:hAnsi="Arial"/>
          <w:sz w:val="24"/>
        </w:rPr>
        <w:lastRenderedPageBreak/>
        <w:t>з) козырьки подъездов, а также кровля должны быть очищены от загрязнений, древесно-кустарниковой и сорной растительности;</w:t>
      </w:r>
    </w:p>
    <w:p w:rsidR="00D1282F" w:rsidRDefault="00A20796">
      <w:pPr>
        <w:spacing w:after="0" w:line="240" w:lineRule="auto"/>
        <w:ind w:firstLine="709"/>
        <w:jc w:val="both"/>
        <w:rPr>
          <w:rFonts w:ascii="Arial" w:hAnsi="Arial"/>
          <w:sz w:val="24"/>
        </w:rPr>
      </w:pPr>
      <w:r>
        <w:rPr>
          <w:rFonts w:ascii="Arial" w:hAnsi="Arial"/>
          <w:sz w:val="24"/>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Сброшенные с кровель зданий снег (наледь) убираются в специально отведенные места для последующего вывоза не позднее 3-х часов после сброса;</w:t>
      </w:r>
    </w:p>
    <w:p w:rsidR="00D1282F" w:rsidRDefault="00A20796">
      <w:pPr>
        <w:spacing w:after="0" w:line="240" w:lineRule="auto"/>
        <w:ind w:firstLine="709"/>
        <w:jc w:val="both"/>
        <w:rPr>
          <w:rFonts w:ascii="Arial" w:hAnsi="Arial"/>
          <w:sz w:val="24"/>
        </w:rPr>
      </w:pPr>
      <w:r>
        <w:rPr>
          <w:rFonts w:ascii="Arial" w:hAnsi="Arial"/>
          <w:sz w:val="24"/>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D1282F" w:rsidRDefault="00A20796">
      <w:pPr>
        <w:spacing w:after="0" w:line="240" w:lineRule="auto"/>
        <w:ind w:firstLine="709"/>
        <w:jc w:val="both"/>
        <w:rPr>
          <w:rFonts w:ascii="Arial" w:hAnsi="Arial"/>
          <w:sz w:val="24"/>
        </w:rPr>
      </w:pPr>
      <w:r>
        <w:rPr>
          <w:rFonts w:ascii="Arial" w:hAnsi="Arial"/>
          <w:sz w:val="24"/>
        </w:rPr>
        <w:t>5.6.2. Малые архитектурные формы должны содержаться в чистоте, окраска должна производиться не реже 1 раза в год, ремонт – по мере необходимости.</w:t>
      </w:r>
    </w:p>
    <w:p w:rsidR="00D1282F" w:rsidRDefault="00A20796">
      <w:pPr>
        <w:spacing w:after="0" w:line="240" w:lineRule="auto"/>
        <w:ind w:firstLine="709"/>
        <w:jc w:val="both"/>
        <w:rPr>
          <w:rFonts w:ascii="Arial" w:hAnsi="Arial"/>
          <w:sz w:val="24"/>
        </w:rPr>
      </w:pPr>
      <w:r>
        <w:rPr>
          <w:rFonts w:ascii="Arial" w:hAnsi="Arial"/>
          <w:sz w:val="24"/>
        </w:rPr>
        <w:t>5.6.3.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D1282F" w:rsidRDefault="00A20796">
      <w:pPr>
        <w:spacing w:after="0" w:line="240" w:lineRule="auto"/>
        <w:ind w:firstLine="709"/>
        <w:jc w:val="both"/>
        <w:rPr>
          <w:rFonts w:ascii="Arial" w:hAnsi="Arial"/>
          <w:sz w:val="24"/>
        </w:rPr>
      </w:pPr>
      <w:r>
        <w:rPr>
          <w:rFonts w:ascii="Arial" w:hAnsi="Arial"/>
          <w:sz w:val="24"/>
        </w:rPr>
        <w:t>5.6.4. Содержание некапитальных сооружений:</w:t>
      </w:r>
    </w:p>
    <w:p w:rsidR="00D1282F" w:rsidRDefault="00A20796">
      <w:pPr>
        <w:spacing w:after="0" w:line="240" w:lineRule="auto"/>
        <w:ind w:firstLine="709"/>
        <w:jc w:val="both"/>
        <w:rPr>
          <w:rFonts w:ascii="Arial" w:hAnsi="Arial"/>
          <w:sz w:val="24"/>
        </w:rPr>
      </w:pPr>
      <w:r>
        <w:rPr>
          <w:rFonts w:ascii="Arial" w:hAnsi="Arial"/>
          <w:sz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D1282F" w:rsidRDefault="00A20796">
      <w:pPr>
        <w:spacing w:after="0" w:line="240" w:lineRule="auto"/>
        <w:ind w:firstLine="709"/>
        <w:jc w:val="both"/>
        <w:rPr>
          <w:rFonts w:ascii="Arial" w:hAnsi="Arial"/>
          <w:sz w:val="24"/>
        </w:rPr>
      </w:pPr>
      <w:r>
        <w:rPr>
          <w:rFonts w:ascii="Arial" w:hAnsi="Arial"/>
          <w:sz w:val="24"/>
        </w:rPr>
        <w:t>б) окраска некапитальных сооружений должна производиться не реже 1 раза в год, ремонт – по мере необходимости.</w:t>
      </w:r>
    </w:p>
    <w:p w:rsidR="00D1282F" w:rsidRDefault="00A20796">
      <w:pPr>
        <w:spacing w:after="0" w:line="240" w:lineRule="auto"/>
        <w:ind w:firstLine="709"/>
        <w:jc w:val="both"/>
        <w:rPr>
          <w:rFonts w:ascii="Arial" w:hAnsi="Arial"/>
          <w:sz w:val="24"/>
        </w:rPr>
      </w:pPr>
      <w:r>
        <w:rPr>
          <w:rFonts w:ascii="Arial" w:hAnsi="Arial"/>
          <w:sz w:val="24"/>
        </w:rPr>
        <w:t>5.6.5. Водные устройства должны содержаться в чистоте, в том числе и в период их отключения. Окраска элементов водных устройств должна производиться не реже 1 раза в год, ремонт – по мере необходимости. 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5.7. Содержание зеленых насаждений</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5.7.1.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D1282F" w:rsidRDefault="00A20796">
      <w:pPr>
        <w:spacing w:after="0" w:line="240" w:lineRule="auto"/>
        <w:ind w:firstLine="709"/>
        <w:jc w:val="both"/>
        <w:rPr>
          <w:rFonts w:ascii="Arial" w:hAnsi="Arial"/>
          <w:sz w:val="24"/>
        </w:rPr>
      </w:pPr>
      <w:r>
        <w:rPr>
          <w:rFonts w:ascii="Arial" w:hAnsi="Arial"/>
          <w:sz w:val="24"/>
        </w:rPr>
        <w:t>5.7.2.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D1282F" w:rsidRDefault="00A20796">
      <w:pPr>
        <w:spacing w:after="0" w:line="240" w:lineRule="auto"/>
        <w:ind w:firstLine="709"/>
        <w:jc w:val="both"/>
        <w:rPr>
          <w:rFonts w:ascii="Arial" w:hAnsi="Arial"/>
          <w:sz w:val="24"/>
        </w:rPr>
      </w:pPr>
      <w:r>
        <w:rPr>
          <w:rFonts w:ascii="Arial" w:hAnsi="Arial"/>
          <w:sz w:val="24"/>
        </w:rPr>
        <w:t>5.7.3.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D1282F" w:rsidRDefault="00A20796">
      <w:pPr>
        <w:spacing w:after="0" w:line="240" w:lineRule="auto"/>
        <w:ind w:firstLine="709"/>
        <w:jc w:val="both"/>
        <w:rPr>
          <w:rFonts w:ascii="Arial" w:hAnsi="Arial"/>
          <w:sz w:val="24"/>
        </w:rPr>
      </w:pPr>
      <w:r>
        <w:rPr>
          <w:rFonts w:ascii="Arial" w:hAnsi="Arial"/>
          <w:sz w:val="24"/>
        </w:rPr>
        <w:lastRenderedPageBreak/>
        <w:t>5.7.4. Части деревьев, кустарников с территории удаляются в течение трех суток со дня проведения вырубки.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5.8. Содержание наземных частей линейных сооружений и коммуникаций</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5.8.1. Наружные инженерные коммуникации (тепловые сети, газопровод, электросети, горячее водоснабжение и другие), и системы водоотведения должны находиться в исправном состоянии, а прилегающая к ним территория содержаться в чистоте.</w:t>
      </w:r>
    </w:p>
    <w:p w:rsidR="00D1282F" w:rsidRDefault="00A20796">
      <w:pPr>
        <w:spacing w:after="0" w:line="240" w:lineRule="auto"/>
        <w:ind w:firstLine="709"/>
        <w:jc w:val="both"/>
        <w:rPr>
          <w:rFonts w:ascii="Arial" w:hAnsi="Arial"/>
          <w:sz w:val="24"/>
        </w:rPr>
      </w:pPr>
      <w:r>
        <w:rPr>
          <w:rFonts w:ascii="Arial" w:hAnsi="Arial"/>
          <w:sz w:val="24"/>
        </w:rPr>
        <w:t>5.8.2. В случае проведения ремонта инженерных коммуникаций, размер прилегающей территории может быть увеличен по решению органов местного самоуправления поселения.</w:t>
      </w:r>
    </w:p>
    <w:p w:rsidR="00D1282F" w:rsidRDefault="00A20796">
      <w:pPr>
        <w:spacing w:after="0" w:line="240" w:lineRule="auto"/>
        <w:ind w:firstLine="709"/>
        <w:jc w:val="both"/>
        <w:rPr>
          <w:rFonts w:ascii="Arial" w:hAnsi="Arial"/>
          <w:sz w:val="24"/>
        </w:rPr>
      </w:pPr>
      <w:r>
        <w:rPr>
          <w:rFonts w:ascii="Arial" w:hAnsi="Arial"/>
          <w:sz w:val="24"/>
        </w:rPr>
        <w:t xml:space="preserve">5.8.3. Не допускается повреждение наземных частей смотровых и </w:t>
      </w:r>
      <w:proofErr w:type="spellStart"/>
      <w:r>
        <w:rPr>
          <w:rFonts w:ascii="Arial" w:hAnsi="Arial"/>
          <w:sz w:val="24"/>
        </w:rPr>
        <w:t>дождеприемных</w:t>
      </w:r>
      <w:proofErr w:type="spellEnd"/>
      <w:r>
        <w:rPr>
          <w:rFonts w:ascii="Arial" w:hAnsi="Arial"/>
          <w:sz w:val="24"/>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D1282F" w:rsidRDefault="00A20796">
      <w:pPr>
        <w:spacing w:after="0" w:line="240" w:lineRule="auto"/>
        <w:ind w:firstLine="709"/>
        <w:jc w:val="both"/>
        <w:rPr>
          <w:rFonts w:ascii="Arial" w:hAnsi="Arial"/>
          <w:sz w:val="24"/>
        </w:rPr>
      </w:pPr>
      <w:r>
        <w:rPr>
          <w:rFonts w:ascii="Arial" w:hAnsi="Arial"/>
          <w:sz w:val="24"/>
        </w:rPr>
        <w:t xml:space="preserve">5.8.4. Не допускается отсутствие, загрязнение или неокрашенное состояние ограждений, люков смотровых и </w:t>
      </w:r>
      <w:proofErr w:type="spellStart"/>
      <w:r>
        <w:rPr>
          <w:rFonts w:ascii="Arial" w:hAnsi="Arial"/>
          <w:sz w:val="24"/>
        </w:rPr>
        <w:t>дождеприемных</w:t>
      </w:r>
      <w:proofErr w:type="spellEnd"/>
      <w:r>
        <w:rPr>
          <w:rFonts w:ascii="Arial" w:hAnsi="Arial"/>
          <w:sz w:val="24"/>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D1282F" w:rsidRDefault="00A20796">
      <w:pPr>
        <w:spacing w:after="0" w:line="240" w:lineRule="auto"/>
        <w:ind w:firstLine="709"/>
        <w:jc w:val="both"/>
        <w:rPr>
          <w:rFonts w:ascii="Arial" w:hAnsi="Arial"/>
          <w:sz w:val="24"/>
        </w:rPr>
      </w:pPr>
      <w:r>
        <w:rPr>
          <w:rFonts w:ascii="Arial" w:hAnsi="Arial"/>
          <w:sz w:val="24"/>
        </w:rPr>
        <w:t xml:space="preserve">5.8.5.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Pr>
          <w:rFonts w:ascii="Arial" w:hAnsi="Arial"/>
          <w:sz w:val="24"/>
        </w:rPr>
        <w:t>дождеприемных</w:t>
      </w:r>
      <w:proofErr w:type="spellEnd"/>
      <w:r>
        <w:rPr>
          <w:rFonts w:ascii="Arial" w:hAnsi="Arial"/>
          <w:sz w:val="24"/>
        </w:rPr>
        <w:t xml:space="preserve"> колодцев производится юридическими лицами (индивидуальными предпринимателями), эксплуатирующими эти сооружения.</w:t>
      </w:r>
    </w:p>
    <w:p w:rsidR="00D1282F" w:rsidRDefault="00A20796">
      <w:pPr>
        <w:spacing w:after="0" w:line="240" w:lineRule="auto"/>
        <w:ind w:firstLine="709"/>
        <w:jc w:val="both"/>
        <w:rPr>
          <w:rFonts w:ascii="Arial" w:hAnsi="Arial"/>
          <w:sz w:val="24"/>
        </w:rPr>
      </w:pPr>
      <w:r>
        <w:rPr>
          <w:rFonts w:ascii="Arial" w:hAnsi="Arial"/>
          <w:sz w:val="24"/>
        </w:rPr>
        <w:t>5.8.6.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D1282F" w:rsidRDefault="00A20796">
      <w:pPr>
        <w:spacing w:after="0" w:line="240" w:lineRule="auto"/>
        <w:ind w:firstLine="709"/>
        <w:jc w:val="both"/>
        <w:rPr>
          <w:rFonts w:ascii="Arial" w:hAnsi="Arial"/>
          <w:sz w:val="24"/>
        </w:rPr>
      </w:pPr>
      <w:r>
        <w:rPr>
          <w:rFonts w:ascii="Arial" w:hAnsi="Arial"/>
          <w:sz w:val="24"/>
        </w:rPr>
        <w:t>5.8.7.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D1282F" w:rsidRDefault="00A20796">
      <w:pPr>
        <w:spacing w:after="0" w:line="240" w:lineRule="auto"/>
        <w:ind w:firstLine="709"/>
        <w:jc w:val="both"/>
        <w:rPr>
          <w:rFonts w:ascii="Arial" w:hAnsi="Arial"/>
          <w:sz w:val="24"/>
        </w:rPr>
      </w:pPr>
      <w:r>
        <w:rPr>
          <w:rFonts w:ascii="Arial" w:hAnsi="Arial"/>
          <w:sz w:val="24"/>
        </w:rPr>
        <w:t>1) открывать люки колодцев и регулировать запорные устройства на магистралях водопровода, канализации, теплотрасс;</w:t>
      </w:r>
    </w:p>
    <w:p w:rsidR="00D1282F" w:rsidRDefault="00A20796">
      <w:pPr>
        <w:spacing w:after="0" w:line="240" w:lineRule="auto"/>
        <w:ind w:firstLine="709"/>
        <w:jc w:val="both"/>
        <w:rPr>
          <w:rFonts w:ascii="Arial" w:hAnsi="Arial"/>
          <w:sz w:val="24"/>
        </w:rPr>
      </w:pPr>
      <w:r>
        <w:rPr>
          <w:rFonts w:ascii="Arial" w:hAnsi="Arial"/>
          <w:sz w:val="24"/>
        </w:rPr>
        <w:t>2) производить какие-либо работы на данных сетях без разрешения эксплуатирующих организаций;</w:t>
      </w:r>
    </w:p>
    <w:p w:rsidR="00D1282F" w:rsidRDefault="00A20796">
      <w:pPr>
        <w:spacing w:after="0" w:line="240" w:lineRule="auto"/>
        <w:ind w:firstLine="709"/>
        <w:jc w:val="both"/>
        <w:rPr>
          <w:rFonts w:ascii="Arial" w:hAnsi="Arial"/>
          <w:sz w:val="24"/>
        </w:rPr>
      </w:pPr>
      <w:r>
        <w:rPr>
          <w:rFonts w:ascii="Arial" w:hAnsi="Arial"/>
          <w:sz w:val="24"/>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D1282F" w:rsidRDefault="00A20796">
      <w:pPr>
        <w:spacing w:after="0" w:line="240" w:lineRule="auto"/>
        <w:ind w:firstLine="709"/>
        <w:jc w:val="both"/>
        <w:rPr>
          <w:rFonts w:ascii="Arial" w:hAnsi="Arial"/>
          <w:sz w:val="24"/>
        </w:rPr>
      </w:pPr>
      <w:r>
        <w:rPr>
          <w:rFonts w:ascii="Arial" w:hAnsi="Arial"/>
          <w:sz w:val="24"/>
        </w:rPr>
        <w:t>4) оставлять колодцы неплотно закрытыми и (или) закрывать разбитыми крышками;</w:t>
      </w:r>
    </w:p>
    <w:p w:rsidR="00D1282F" w:rsidRDefault="00A20796">
      <w:pPr>
        <w:spacing w:after="0" w:line="240" w:lineRule="auto"/>
        <w:ind w:firstLine="709"/>
        <w:jc w:val="both"/>
        <w:rPr>
          <w:rFonts w:ascii="Arial" w:hAnsi="Arial"/>
          <w:sz w:val="24"/>
        </w:rPr>
      </w:pPr>
      <w:r>
        <w:rPr>
          <w:rFonts w:ascii="Arial" w:hAnsi="Arial"/>
          <w:sz w:val="24"/>
        </w:rPr>
        <w:t>5) отводить поверхностные воды в систему канализации;</w:t>
      </w:r>
    </w:p>
    <w:p w:rsidR="00D1282F" w:rsidRDefault="00A20796">
      <w:pPr>
        <w:spacing w:after="0" w:line="240" w:lineRule="auto"/>
        <w:ind w:firstLine="709"/>
        <w:jc w:val="both"/>
        <w:rPr>
          <w:rFonts w:ascii="Arial" w:hAnsi="Arial"/>
          <w:sz w:val="24"/>
        </w:rPr>
      </w:pPr>
      <w:r>
        <w:rPr>
          <w:rFonts w:ascii="Arial" w:hAnsi="Arial"/>
          <w:sz w:val="24"/>
        </w:rPr>
        <w:t>6) пользоваться пожарными гидрантами в хозяйственных целях;</w:t>
      </w:r>
    </w:p>
    <w:p w:rsidR="00D1282F" w:rsidRDefault="00A20796">
      <w:pPr>
        <w:spacing w:after="0" w:line="240" w:lineRule="auto"/>
        <w:ind w:firstLine="709"/>
        <w:jc w:val="both"/>
        <w:rPr>
          <w:rFonts w:ascii="Arial" w:hAnsi="Arial"/>
          <w:sz w:val="24"/>
        </w:rPr>
      </w:pPr>
      <w:r>
        <w:rPr>
          <w:rFonts w:ascii="Arial" w:hAnsi="Arial"/>
          <w:sz w:val="24"/>
        </w:rPr>
        <w:t>7) производить забор воды от уличных колонок с помощью шлангов;</w:t>
      </w:r>
    </w:p>
    <w:p w:rsidR="00D1282F" w:rsidRDefault="00A20796">
      <w:pPr>
        <w:spacing w:after="0" w:line="240" w:lineRule="auto"/>
        <w:ind w:firstLine="709"/>
        <w:jc w:val="both"/>
        <w:rPr>
          <w:rFonts w:ascii="Arial" w:hAnsi="Arial"/>
          <w:sz w:val="24"/>
        </w:rPr>
      </w:pPr>
      <w:r>
        <w:rPr>
          <w:rFonts w:ascii="Arial" w:hAnsi="Arial"/>
          <w:sz w:val="24"/>
        </w:rPr>
        <w:t>8) производить разборку колонок;</w:t>
      </w:r>
    </w:p>
    <w:p w:rsidR="00D1282F" w:rsidRDefault="00A20796">
      <w:pPr>
        <w:spacing w:after="0" w:line="240" w:lineRule="auto"/>
        <w:ind w:firstLine="709"/>
        <w:jc w:val="both"/>
        <w:rPr>
          <w:rFonts w:ascii="Arial" w:hAnsi="Arial"/>
          <w:sz w:val="24"/>
        </w:rPr>
      </w:pPr>
      <w:r>
        <w:rPr>
          <w:rFonts w:ascii="Arial" w:hAnsi="Arial"/>
          <w:sz w:val="24"/>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1282F" w:rsidRDefault="00A20796">
      <w:pPr>
        <w:spacing w:after="0" w:line="240" w:lineRule="auto"/>
        <w:ind w:firstLine="709"/>
        <w:jc w:val="both"/>
        <w:rPr>
          <w:rFonts w:ascii="Arial" w:hAnsi="Arial"/>
          <w:sz w:val="24"/>
        </w:rPr>
      </w:pPr>
      <w:r>
        <w:rPr>
          <w:rFonts w:ascii="Arial" w:hAnsi="Arial"/>
          <w:sz w:val="24"/>
        </w:rPr>
        <w:t xml:space="preserve">5.8.8. В зимний период собственники (правообладатели), ответственные за содержание объектов, перечисленных в настоящей статье, должны расчищать </w:t>
      </w:r>
      <w:r>
        <w:rPr>
          <w:rFonts w:ascii="Arial" w:hAnsi="Arial"/>
          <w:sz w:val="24"/>
        </w:rPr>
        <w:lastRenderedPageBreak/>
        <w:t>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5.9. Содержание производственных территорий</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5.9.1. Организация работ по уборке и содержанию производственных площадей и прилегающей территории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D1282F" w:rsidRDefault="00A20796">
      <w:pPr>
        <w:spacing w:after="0" w:line="240" w:lineRule="auto"/>
        <w:ind w:firstLine="709"/>
        <w:jc w:val="both"/>
        <w:rPr>
          <w:rFonts w:ascii="Arial" w:hAnsi="Arial"/>
          <w:sz w:val="24"/>
        </w:rPr>
      </w:pPr>
      <w:r>
        <w:rPr>
          <w:rFonts w:ascii="Arial" w:hAnsi="Arial"/>
          <w:sz w:val="24"/>
        </w:rPr>
        <w:t>5.9.2.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D1282F" w:rsidRDefault="00A20796">
      <w:pPr>
        <w:spacing w:after="0" w:line="240" w:lineRule="auto"/>
        <w:ind w:firstLine="709"/>
        <w:jc w:val="both"/>
        <w:rPr>
          <w:rFonts w:ascii="Arial" w:hAnsi="Arial"/>
          <w:sz w:val="24"/>
        </w:rPr>
      </w:pPr>
      <w:r>
        <w:rPr>
          <w:rFonts w:ascii="Arial" w:hAnsi="Arial"/>
          <w:sz w:val="24"/>
        </w:rPr>
        <w:t>5.9.3. Сбор и временное хранение твердых коммунальных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D1282F" w:rsidRDefault="00A20796">
      <w:pPr>
        <w:spacing w:after="0" w:line="240" w:lineRule="auto"/>
        <w:ind w:firstLine="709"/>
        <w:jc w:val="both"/>
        <w:rPr>
          <w:rFonts w:ascii="Arial" w:hAnsi="Arial"/>
          <w:sz w:val="24"/>
        </w:rPr>
      </w:pPr>
      <w:r>
        <w:rPr>
          <w:rFonts w:ascii="Arial" w:hAnsi="Arial"/>
          <w:b/>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5.10. Содержание прилегающей территории частных домовладений, в том числе используемых для временного (сезонного) проживания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5.10.1. Собственники домовладений, в том числе используемых для временного (сезонного) проживания, обязаны:</w:t>
      </w:r>
    </w:p>
    <w:p w:rsidR="00D1282F" w:rsidRDefault="00A20796">
      <w:pPr>
        <w:spacing w:after="0" w:line="240" w:lineRule="auto"/>
        <w:ind w:firstLine="709"/>
        <w:jc w:val="both"/>
        <w:rPr>
          <w:rFonts w:ascii="Arial" w:hAnsi="Arial"/>
          <w:sz w:val="24"/>
        </w:rPr>
      </w:pPr>
      <w:r>
        <w:rPr>
          <w:rFonts w:ascii="Arial" w:hAnsi="Arial"/>
          <w:sz w:val="24"/>
        </w:rPr>
        <w:t>1) своевременно производить ремонт ограждений. Поддерживать в исправном состоянии и чистоте домовые знаки и информационные таблички, расположенные на фасадах домовладений;</w:t>
      </w:r>
    </w:p>
    <w:p w:rsidR="00D1282F" w:rsidRDefault="00A20796">
      <w:pPr>
        <w:spacing w:after="0" w:line="240" w:lineRule="auto"/>
        <w:ind w:firstLine="709"/>
        <w:jc w:val="both"/>
        <w:rPr>
          <w:rFonts w:ascii="Arial" w:hAnsi="Arial"/>
          <w:sz w:val="24"/>
        </w:rPr>
      </w:pPr>
      <w:r>
        <w:rPr>
          <w:rFonts w:ascii="Arial" w:hAnsi="Arial"/>
          <w:sz w:val="24"/>
        </w:rPr>
        <w:t>2) складировать твердые коммунальные отходы в индивидуальные мусорные контейнеры, либо квартальные контейнерные площадки, либо в местах сбора и накопления твердых коммунальных отходов, определенных договором на оказание услуг по обращению с твердыми коммунальными отходами;</w:t>
      </w:r>
    </w:p>
    <w:p w:rsidR="00D1282F" w:rsidRDefault="00A20796">
      <w:pPr>
        <w:spacing w:after="0" w:line="240" w:lineRule="auto"/>
        <w:ind w:firstLine="709"/>
        <w:jc w:val="both"/>
        <w:rPr>
          <w:rFonts w:ascii="Arial" w:hAnsi="Arial"/>
          <w:sz w:val="24"/>
        </w:rPr>
      </w:pPr>
      <w:r>
        <w:rPr>
          <w:rFonts w:ascii="Arial" w:hAnsi="Arial"/>
          <w:sz w:val="24"/>
        </w:rPr>
        <w:t>3) не допускать длительного (свыше 7 дней) хранения топлива, удобрений, строительных и других материалов на прилегающей территории к домовладению;</w:t>
      </w:r>
    </w:p>
    <w:p w:rsidR="00D1282F" w:rsidRDefault="00A20796">
      <w:pPr>
        <w:spacing w:after="0" w:line="240" w:lineRule="auto"/>
        <w:ind w:firstLine="709"/>
        <w:jc w:val="both"/>
        <w:rPr>
          <w:rFonts w:ascii="Arial" w:hAnsi="Arial"/>
          <w:sz w:val="24"/>
        </w:rPr>
      </w:pPr>
      <w:r>
        <w:rPr>
          <w:rFonts w:ascii="Arial" w:hAnsi="Arial"/>
          <w:sz w:val="24"/>
        </w:rPr>
        <w:t>4) производить регулярную уборку и вывоз мусора, в том числе вывоз жидких бытовых отходов, покос травы на прилегающей к домовладению территории, своевременную уборку от снега подходов и подъездов к дому;</w:t>
      </w:r>
    </w:p>
    <w:p w:rsidR="00D1282F" w:rsidRDefault="00A20796">
      <w:pPr>
        <w:spacing w:after="0" w:line="240" w:lineRule="auto"/>
        <w:ind w:firstLine="709"/>
        <w:jc w:val="both"/>
        <w:rPr>
          <w:rFonts w:ascii="Arial" w:hAnsi="Arial"/>
          <w:sz w:val="24"/>
        </w:rPr>
      </w:pPr>
      <w:r>
        <w:rPr>
          <w:rFonts w:ascii="Arial" w:hAnsi="Arial"/>
          <w:sz w:val="24"/>
        </w:rPr>
        <w:t>5) не допускать хранения техники, механизмов, автомобилей, в том числе разукомплектованных, на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6) не допускать производства ремонта или мойки автомобилей, смены масла или технических жидкостей на прилегающей территории;</w:t>
      </w:r>
    </w:p>
    <w:p w:rsidR="00D1282F" w:rsidRDefault="00A20796">
      <w:pPr>
        <w:spacing w:after="0" w:line="240" w:lineRule="auto"/>
        <w:ind w:firstLine="709"/>
        <w:jc w:val="both"/>
        <w:rPr>
          <w:rFonts w:ascii="Arial" w:hAnsi="Arial"/>
          <w:sz w:val="24"/>
        </w:rPr>
      </w:pPr>
      <w:r>
        <w:rPr>
          <w:rFonts w:ascii="Arial" w:hAnsi="Arial"/>
          <w:sz w:val="24"/>
        </w:rPr>
        <w:t>7) заключать договоры на оказание услуг по обращению с твердыми коммунальными отходами в соответствии с законодательством Российской Федерации и нормативными правовыми актами Алтайского края. За свой счет удалять с территории домовладения и прилегающей территории отходы;</w:t>
      </w:r>
    </w:p>
    <w:p w:rsidR="00D1282F" w:rsidRDefault="00A20796">
      <w:pPr>
        <w:spacing w:after="0" w:line="240" w:lineRule="auto"/>
        <w:ind w:firstLine="709"/>
        <w:jc w:val="both"/>
        <w:rPr>
          <w:rFonts w:ascii="Arial" w:hAnsi="Arial"/>
          <w:sz w:val="24"/>
        </w:rPr>
      </w:pPr>
      <w:r>
        <w:rPr>
          <w:rFonts w:ascii="Arial" w:hAnsi="Arial"/>
          <w:sz w:val="24"/>
        </w:rPr>
        <w:t>8) соблюдать Санитарные правила содержания территорий населенных мест.</w:t>
      </w:r>
    </w:p>
    <w:p w:rsidR="00D1282F" w:rsidRDefault="00A20796">
      <w:pPr>
        <w:spacing w:after="0" w:line="240" w:lineRule="auto"/>
        <w:ind w:firstLine="709"/>
        <w:jc w:val="both"/>
        <w:rPr>
          <w:rFonts w:ascii="Arial" w:hAnsi="Arial"/>
          <w:sz w:val="24"/>
        </w:rPr>
      </w:pPr>
      <w:r>
        <w:rPr>
          <w:rFonts w:ascii="Arial" w:hAnsi="Arial"/>
          <w:sz w:val="24"/>
        </w:rPr>
        <w:t xml:space="preserve">5.10.2. Запрещается размещение мусора, </w:t>
      </w:r>
      <w:proofErr w:type="spellStart"/>
      <w:r>
        <w:rPr>
          <w:rFonts w:ascii="Arial" w:hAnsi="Arial"/>
          <w:sz w:val="24"/>
        </w:rPr>
        <w:t>золошлаковых</w:t>
      </w:r>
      <w:proofErr w:type="spellEnd"/>
      <w:r>
        <w:rPr>
          <w:rFonts w:ascii="Arial" w:hAnsi="Arial"/>
          <w:sz w:val="24"/>
        </w:rPr>
        <w:t xml:space="preserve"> и других видов отходов, а также снега, образовавшихся на территории домовладения и прилегающей территории, на проезжей части улиц и переулков.</w:t>
      </w:r>
    </w:p>
    <w:p w:rsidR="00D1282F" w:rsidRDefault="00A20796">
      <w:pPr>
        <w:spacing w:after="0" w:line="240" w:lineRule="auto"/>
        <w:ind w:firstLine="709"/>
        <w:jc w:val="both"/>
        <w:rPr>
          <w:rFonts w:ascii="Arial" w:hAnsi="Arial"/>
          <w:sz w:val="24"/>
        </w:rPr>
      </w:pPr>
      <w:r>
        <w:rPr>
          <w:rFonts w:ascii="Arial" w:hAnsi="Arial"/>
          <w:b/>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lastRenderedPageBreak/>
        <w:t>6. Обеспечение чистоты и порядка в поселении.</w:t>
      </w:r>
    </w:p>
    <w:p w:rsidR="00D1282F" w:rsidRDefault="00A20796">
      <w:pPr>
        <w:spacing w:after="0" w:line="240" w:lineRule="auto"/>
        <w:ind w:firstLine="709"/>
        <w:jc w:val="center"/>
        <w:rPr>
          <w:rFonts w:ascii="Arial" w:hAnsi="Arial"/>
          <w:sz w:val="24"/>
        </w:rPr>
      </w:pPr>
      <w:r>
        <w:rPr>
          <w:rFonts w:ascii="Arial" w:hAnsi="Arial"/>
          <w:sz w:val="24"/>
        </w:rPr>
        <w:t>Правила организации и производства уборочных работ.</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6.1.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D1282F" w:rsidRDefault="00A20796">
      <w:pPr>
        <w:spacing w:after="0" w:line="240" w:lineRule="auto"/>
        <w:ind w:firstLine="709"/>
        <w:jc w:val="both"/>
        <w:rPr>
          <w:rFonts w:ascii="Arial" w:hAnsi="Arial"/>
          <w:sz w:val="24"/>
        </w:rPr>
      </w:pPr>
      <w:r>
        <w:rPr>
          <w:rFonts w:ascii="Arial" w:hAnsi="Arial"/>
          <w:sz w:val="24"/>
        </w:rPr>
        <w:t>6.1.1. Юридические лица (индивидуальные предприниматели), осуществляющие свою деятельность на территории поселения, или физические лица обязаны регулярно производить уборку принадлежащих им территорий, осуществлять вывоз твердых коммунальных отходов и крупногабаритных отходов с целью его утилизации и обезвреживания в порядке, установленном законодательством Российской Федерации, Алтайского края и уполномоченного органа муниципального образования.</w:t>
      </w:r>
    </w:p>
    <w:p w:rsidR="00D1282F" w:rsidRDefault="00A20796">
      <w:pPr>
        <w:spacing w:after="0" w:line="240" w:lineRule="auto"/>
        <w:ind w:firstLine="709"/>
        <w:jc w:val="both"/>
        <w:rPr>
          <w:rFonts w:ascii="Arial" w:hAnsi="Arial"/>
          <w:sz w:val="24"/>
        </w:rPr>
      </w:pPr>
      <w:r>
        <w:rPr>
          <w:rFonts w:ascii="Arial" w:hAnsi="Arial"/>
          <w:sz w:val="24"/>
        </w:rPr>
        <w:t>6.1.2. Границы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и прилегающей территории к границам земельных участков, если иное не установлено законодательством Российской Федерации, законодательством Алтайского края и органом местного самоуправления поселения.</w:t>
      </w:r>
    </w:p>
    <w:p w:rsidR="00D1282F" w:rsidRDefault="00A20796">
      <w:pPr>
        <w:spacing w:after="0" w:line="240" w:lineRule="auto"/>
        <w:ind w:firstLine="709"/>
        <w:jc w:val="both"/>
        <w:rPr>
          <w:rFonts w:ascii="Arial" w:hAnsi="Arial"/>
          <w:sz w:val="24"/>
        </w:rPr>
      </w:pPr>
      <w:r>
        <w:rPr>
          <w:rFonts w:ascii="Arial" w:hAnsi="Arial"/>
          <w:sz w:val="24"/>
        </w:rPr>
        <w:t xml:space="preserve">6.1.3. Упавшие деревья должны быть удалены с проезжей части дорог, тротуаров, от </w:t>
      </w:r>
      <w:proofErr w:type="spellStart"/>
      <w:r>
        <w:rPr>
          <w:rFonts w:ascii="Arial" w:hAnsi="Arial"/>
          <w:sz w:val="24"/>
        </w:rPr>
        <w:t>токонесущих</w:t>
      </w:r>
      <w:proofErr w:type="spellEnd"/>
      <w:r>
        <w:rPr>
          <w:rFonts w:ascii="Arial" w:hAnsi="Arial"/>
          <w:sz w:val="24"/>
        </w:rPr>
        <w:t xml:space="preserve"> проводов, фасадов жилых и производственных зданий, в течение суток с момента обнаружения, как представляющие угрозу безопасности. Не допускается касание ветвями деревьев </w:t>
      </w:r>
      <w:proofErr w:type="spellStart"/>
      <w:r>
        <w:rPr>
          <w:rFonts w:ascii="Arial" w:hAnsi="Arial"/>
          <w:sz w:val="24"/>
        </w:rPr>
        <w:t>токонесущих</w:t>
      </w:r>
      <w:proofErr w:type="spellEnd"/>
      <w:r>
        <w:rPr>
          <w:rFonts w:ascii="Arial" w:hAnsi="Arial"/>
          <w:sz w:val="24"/>
        </w:rPr>
        <w:t xml:space="preserve"> проводов, закрывание ими указателей улиц и номерных знаков домов.</w:t>
      </w:r>
    </w:p>
    <w:p w:rsidR="00D1282F" w:rsidRDefault="00A20796">
      <w:pPr>
        <w:spacing w:after="0" w:line="240" w:lineRule="auto"/>
        <w:ind w:firstLine="709"/>
        <w:jc w:val="both"/>
        <w:rPr>
          <w:rFonts w:ascii="Arial" w:hAnsi="Arial"/>
          <w:sz w:val="24"/>
        </w:rPr>
      </w:pPr>
      <w:r>
        <w:rPr>
          <w:rFonts w:ascii="Arial" w:hAnsi="Arial"/>
          <w:sz w:val="24"/>
        </w:rPr>
        <w:t>6.1.4 Юридические и физические лица должны соблюдать чистоту и поддерживать порядок на всей территории поселения.</w:t>
      </w:r>
    </w:p>
    <w:p w:rsidR="00D1282F" w:rsidRDefault="00A20796">
      <w:pPr>
        <w:spacing w:after="0" w:line="240" w:lineRule="auto"/>
        <w:ind w:firstLine="709"/>
        <w:jc w:val="both"/>
        <w:rPr>
          <w:rFonts w:ascii="Arial" w:hAnsi="Arial"/>
          <w:sz w:val="24"/>
        </w:rPr>
      </w:pPr>
      <w:r>
        <w:rPr>
          <w:rFonts w:ascii="Arial" w:hAnsi="Arial"/>
          <w:sz w:val="24"/>
        </w:rPr>
        <w:t>6.1.5. Запрещается</w:t>
      </w:r>
      <w:r>
        <w:rPr>
          <w:rFonts w:ascii="Arial" w:hAnsi="Arial"/>
          <w:b/>
          <w:sz w:val="24"/>
        </w:rPr>
        <w:t>:</w:t>
      </w:r>
    </w:p>
    <w:p w:rsidR="00D1282F" w:rsidRDefault="00A20796">
      <w:pPr>
        <w:spacing w:after="0" w:line="240" w:lineRule="auto"/>
        <w:ind w:firstLine="709"/>
        <w:jc w:val="both"/>
        <w:rPr>
          <w:rFonts w:ascii="Arial" w:hAnsi="Arial"/>
          <w:sz w:val="24"/>
        </w:rPr>
      </w:pPr>
      <w:r>
        <w:rPr>
          <w:rFonts w:ascii="Arial" w:hAnsi="Arial"/>
          <w:sz w:val="24"/>
        </w:rPr>
        <w:t>1) мойка транспортных средств, слив топлива, масел, технических жидкостей вне специально отведенных мест;</w:t>
      </w:r>
    </w:p>
    <w:p w:rsidR="00D1282F" w:rsidRDefault="00A20796">
      <w:pPr>
        <w:spacing w:after="0" w:line="240" w:lineRule="auto"/>
        <w:ind w:firstLine="709"/>
        <w:jc w:val="both"/>
        <w:rPr>
          <w:rFonts w:ascii="Arial" w:hAnsi="Arial"/>
          <w:sz w:val="24"/>
        </w:rPr>
      </w:pPr>
      <w:r>
        <w:rPr>
          <w:rFonts w:ascii="Arial" w:hAnsi="Arial"/>
          <w:sz w:val="24"/>
        </w:rPr>
        <w:t>2)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D1282F" w:rsidRDefault="00A20796">
      <w:pPr>
        <w:spacing w:after="0" w:line="240" w:lineRule="auto"/>
        <w:ind w:firstLine="709"/>
        <w:jc w:val="both"/>
        <w:rPr>
          <w:rFonts w:ascii="Arial" w:hAnsi="Arial"/>
          <w:sz w:val="24"/>
        </w:rPr>
      </w:pPr>
      <w:r>
        <w:rPr>
          <w:rFonts w:ascii="Arial" w:hAnsi="Arial"/>
          <w:sz w:val="24"/>
        </w:rPr>
        <w:t>3)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муниципального образования без получения разрешения в установленном порядке;</w:t>
      </w:r>
    </w:p>
    <w:p w:rsidR="00D1282F" w:rsidRDefault="00A20796">
      <w:pPr>
        <w:spacing w:after="0" w:line="240" w:lineRule="auto"/>
        <w:ind w:firstLine="709"/>
        <w:jc w:val="both"/>
        <w:rPr>
          <w:rFonts w:ascii="Arial" w:hAnsi="Arial"/>
          <w:sz w:val="24"/>
        </w:rPr>
      </w:pPr>
      <w:r>
        <w:rPr>
          <w:rFonts w:ascii="Arial" w:hAnsi="Arial"/>
          <w:sz w:val="24"/>
        </w:rPr>
        <w:t>4)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D1282F" w:rsidRDefault="00A20796">
      <w:pPr>
        <w:spacing w:after="0" w:line="240" w:lineRule="auto"/>
        <w:ind w:firstLine="709"/>
        <w:jc w:val="both"/>
        <w:rPr>
          <w:rFonts w:ascii="Arial" w:hAnsi="Arial"/>
          <w:sz w:val="24"/>
        </w:rPr>
      </w:pPr>
      <w:r>
        <w:rPr>
          <w:rFonts w:ascii="Arial" w:hAnsi="Arial"/>
          <w:sz w:val="24"/>
        </w:rPr>
        <w:t>5)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D1282F" w:rsidRDefault="00A20796">
      <w:pPr>
        <w:spacing w:after="0" w:line="240" w:lineRule="auto"/>
        <w:ind w:firstLine="709"/>
        <w:jc w:val="both"/>
        <w:rPr>
          <w:rFonts w:ascii="Arial" w:hAnsi="Arial"/>
          <w:sz w:val="24"/>
        </w:rPr>
      </w:pPr>
      <w:r>
        <w:rPr>
          <w:rFonts w:ascii="Arial" w:hAnsi="Arial"/>
          <w:sz w:val="24"/>
        </w:rPr>
        <w:t xml:space="preserve">6) установка шлагбаумов, цепей, столбов, бетонных блоков и плит, других сооружений и объектов, препятствующих или ограничивающих проход пешеходов </w:t>
      </w:r>
      <w:r>
        <w:rPr>
          <w:rFonts w:ascii="Arial" w:hAnsi="Arial"/>
          <w:sz w:val="24"/>
        </w:rPr>
        <w:lastRenderedPageBreak/>
        <w:t>и проезд автотранспорта в местах общественного пользования, без согласования с органами местного самоуправления.</w:t>
      </w:r>
    </w:p>
    <w:p w:rsidR="00D1282F" w:rsidRDefault="00A20796">
      <w:pPr>
        <w:spacing w:after="0" w:line="240" w:lineRule="auto"/>
        <w:ind w:firstLine="709"/>
        <w:jc w:val="both"/>
        <w:rPr>
          <w:rFonts w:ascii="Arial" w:hAnsi="Arial"/>
          <w:sz w:val="24"/>
        </w:rPr>
      </w:pPr>
      <w:r>
        <w:rPr>
          <w:rFonts w:ascii="Arial" w:hAnsi="Arial"/>
          <w:sz w:val="24"/>
        </w:rPr>
        <w:t>6.1.6. Подъездные пути к рынкам, торговым и развлекательным центрам, иным объектам торговли и сферы услуг должны иметь твердое покрытие.</w:t>
      </w:r>
    </w:p>
    <w:p w:rsidR="00D1282F" w:rsidRDefault="00A20796">
      <w:pPr>
        <w:spacing w:after="0" w:line="240" w:lineRule="auto"/>
        <w:ind w:firstLine="709"/>
        <w:jc w:val="both"/>
        <w:rPr>
          <w:rFonts w:ascii="Arial" w:hAnsi="Arial"/>
          <w:sz w:val="24"/>
        </w:rPr>
      </w:pPr>
      <w:r>
        <w:rPr>
          <w:rFonts w:ascii="Arial" w:hAnsi="Arial"/>
          <w:sz w:val="24"/>
        </w:rPr>
        <w:t>6.1.7.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6.2. Общие требования к содержанию территорий</w:t>
      </w:r>
    </w:p>
    <w:p w:rsidR="00D1282F" w:rsidRDefault="00A20796">
      <w:pPr>
        <w:spacing w:after="0" w:line="240" w:lineRule="auto"/>
        <w:ind w:firstLine="709"/>
        <w:jc w:val="both"/>
        <w:rPr>
          <w:rFonts w:ascii="Arial" w:hAnsi="Arial"/>
          <w:sz w:val="24"/>
        </w:rPr>
      </w:pPr>
      <w:r>
        <w:rPr>
          <w:rFonts w:ascii="Arial" w:hAnsi="Arial"/>
          <w:sz w:val="24"/>
        </w:rPr>
        <w:t>6.2.1. Юридические лица (индивидуальные предприниматели), осуществляющие свою деятельность на территории поселения, и физические лица (далее – собственники твердых коммунальных отходов) обязаны заключить договоры на оказание услуг по обращению с твердыми коммунальными отходами с региональным оператором по обращению с твердыми коммунальными отходами, в зоне деятельности которого образуются твердые коммунальные отходы и находятся места их сбора (далее – региональный оператор), если иное не предусмотрено законодательством Российской Федерации и Алтайского края.</w:t>
      </w:r>
    </w:p>
    <w:p w:rsidR="00D1282F" w:rsidRDefault="00A20796">
      <w:pPr>
        <w:spacing w:after="0" w:line="240" w:lineRule="auto"/>
        <w:ind w:firstLine="709"/>
        <w:jc w:val="both"/>
        <w:rPr>
          <w:rFonts w:ascii="Arial" w:hAnsi="Arial"/>
          <w:sz w:val="24"/>
        </w:rPr>
      </w:pPr>
      <w:r>
        <w:rPr>
          <w:rFonts w:ascii="Arial" w:hAnsi="Arial"/>
          <w:sz w:val="24"/>
        </w:rPr>
        <w:t>6.2.2. Отношения по предоставлению коммунальных услуг по обращению с твердыми коммунальными отходами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регулируются Правилами предоставления коммунальных услуг собственникам и пользователям помещений в многоквартирных домах и жилых домов.</w:t>
      </w:r>
    </w:p>
    <w:p w:rsidR="00D1282F" w:rsidRDefault="00A20796">
      <w:pPr>
        <w:spacing w:after="0" w:line="240" w:lineRule="auto"/>
        <w:ind w:firstLine="709"/>
        <w:jc w:val="both"/>
        <w:rPr>
          <w:rFonts w:ascii="Arial" w:hAnsi="Arial"/>
          <w:sz w:val="24"/>
        </w:rPr>
      </w:pPr>
      <w:r>
        <w:rPr>
          <w:rFonts w:ascii="Arial" w:hAnsi="Arial"/>
          <w:sz w:val="24"/>
        </w:rPr>
        <w:t>6.2.3.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D1282F" w:rsidRDefault="00A20796">
      <w:pPr>
        <w:spacing w:after="0" w:line="240" w:lineRule="auto"/>
        <w:ind w:firstLine="709"/>
        <w:jc w:val="both"/>
        <w:rPr>
          <w:rFonts w:ascii="Arial" w:hAnsi="Arial"/>
          <w:sz w:val="24"/>
        </w:rPr>
      </w:pPr>
      <w:r>
        <w:rPr>
          <w:rFonts w:ascii="Arial" w:hAnsi="Arial"/>
          <w:sz w:val="24"/>
        </w:rPr>
        <w:t>6.2.4. Договор на оказание услуг по обращению с твердыми коммунальными отходами заключается на срок, не превышающий срок, на который юридическому лицу присвоен статус регионального оператора.</w:t>
      </w:r>
    </w:p>
    <w:p w:rsidR="00D1282F" w:rsidRDefault="00A20796">
      <w:pPr>
        <w:spacing w:after="0" w:line="240" w:lineRule="auto"/>
        <w:ind w:firstLine="709"/>
        <w:jc w:val="both"/>
        <w:rPr>
          <w:rFonts w:ascii="Arial" w:hAnsi="Arial"/>
          <w:sz w:val="24"/>
        </w:rPr>
      </w:pPr>
      <w:r>
        <w:rPr>
          <w:rFonts w:ascii="Arial" w:hAnsi="Arial"/>
          <w:sz w:val="24"/>
        </w:rPr>
        <w:t>6.2.5. Региональный оператор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D1282F" w:rsidRDefault="00A20796">
      <w:pPr>
        <w:spacing w:after="0" w:line="240" w:lineRule="auto"/>
        <w:ind w:firstLine="709"/>
        <w:jc w:val="both"/>
        <w:rPr>
          <w:rFonts w:ascii="Arial" w:hAnsi="Arial"/>
          <w:sz w:val="24"/>
        </w:rPr>
      </w:pPr>
      <w:r>
        <w:rPr>
          <w:rFonts w:ascii="Arial" w:hAnsi="Arial"/>
          <w:color w:val="00B0F0"/>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6.3. Организация сбора твердых коммунальных отходов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6.3.1.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D1282F" w:rsidRDefault="00A20796">
      <w:pPr>
        <w:spacing w:after="0" w:line="240" w:lineRule="auto"/>
        <w:ind w:firstLine="709"/>
        <w:jc w:val="both"/>
        <w:rPr>
          <w:rFonts w:ascii="Arial" w:hAnsi="Arial"/>
          <w:sz w:val="24"/>
        </w:rPr>
      </w:pPr>
      <w:r>
        <w:rPr>
          <w:rFonts w:ascii="Arial" w:hAnsi="Arial"/>
          <w:sz w:val="24"/>
        </w:rPr>
        <w:t>6.3.2.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D1282F" w:rsidRDefault="00A20796">
      <w:pPr>
        <w:spacing w:after="0" w:line="240" w:lineRule="auto"/>
        <w:ind w:firstLine="709"/>
        <w:jc w:val="both"/>
        <w:rPr>
          <w:rFonts w:ascii="Arial" w:hAnsi="Arial"/>
          <w:sz w:val="24"/>
        </w:rPr>
      </w:pPr>
      <w:r>
        <w:rPr>
          <w:rFonts w:ascii="Arial" w:hAnsi="Arial"/>
          <w:sz w:val="24"/>
        </w:rPr>
        <w:t>6.3.3. Переполнение контейнеров мусором не допускается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6.4. Вывоз твердых коммунальных отходов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6.4.1.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собственником твердых коммунальных отходов или уполномоченным им лицом, заключившим или обязанного заключить со специализированной организацией договор на оказание услуг по обращению с твердыми коммунальными отходами (далее – потребитель) следующими способами:</w:t>
      </w:r>
    </w:p>
    <w:p w:rsidR="00D1282F" w:rsidRDefault="00A20796">
      <w:pPr>
        <w:spacing w:after="0" w:line="240" w:lineRule="auto"/>
        <w:ind w:firstLine="709"/>
        <w:jc w:val="both"/>
        <w:rPr>
          <w:rFonts w:ascii="Arial" w:hAnsi="Arial"/>
          <w:sz w:val="24"/>
        </w:rPr>
      </w:pPr>
      <w:r>
        <w:rPr>
          <w:rFonts w:ascii="Arial" w:hAnsi="Arial"/>
          <w:sz w:val="24"/>
        </w:rPr>
        <w:t>а) в контейнеры, расположенные на контейнерных площадках;</w:t>
      </w:r>
    </w:p>
    <w:p w:rsidR="00D1282F" w:rsidRDefault="00A20796">
      <w:pPr>
        <w:spacing w:after="0" w:line="240" w:lineRule="auto"/>
        <w:ind w:firstLine="709"/>
        <w:jc w:val="both"/>
        <w:rPr>
          <w:rFonts w:ascii="Arial" w:hAnsi="Arial"/>
          <w:sz w:val="24"/>
        </w:rPr>
      </w:pPr>
      <w:r>
        <w:rPr>
          <w:rFonts w:ascii="Arial" w:hAnsi="Arial"/>
          <w:sz w:val="24"/>
        </w:rPr>
        <w:t>б) баки (контейнеры), установленные в границах участка собственника.</w:t>
      </w:r>
    </w:p>
    <w:p w:rsidR="00D1282F" w:rsidRDefault="00A20796">
      <w:pPr>
        <w:spacing w:after="0" w:line="240" w:lineRule="auto"/>
        <w:ind w:firstLine="709"/>
        <w:jc w:val="both"/>
        <w:rPr>
          <w:rFonts w:ascii="Arial" w:hAnsi="Arial"/>
          <w:sz w:val="24"/>
        </w:rPr>
      </w:pPr>
      <w:r>
        <w:rPr>
          <w:rFonts w:ascii="Arial" w:hAnsi="Arial"/>
          <w:sz w:val="24"/>
        </w:rPr>
        <w:t>6.4.2.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град. и ниже) должен быть не более трех суток, в теплое время (при плюсовой температуре - свыше +5 град.) не более одних суток (ежедневный вывоз).</w:t>
      </w:r>
    </w:p>
    <w:p w:rsidR="00D1282F" w:rsidRDefault="00A20796">
      <w:pPr>
        <w:spacing w:after="0" w:line="240" w:lineRule="auto"/>
        <w:ind w:firstLine="709"/>
        <w:jc w:val="both"/>
        <w:rPr>
          <w:rFonts w:ascii="Arial" w:hAnsi="Arial"/>
          <w:sz w:val="24"/>
        </w:rPr>
      </w:pPr>
      <w:r>
        <w:rPr>
          <w:rFonts w:ascii="Arial" w:hAnsi="Arial"/>
          <w:sz w:val="24"/>
        </w:rPr>
        <w:t>6.4.3. Для сбора твердых коммунальных отходов следует применять в благоустроенном жилищном фонде стандартные металлические контейнеры. В домовладениях, не имеющих площадок, допускается применять деревянные или металлические сборники.</w:t>
      </w:r>
    </w:p>
    <w:p w:rsidR="00D1282F" w:rsidRDefault="00A20796">
      <w:pPr>
        <w:spacing w:after="0" w:line="240" w:lineRule="auto"/>
        <w:ind w:firstLine="709"/>
        <w:jc w:val="both"/>
        <w:rPr>
          <w:rFonts w:ascii="Arial" w:hAnsi="Arial"/>
          <w:sz w:val="24"/>
        </w:rPr>
      </w:pPr>
      <w:r>
        <w:rPr>
          <w:rFonts w:ascii="Arial" w:hAnsi="Arial"/>
          <w:sz w:val="24"/>
        </w:rPr>
        <w:t xml:space="preserve">6.4.4.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w:t>
      </w:r>
      <w:proofErr w:type="spellStart"/>
      <w:r>
        <w:rPr>
          <w:rFonts w:ascii="Arial" w:hAnsi="Arial"/>
          <w:sz w:val="24"/>
        </w:rPr>
        <w:t>комиссионно</w:t>
      </w:r>
      <w:proofErr w:type="spellEnd"/>
      <w:r>
        <w:rPr>
          <w:rFonts w:ascii="Arial" w:hAnsi="Arial"/>
          <w:sz w:val="24"/>
        </w:rPr>
        <w:t xml:space="preserve"> (с участием представителей администрации поселения, уличного комитета и СЭС).</w:t>
      </w:r>
    </w:p>
    <w:p w:rsidR="00D1282F" w:rsidRDefault="00A20796">
      <w:pPr>
        <w:spacing w:after="0" w:line="240" w:lineRule="auto"/>
        <w:ind w:firstLine="709"/>
        <w:jc w:val="both"/>
        <w:rPr>
          <w:rFonts w:ascii="Arial" w:hAnsi="Arial"/>
          <w:sz w:val="24"/>
        </w:rPr>
      </w:pPr>
      <w:r>
        <w:rPr>
          <w:rFonts w:ascii="Arial" w:hAnsi="Arial"/>
          <w:sz w:val="24"/>
        </w:rPr>
        <w:t>Размещение мест сбора твердых коммунальных отходов, особенно на жилой территории, необходимо согласовать с органом местного самоуправления поселения. На территории частных домовладений места расположения мусоросборников, дворовых туалетов и выгребных ям должны определяться самими домовладельцами, в границах территории земельного участка, разрыв может быть сокращен до 8 - 10 метров.</w:t>
      </w:r>
    </w:p>
    <w:p w:rsidR="00D1282F" w:rsidRDefault="00A20796">
      <w:pPr>
        <w:spacing w:after="0" w:line="240" w:lineRule="auto"/>
        <w:ind w:firstLine="709"/>
        <w:jc w:val="both"/>
        <w:rPr>
          <w:rFonts w:ascii="Arial" w:hAnsi="Arial"/>
          <w:sz w:val="24"/>
        </w:rPr>
      </w:pPr>
      <w:r>
        <w:rPr>
          <w:rFonts w:ascii="Arial" w:hAnsi="Arial"/>
          <w:sz w:val="24"/>
        </w:rPr>
        <w:t xml:space="preserve">6.4.5. Выбор вторичного сырья (текстиль, банки, бутылки, другие предметы) из сборников отходов, а также из </w:t>
      </w:r>
      <w:proofErr w:type="spellStart"/>
      <w:r>
        <w:rPr>
          <w:rFonts w:ascii="Arial" w:hAnsi="Arial"/>
          <w:sz w:val="24"/>
        </w:rPr>
        <w:t>мусоровозного</w:t>
      </w:r>
      <w:proofErr w:type="spellEnd"/>
      <w:r>
        <w:rPr>
          <w:rFonts w:ascii="Arial" w:hAnsi="Arial"/>
          <w:sz w:val="24"/>
        </w:rPr>
        <w:t xml:space="preserve"> транспорта не допускается.</w:t>
      </w:r>
    </w:p>
    <w:p w:rsidR="00D1282F" w:rsidRDefault="00A20796">
      <w:pPr>
        <w:spacing w:after="0" w:line="240" w:lineRule="auto"/>
        <w:ind w:firstLine="709"/>
        <w:jc w:val="both"/>
        <w:rPr>
          <w:rFonts w:ascii="Arial" w:hAnsi="Arial"/>
          <w:sz w:val="24"/>
        </w:rPr>
      </w:pPr>
      <w:r>
        <w:rPr>
          <w:rFonts w:ascii="Arial" w:hAnsi="Arial"/>
          <w:sz w:val="24"/>
        </w:rPr>
        <w:t>6.4.6.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D1282F" w:rsidRDefault="00A20796">
      <w:pPr>
        <w:spacing w:after="0" w:line="240" w:lineRule="auto"/>
        <w:ind w:firstLine="709"/>
        <w:jc w:val="both"/>
        <w:rPr>
          <w:rFonts w:ascii="Arial" w:hAnsi="Arial"/>
          <w:sz w:val="24"/>
        </w:rPr>
      </w:pPr>
      <w:r>
        <w:rPr>
          <w:rFonts w:ascii="Arial" w:hAnsi="Arial"/>
          <w:sz w:val="24"/>
        </w:rPr>
        <w:t>6.4.7. Контейнеры размещаются (устанавливаются) на специально оборудованных площадках. Места размещения и тип ограждения определяются администрацией поселения по заявкам управляющих организаций, ТСЖ и коммунальных служб, согласованным в установленном порядке. Запрещается устанавливать контейнеры на проезжей части, тротуарах, газонах и в проходных арках домов.</w:t>
      </w:r>
    </w:p>
    <w:p w:rsidR="00D1282F" w:rsidRDefault="00A20796">
      <w:pPr>
        <w:spacing w:after="0" w:line="240" w:lineRule="auto"/>
        <w:ind w:firstLine="709"/>
        <w:jc w:val="both"/>
        <w:rPr>
          <w:rFonts w:ascii="Arial" w:hAnsi="Arial"/>
          <w:sz w:val="24"/>
        </w:rPr>
      </w:pPr>
      <w:r>
        <w:rPr>
          <w:rFonts w:ascii="Arial" w:hAnsi="Arial"/>
          <w:sz w:val="24"/>
        </w:rPr>
        <w:t>6.4.8. Контейнеры должны быть в технически исправном состоянии, покрашены.</w:t>
      </w:r>
    </w:p>
    <w:p w:rsidR="00D1282F" w:rsidRDefault="00A20796">
      <w:pPr>
        <w:spacing w:after="0" w:line="240" w:lineRule="auto"/>
        <w:ind w:firstLine="709"/>
        <w:jc w:val="both"/>
        <w:rPr>
          <w:rFonts w:ascii="Arial" w:hAnsi="Arial"/>
          <w:sz w:val="24"/>
        </w:rPr>
      </w:pPr>
      <w:r>
        <w:rPr>
          <w:rFonts w:ascii="Arial" w:hAnsi="Arial"/>
          <w:sz w:val="24"/>
        </w:rPr>
        <w:t xml:space="preserve">6.4.9. На рынках, в парках,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и в других местах массового </w:t>
      </w:r>
      <w:r>
        <w:rPr>
          <w:rFonts w:ascii="Arial" w:hAnsi="Arial"/>
          <w:sz w:val="24"/>
        </w:rPr>
        <w:lastRenderedPageBreak/>
        <w:t>посещения населения, на остальных улицах, во дворах, парках и на других территориях – на расстоянии до 100 м. На остановках пассажирского транспорта и у входов в торговые объекты – в количестве не менее двух. Очистка урн производится собственником (правообладателем) помещения или уполномоченным им лицом,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собственником (владельцем) собственником (правообладателем) помещения или уполномоченным им лицом один раз в год (апрель), а также по мере необходимости или по предписаниям администрации поселения.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6.5. Общие требования к проведению благоустройства и уборочных работ на территории поселения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6.5.1. Работы по благоустройству и уборочные работы на территории поселения осуществляются в соответствии с планами благоустройства, разрабатываемыми и утверждаемыми органами местного самоуправления поселения.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6.6. Организация и проведение уборочных работ в зимнее время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6.6.1. Период зимней уборки – с 01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местного значения и улиц.</w:t>
      </w:r>
    </w:p>
    <w:p w:rsidR="00D1282F" w:rsidRDefault="00A20796">
      <w:pPr>
        <w:spacing w:after="0" w:line="240" w:lineRule="auto"/>
        <w:ind w:firstLine="709"/>
        <w:jc w:val="both"/>
        <w:rPr>
          <w:rFonts w:ascii="Arial" w:hAnsi="Arial"/>
          <w:sz w:val="24"/>
        </w:rPr>
      </w:pPr>
      <w:r>
        <w:rPr>
          <w:rFonts w:ascii="Arial" w:hAnsi="Arial"/>
          <w:sz w:val="24"/>
        </w:rPr>
        <w:t>6.6.2. До 01 октября текущего года администрацией поселения и организацией, обслуживающей местные дороги, должны быть завершены работы по подготовке мест для приема снега (</w:t>
      </w:r>
      <w:proofErr w:type="spellStart"/>
      <w:r>
        <w:rPr>
          <w:rFonts w:ascii="Arial" w:hAnsi="Arial"/>
          <w:sz w:val="24"/>
        </w:rPr>
        <w:t>снегосвалки</w:t>
      </w:r>
      <w:proofErr w:type="spellEnd"/>
      <w:r>
        <w:rPr>
          <w:rFonts w:ascii="Arial" w:hAnsi="Arial"/>
          <w:sz w:val="24"/>
        </w:rPr>
        <w:t>, площадки для вывоза и временного складирования снега).</w:t>
      </w:r>
    </w:p>
    <w:p w:rsidR="00D1282F" w:rsidRDefault="00A20796">
      <w:pPr>
        <w:spacing w:after="0" w:line="240" w:lineRule="auto"/>
        <w:ind w:firstLine="709"/>
        <w:jc w:val="both"/>
        <w:rPr>
          <w:rFonts w:ascii="Arial" w:hAnsi="Arial"/>
          <w:sz w:val="24"/>
        </w:rPr>
      </w:pPr>
      <w:r>
        <w:rPr>
          <w:rFonts w:ascii="Arial" w:hAnsi="Arial"/>
          <w:sz w:val="24"/>
        </w:rPr>
        <w:t>6.6.3. В период зимней уборки дорожки и площадки парков, скверов должны быть убраны от снега и, в случае гололеда, посыпаны песком. Детские площадки, урны и малые архитектурные формы, а также пространство вокруг них, подходы к ним должны быть очищены от снега и наледи.</w:t>
      </w:r>
    </w:p>
    <w:p w:rsidR="00D1282F" w:rsidRDefault="00A20796">
      <w:pPr>
        <w:spacing w:after="0" w:line="240" w:lineRule="auto"/>
        <w:ind w:firstLine="709"/>
        <w:jc w:val="both"/>
        <w:rPr>
          <w:rFonts w:ascii="Arial" w:hAnsi="Arial"/>
          <w:sz w:val="24"/>
        </w:rPr>
      </w:pPr>
      <w:r>
        <w:rPr>
          <w:rFonts w:ascii="Arial" w:hAnsi="Arial"/>
          <w:sz w:val="24"/>
        </w:rPr>
        <w:t>6.6.4. При уборке дорожек в парках,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1282F" w:rsidRDefault="00A20796">
      <w:pPr>
        <w:spacing w:after="0" w:line="240" w:lineRule="auto"/>
        <w:ind w:firstLine="709"/>
        <w:jc w:val="both"/>
        <w:rPr>
          <w:rFonts w:ascii="Arial" w:hAnsi="Arial"/>
          <w:sz w:val="24"/>
        </w:rPr>
      </w:pPr>
      <w:r>
        <w:rPr>
          <w:rFonts w:ascii="Arial" w:hAnsi="Arial"/>
          <w:sz w:val="24"/>
        </w:rPr>
        <w:t>6.6.5. Обязанность по уборке и вывозу снега из лотков проезжей части возлагается на организации, осуществляющие уборку проезжей части дороги, (улицы или проезда).</w:t>
      </w:r>
    </w:p>
    <w:p w:rsidR="00D1282F" w:rsidRDefault="00A20796">
      <w:pPr>
        <w:spacing w:after="0" w:line="240" w:lineRule="auto"/>
        <w:ind w:firstLine="709"/>
        <w:jc w:val="both"/>
        <w:rPr>
          <w:rFonts w:ascii="Arial" w:hAnsi="Arial"/>
          <w:sz w:val="24"/>
        </w:rPr>
      </w:pPr>
      <w:r>
        <w:rPr>
          <w:rFonts w:ascii="Arial" w:hAnsi="Arial"/>
          <w:sz w:val="24"/>
        </w:rPr>
        <w:t>6.6.6. Запрещается:</w:t>
      </w:r>
    </w:p>
    <w:p w:rsidR="00D1282F" w:rsidRDefault="00A20796">
      <w:pPr>
        <w:spacing w:after="0" w:line="240" w:lineRule="auto"/>
        <w:ind w:firstLine="709"/>
        <w:jc w:val="both"/>
        <w:rPr>
          <w:rFonts w:ascii="Arial" w:hAnsi="Arial"/>
          <w:sz w:val="24"/>
        </w:rPr>
      </w:pPr>
      <w:r>
        <w:rPr>
          <w:rFonts w:ascii="Arial" w:hAnsi="Arial"/>
          <w:sz w:val="24"/>
        </w:rPr>
        <w:t>1) 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D1282F" w:rsidRDefault="00A20796">
      <w:pPr>
        <w:spacing w:after="0" w:line="240" w:lineRule="auto"/>
        <w:ind w:firstLine="709"/>
        <w:jc w:val="both"/>
        <w:rPr>
          <w:rFonts w:ascii="Arial" w:hAnsi="Arial"/>
          <w:sz w:val="24"/>
        </w:rPr>
      </w:pPr>
      <w:r>
        <w:rPr>
          <w:rFonts w:ascii="Arial" w:hAnsi="Arial"/>
          <w:sz w:val="24"/>
        </w:rPr>
        <w:t xml:space="preserve">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Pr>
          <w:rFonts w:ascii="Arial" w:hAnsi="Arial"/>
          <w:sz w:val="24"/>
        </w:rPr>
        <w:t>внутридворовые</w:t>
      </w:r>
      <w:proofErr w:type="spellEnd"/>
      <w:r>
        <w:rPr>
          <w:rFonts w:ascii="Arial" w:hAnsi="Arial"/>
          <w:sz w:val="24"/>
        </w:rPr>
        <w:t xml:space="preserve"> проезды, иные места прохода пешеходов и проезда автомобилей.</w:t>
      </w:r>
    </w:p>
    <w:p w:rsidR="00D1282F" w:rsidRDefault="00A20796">
      <w:pPr>
        <w:spacing w:after="0" w:line="240" w:lineRule="auto"/>
        <w:ind w:firstLine="709"/>
        <w:jc w:val="both"/>
        <w:rPr>
          <w:rFonts w:ascii="Arial" w:hAnsi="Arial"/>
          <w:sz w:val="24"/>
        </w:rPr>
      </w:pPr>
      <w:r>
        <w:rPr>
          <w:rFonts w:ascii="Arial" w:hAnsi="Arial"/>
          <w:sz w:val="24"/>
        </w:rPr>
        <w:lastRenderedPageBreak/>
        <w:t>6.6.7. К первоочередным мероприятиям зимней уборки улиц, дорог относятся:</w:t>
      </w:r>
    </w:p>
    <w:p w:rsidR="00D1282F" w:rsidRDefault="00A20796">
      <w:pPr>
        <w:spacing w:after="0" w:line="240" w:lineRule="auto"/>
        <w:ind w:firstLine="709"/>
        <w:jc w:val="both"/>
        <w:rPr>
          <w:rFonts w:ascii="Arial" w:hAnsi="Arial"/>
          <w:sz w:val="24"/>
        </w:rPr>
      </w:pPr>
      <w:r>
        <w:rPr>
          <w:rFonts w:ascii="Arial" w:hAnsi="Arial"/>
          <w:sz w:val="24"/>
        </w:rPr>
        <w:t xml:space="preserve">1) обработка проезжей части дорог </w:t>
      </w:r>
      <w:proofErr w:type="spellStart"/>
      <w:r>
        <w:rPr>
          <w:rFonts w:ascii="Arial" w:hAnsi="Arial"/>
          <w:sz w:val="24"/>
        </w:rPr>
        <w:t>противогололедными</w:t>
      </w:r>
      <w:proofErr w:type="spellEnd"/>
      <w:r>
        <w:rPr>
          <w:rFonts w:ascii="Arial" w:hAnsi="Arial"/>
          <w:sz w:val="24"/>
        </w:rPr>
        <w:t xml:space="preserve"> средствами;</w:t>
      </w:r>
    </w:p>
    <w:p w:rsidR="00D1282F" w:rsidRDefault="00A20796">
      <w:pPr>
        <w:spacing w:after="0" w:line="240" w:lineRule="auto"/>
        <w:ind w:firstLine="709"/>
        <w:jc w:val="both"/>
        <w:rPr>
          <w:rFonts w:ascii="Arial" w:hAnsi="Arial"/>
          <w:sz w:val="24"/>
        </w:rPr>
      </w:pPr>
      <w:r>
        <w:rPr>
          <w:rFonts w:ascii="Arial" w:hAnsi="Arial"/>
          <w:sz w:val="24"/>
        </w:rPr>
        <w:t>2) сгребание и подметание снега;</w:t>
      </w:r>
    </w:p>
    <w:p w:rsidR="00D1282F" w:rsidRDefault="00A20796">
      <w:pPr>
        <w:spacing w:after="0" w:line="240" w:lineRule="auto"/>
        <w:ind w:firstLine="709"/>
        <w:jc w:val="both"/>
        <w:rPr>
          <w:rFonts w:ascii="Arial" w:hAnsi="Arial"/>
          <w:sz w:val="24"/>
        </w:rPr>
      </w:pPr>
      <w:r>
        <w:rPr>
          <w:rFonts w:ascii="Arial" w:hAnsi="Arial"/>
          <w:sz w:val="24"/>
        </w:rPr>
        <w:t>3) формирование снежного вала для последующего вывоза;</w:t>
      </w:r>
    </w:p>
    <w:p w:rsidR="00D1282F" w:rsidRDefault="00A20796">
      <w:pPr>
        <w:spacing w:after="0" w:line="240" w:lineRule="auto"/>
        <w:ind w:firstLine="709"/>
        <w:jc w:val="both"/>
        <w:rPr>
          <w:rFonts w:ascii="Arial" w:hAnsi="Arial"/>
          <w:sz w:val="24"/>
        </w:rPr>
      </w:pPr>
      <w:r>
        <w:rPr>
          <w:rFonts w:ascii="Arial" w:hAnsi="Arial"/>
          <w:sz w:val="24"/>
        </w:rP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D1282F" w:rsidRDefault="00A20796">
      <w:pPr>
        <w:spacing w:after="0" w:line="240" w:lineRule="auto"/>
        <w:ind w:firstLine="709"/>
        <w:jc w:val="both"/>
        <w:rPr>
          <w:rFonts w:ascii="Arial" w:hAnsi="Arial"/>
          <w:sz w:val="24"/>
        </w:rPr>
      </w:pPr>
      <w:r>
        <w:rPr>
          <w:rFonts w:ascii="Arial" w:hAnsi="Arial"/>
          <w:sz w:val="24"/>
        </w:rPr>
        <w:t>6.6.8.К мероприятиям второй очереди относятся:</w:t>
      </w:r>
    </w:p>
    <w:p w:rsidR="00D1282F" w:rsidRDefault="00A20796">
      <w:pPr>
        <w:spacing w:after="0" w:line="240" w:lineRule="auto"/>
        <w:ind w:firstLine="709"/>
        <w:jc w:val="both"/>
        <w:rPr>
          <w:rFonts w:ascii="Arial" w:hAnsi="Arial"/>
          <w:sz w:val="24"/>
        </w:rPr>
      </w:pPr>
      <w:r>
        <w:rPr>
          <w:rFonts w:ascii="Arial" w:hAnsi="Arial"/>
          <w:sz w:val="24"/>
        </w:rPr>
        <w:t>1) удаление снега (вывоз);</w:t>
      </w:r>
    </w:p>
    <w:p w:rsidR="00D1282F" w:rsidRDefault="00A20796">
      <w:pPr>
        <w:spacing w:after="0" w:line="240" w:lineRule="auto"/>
        <w:ind w:firstLine="709"/>
        <w:jc w:val="both"/>
        <w:rPr>
          <w:rFonts w:ascii="Arial" w:hAnsi="Arial"/>
          <w:sz w:val="24"/>
        </w:rPr>
      </w:pPr>
      <w:r>
        <w:rPr>
          <w:rFonts w:ascii="Arial" w:hAnsi="Arial"/>
          <w:sz w:val="24"/>
        </w:rPr>
        <w:t>2) зачистка дорожных лотков после удаления снега с проезжей части;</w:t>
      </w:r>
    </w:p>
    <w:p w:rsidR="00D1282F" w:rsidRDefault="00A20796">
      <w:pPr>
        <w:spacing w:after="0" w:line="240" w:lineRule="auto"/>
        <w:ind w:firstLine="709"/>
        <w:jc w:val="both"/>
        <w:rPr>
          <w:rFonts w:ascii="Arial" w:hAnsi="Arial"/>
          <w:sz w:val="24"/>
        </w:rPr>
      </w:pPr>
      <w:r>
        <w:rPr>
          <w:rFonts w:ascii="Arial" w:hAnsi="Arial"/>
          <w:sz w:val="24"/>
        </w:rPr>
        <w:t>3) скалывание льда и уборка снежно-ледяных образований.</w:t>
      </w:r>
    </w:p>
    <w:p w:rsidR="00D1282F" w:rsidRDefault="00A20796">
      <w:pPr>
        <w:spacing w:after="0" w:line="240" w:lineRule="auto"/>
        <w:ind w:firstLine="709"/>
        <w:jc w:val="both"/>
        <w:rPr>
          <w:rFonts w:ascii="Arial" w:hAnsi="Arial"/>
          <w:sz w:val="24"/>
        </w:rPr>
      </w:pPr>
      <w:r>
        <w:rPr>
          <w:rFonts w:ascii="Arial" w:hAnsi="Arial"/>
          <w:sz w:val="24"/>
        </w:rPr>
        <w:t xml:space="preserve">6.6.9. Обработка проезжей части дорог </w:t>
      </w:r>
      <w:proofErr w:type="spellStart"/>
      <w:r>
        <w:rPr>
          <w:rFonts w:ascii="Arial" w:hAnsi="Arial"/>
          <w:sz w:val="24"/>
        </w:rPr>
        <w:t>противогололедными</w:t>
      </w:r>
      <w:proofErr w:type="spellEnd"/>
      <w:r>
        <w:rPr>
          <w:rFonts w:ascii="Arial" w:hAnsi="Arial"/>
          <w:sz w:val="24"/>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производится до начала выпадения осадков.</w:t>
      </w:r>
    </w:p>
    <w:p w:rsidR="00D1282F" w:rsidRDefault="00A20796">
      <w:pPr>
        <w:spacing w:after="0" w:line="240" w:lineRule="auto"/>
        <w:ind w:firstLine="709"/>
        <w:jc w:val="both"/>
        <w:rPr>
          <w:rFonts w:ascii="Arial" w:hAnsi="Arial"/>
          <w:sz w:val="24"/>
        </w:rPr>
      </w:pPr>
      <w:r>
        <w:rPr>
          <w:rFonts w:ascii="Arial" w:hAnsi="Arial"/>
          <w:sz w:val="24"/>
        </w:rPr>
        <w:t xml:space="preserve">6.6.10. С началом снегопада в первую очередь </w:t>
      </w:r>
      <w:proofErr w:type="spellStart"/>
      <w:r>
        <w:rPr>
          <w:rFonts w:ascii="Arial" w:hAnsi="Arial"/>
          <w:sz w:val="24"/>
        </w:rPr>
        <w:t>противогололедными</w:t>
      </w:r>
      <w:proofErr w:type="spellEnd"/>
      <w:r>
        <w:rPr>
          <w:rFonts w:ascii="Arial" w:hAnsi="Arial"/>
          <w:sz w:val="24"/>
        </w:rPr>
        <w:t xml:space="preserve"> средствами обрабатываются наиболее опасные для движения транспорта участки улиц – крутые повороты, тормозные площадки на перекрестках улиц и остановках общественного пассажирского транспорта и иные места массового пребывания граждан.</w:t>
      </w:r>
    </w:p>
    <w:p w:rsidR="00D1282F" w:rsidRDefault="00A20796">
      <w:pPr>
        <w:spacing w:after="0" w:line="240" w:lineRule="auto"/>
        <w:ind w:firstLine="709"/>
        <w:jc w:val="both"/>
        <w:rPr>
          <w:rFonts w:ascii="Arial" w:hAnsi="Arial"/>
          <w:sz w:val="24"/>
        </w:rPr>
      </w:pPr>
      <w:r>
        <w:rPr>
          <w:rFonts w:ascii="Arial" w:hAnsi="Arial"/>
          <w:sz w:val="24"/>
        </w:rPr>
        <w:t>Дорожно-эксплуатационные организации и иные организации, осуществляющие зимнюю уборку объектов массового пребывания граждан, должны до 1 ноября</w:t>
      </w:r>
      <w:r>
        <w:rPr>
          <w:rFonts w:ascii="Arial" w:hAnsi="Arial"/>
          <w:b/>
          <w:sz w:val="24"/>
        </w:rPr>
        <w:t xml:space="preserve"> </w:t>
      </w:r>
      <w:r>
        <w:rPr>
          <w:rFonts w:ascii="Arial" w:hAnsi="Arial"/>
          <w:sz w:val="24"/>
        </w:rPr>
        <w:t xml:space="preserve">утверждать перечень участков улиц и иных объектов, требующих первоочередной обработки </w:t>
      </w:r>
      <w:proofErr w:type="spellStart"/>
      <w:r>
        <w:rPr>
          <w:rFonts w:ascii="Arial" w:hAnsi="Arial"/>
          <w:sz w:val="24"/>
        </w:rPr>
        <w:t>противогололедными</w:t>
      </w:r>
      <w:proofErr w:type="spellEnd"/>
      <w:r>
        <w:rPr>
          <w:rFonts w:ascii="Arial" w:hAnsi="Arial"/>
          <w:sz w:val="24"/>
        </w:rPr>
        <w:t xml:space="preserve"> средствами при обнаружении гололеда.</w:t>
      </w:r>
    </w:p>
    <w:p w:rsidR="00D1282F" w:rsidRDefault="00A20796">
      <w:pPr>
        <w:spacing w:after="0" w:line="240" w:lineRule="auto"/>
        <w:ind w:firstLine="709"/>
        <w:jc w:val="both"/>
        <w:rPr>
          <w:rFonts w:ascii="Arial" w:hAnsi="Arial"/>
          <w:sz w:val="24"/>
        </w:rPr>
      </w:pPr>
      <w:r>
        <w:rPr>
          <w:rFonts w:ascii="Arial" w:hAnsi="Arial"/>
          <w:sz w:val="24"/>
        </w:rPr>
        <w:t xml:space="preserve">6.6.11.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Pr>
          <w:rFonts w:ascii="Arial" w:hAnsi="Arial"/>
          <w:sz w:val="24"/>
        </w:rPr>
        <w:t>противогололедными</w:t>
      </w:r>
      <w:proofErr w:type="spellEnd"/>
      <w:r>
        <w:rPr>
          <w:rFonts w:ascii="Arial" w:hAnsi="Arial"/>
          <w:sz w:val="24"/>
        </w:rPr>
        <w:t xml:space="preserve"> средствами.</w:t>
      </w:r>
    </w:p>
    <w:p w:rsidR="00D1282F" w:rsidRDefault="00A20796">
      <w:pPr>
        <w:spacing w:after="0" w:line="240" w:lineRule="auto"/>
        <w:ind w:firstLine="709"/>
        <w:jc w:val="both"/>
        <w:rPr>
          <w:rFonts w:ascii="Arial" w:hAnsi="Arial"/>
          <w:sz w:val="24"/>
        </w:rPr>
      </w:pPr>
      <w:r>
        <w:rPr>
          <w:rFonts w:ascii="Arial" w:hAnsi="Arial"/>
          <w:sz w:val="24"/>
        </w:rPr>
        <w:t>6.6.12. Снег, счищаемый с проезжей части дорог, улиц и проездов, а также с тротуаров, сдвигается на обочины дорог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D1282F" w:rsidRDefault="00A20796">
      <w:pPr>
        <w:spacing w:after="0" w:line="240" w:lineRule="auto"/>
        <w:ind w:firstLine="709"/>
        <w:jc w:val="both"/>
        <w:rPr>
          <w:rFonts w:ascii="Arial" w:hAnsi="Arial"/>
          <w:sz w:val="24"/>
        </w:rPr>
      </w:pPr>
      <w:r>
        <w:rPr>
          <w:rFonts w:ascii="Arial" w:hAnsi="Arial"/>
          <w:sz w:val="24"/>
        </w:rPr>
        <w:t>6.6.13. Формирование снежных валов не допускается:</w:t>
      </w:r>
    </w:p>
    <w:p w:rsidR="00D1282F" w:rsidRDefault="00A20796">
      <w:pPr>
        <w:spacing w:after="0" w:line="240" w:lineRule="auto"/>
        <w:ind w:firstLine="709"/>
        <w:jc w:val="both"/>
        <w:rPr>
          <w:rFonts w:ascii="Arial" w:hAnsi="Arial"/>
          <w:sz w:val="24"/>
        </w:rPr>
      </w:pPr>
      <w:r>
        <w:rPr>
          <w:rFonts w:ascii="Arial" w:hAnsi="Arial"/>
          <w:sz w:val="24"/>
        </w:rPr>
        <w:t>1) на перекрестках;</w:t>
      </w:r>
    </w:p>
    <w:p w:rsidR="00D1282F" w:rsidRDefault="00A20796">
      <w:pPr>
        <w:spacing w:after="0" w:line="240" w:lineRule="auto"/>
        <w:ind w:firstLine="709"/>
        <w:jc w:val="both"/>
        <w:rPr>
          <w:rFonts w:ascii="Arial" w:hAnsi="Arial"/>
          <w:sz w:val="24"/>
        </w:rPr>
      </w:pPr>
      <w:r>
        <w:rPr>
          <w:rFonts w:ascii="Arial" w:hAnsi="Arial"/>
          <w:sz w:val="24"/>
        </w:rPr>
        <w:t>2) на тротуарах.</w:t>
      </w:r>
    </w:p>
    <w:p w:rsidR="00D1282F" w:rsidRDefault="00A20796">
      <w:pPr>
        <w:spacing w:after="0" w:line="240" w:lineRule="auto"/>
        <w:ind w:firstLine="709"/>
        <w:jc w:val="both"/>
        <w:rPr>
          <w:rFonts w:ascii="Arial" w:hAnsi="Arial"/>
          <w:sz w:val="24"/>
        </w:rPr>
      </w:pPr>
      <w:r>
        <w:rPr>
          <w:rFonts w:ascii="Arial" w:hAnsi="Arial"/>
          <w:sz w:val="24"/>
        </w:rPr>
        <w:t xml:space="preserve">6.6.14. На улицах и проездах с односторонним движением транспорта двухметровые </w:t>
      </w:r>
      <w:proofErr w:type="spellStart"/>
      <w:r>
        <w:rPr>
          <w:rFonts w:ascii="Arial" w:hAnsi="Arial"/>
          <w:sz w:val="24"/>
        </w:rPr>
        <w:t>прилотковые</w:t>
      </w:r>
      <w:proofErr w:type="spellEnd"/>
      <w:r>
        <w:rPr>
          <w:rFonts w:ascii="Arial" w:hAnsi="Arial"/>
          <w:sz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D1282F" w:rsidRDefault="00A20796">
      <w:pPr>
        <w:spacing w:after="0" w:line="240" w:lineRule="auto"/>
        <w:ind w:firstLine="709"/>
        <w:jc w:val="both"/>
        <w:rPr>
          <w:rFonts w:ascii="Arial" w:hAnsi="Arial"/>
          <w:sz w:val="24"/>
        </w:rPr>
      </w:pPr>
      <w:r>
        <w:rPr>
          <w:rFonts w:ascii="Arial" w:hAnsi="Arial"/>
          <w:sz w:val="24"/>
        </w:rPr>
        <w:t>6.6.15.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D1282F" w:rsidRDefault="00A20796">
      <w:pPr>
        <w:spacing w:after="0" w:line="240" w:lineRule="auto"/>
        <w:ind w:firstLine="709"/>
        <w:jc w:val="both"/>
        <w:rPr>
          <w:rFonts w:ascii="Arial" w:hAnsi="Arial"/>
          <w:sz w:val="24"/>
        </w:rPr>
      </w:pPr>
      <w:r>
        <w:rPr>
          <w:rFonts w:ascii="Arial" w:hAnsi="Arial"/>
          <w:sz w:val="24"/>
        </w:rPr>
        <w:t>1) на остановках общественного пассажирского транспорта – на длину остановки;</w:t>
      </w:r>
    </w:p>
    <w:p w:rsidR="00D1282F" w:rsidRDefault="00A20796">
      <w:pPr>
        <w:spacing w:after="0" w:line="240" w:lineRule="auto"/>
        <w:ind w:firstLine="709"/>
        <w:jc w:val="both"/>
        <w:rPr>
          <w:rFonts w:ascii="Arial" w:hAnsi="Arial"/>
          <w:sz w:val="24"/>
        </w:rPr>
      </w:pPr>
      <w:r>
        <w:rPr>
          <w:rFonts w:ascii="Arial" w:hAnsi="Arial"/>
          <w:sz w:val="24"/>
        </w:rPr>
        <w:t>2) на переходах, имеющих разметку – на ширину разметки;</w:t>
      </w:r>
    </w:p>
    <w:p w:rsidR="00D1282F" w:rsidRDefault="00A20796">
      <w:pPr>
        <w:spacing w:after="0" w:line="240" w:lineRule="auto"/>
        <w:ind w:firstLine="709"/>
        <w:jc w:val="both"/>
        <w:rPr>
          <w:rFonts w:ascii="Arial" w:hAnsi="Arial"/>
          <w:sz w:val="24"/>
        </w:rPr>
      </w:pPr>
      <w:r>
        <w:rPr>
          <w:rFonts w:ascii="Arial" w:hAnsi="Arial"/>
          <w:sz w:val="24"/>
        </w:rPr>
        <w:t>3) на переходах, не имеющих разметку – не менее 5 м.</w:t>
      </w:r>
    </w:p>
    <w:p w:rsidR="00D1282F" w:rsidRDefault="00A20796">
      <w:pPr>
        <w:spacing w:after="0" w:line="240" w:lineRule="auto"/>
        <w:ind w:firstLine="709"/>
        <w:jc w:val="both"/>
        <w:rPr>
          <w:rFonts w:ascii="Arial" w:hAnsi="Arial"/>
          <w:sz w:val="24"/>
        </w:rPr>
      </w:pPr>
      <w:r>
        <w:rPr>
          <w:rFonts w:ascii="Arial" w:hAnsi="Arial"/>
          <w:sz w:val="24"/>
        </w:rPr>
        <w:t xml:space="preserve">6.6.16. Вывоз снега от остановок общественного пассажирского транспорта, наземных пешеходных переходов, мест массового посещения людей (торговых центров, рынков, гостиниц, и т.д.), въездов на территории больниц и других социально значимых объектов осуществляется в течение суток после окончания </w:t>
      </w:r>
      <w:r>
        <w:rPr>
          <w:rFonts w:ascii="Arial" w:hAnsi="Arial"/>
          <w:sz w:val="24"/>
        </w:rPr>
        <w:lastRenderedPageBreak/>
        <w:t>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 Места временного складирования снега после снеготаяния должны быть очищены от мусора и благоустроены.</w:t>
      </w:r>
    </w:p>
    <w:p w:rsidR="00D1282F" w:rsidRDefault="00A20796">
      <w:pPr>
        <w:spacing w:after="0" w:line="240" w:lineRule="auto"/>
        <w:ind w:firstLine="709"/>
        <w:jc w:val="both"/>
        <w:rPr>
          <w:rFonts w:ascii="Arial" w:hAnsi="Arial"/>
          <w:sz w:val="24"/>
        </w:rPr>
      </w:pPr>
      <w:r>
        <w:rPr>
          <w:rFonts w:ascii="Arial" w:hAnsi="Arial"/>
          <w:sz w:val="24"/>
        </w:rPr>
        <w:t xml:space="preserve">6.6.17. В период снегопадов и гололеда тротуары и другие пешеходные зоны на территории муниципального образования должны обрабатываться </w:t>
      </w:r>
      <w:proofErr w:type="spellStart"/>
      <w:r>
        <w:rPr>
          <w:rFonts w:ascii="Arial" w:hAnsi="Arial"/>
          <w:sz w:val="24"/>
        </w:rPr>
        <w:t>противогололедными</w:t>
      </w:r>
      <w:proofErr w:type="spellEnd"/>
      <w:r>
        <w:rPr>
          <w:rFonts w:ascii="Arial" w:hAnsi="Arial"/>
          <w:sz w:val="24"/>
        </w:rPr>
        <w:t xml:space="preserve"> материалами.</w:t>
      </w:r>
    </w:p>
    <w:p w:rsidR="00D1282F" w:rsidRDefault="00A20796">
      <w:pPr>
        <w:spacing w:after="0" w:line="240" w:lineRule="auto"/>
        <w:ind w:firstLine="709"/>
        <w:jc w:val="both"/>
        <w:rPr>
          <w:rFonts w:ascii="Arial" w:hAnsi="Arial"/>
          <w:sz w:val="24"/>
        </w:rPr>
      </w:pPr>
      <w:r>
        <w:rPr>
          <w:rFonts w:ascii="Arial" w:hAnsi="Arial"/>
          <w:sz w:val="24"/>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Pr>
          <w:rFonts w:ascii="Arial" w:hAnsi="Arial"/>
          <w:sz w:val="24"/>
        </w:rPr>
        <w:t>противогололедными</w:t>
      </w:r>
      <w:proofErr w:type="spellEnd"/>
      <w:r>
        <w:rPr>
          <w:rFonts w:ascii="Arial" w:hAnsi="Arial"/>
          <w:sz w:val="24"/>
        </w:rPr>
        <w:t xml:space="preserve"> средствами должны повторяться, обеспечивая безопасность для пешеходов.</w:t>
      </w:r>
    </w:p>
    <w:p w:rsidR="00D1282F" w:rsidRDefault="00A20796">
      <w:pPr>
        <w:spacing w:after="0" w:line="240" w:lineRule="auto"/>
        <w:ind w:firstLine="709"/>
        <w:jc w:val="both"/>
        <w:rPr>
          <w:rFonts w:ascii="Arial" w:hAnsi="Arial"/>
          <w:sz w:val="24"/>
        </w:rPr>
      </w:pPr>
      <w:r>
        <w:rPr>
          <w:rFonts w:ascii="Arial" w:hAnsi="Arial"/>
          <w:sz w:val="24"/>
        </w:rPr>
        <w:t xml:space="preserve">6.6.18. Тротуары и лестничные сходы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площадки и ступеньки </w:t>
      </w:r>
      <w:proofErr w:type="spellStart"/>
      <w:r>
        <w:rPr>
          <w:rFonts w:ascii="Arial" w:hAnsi="Arial"/>
          <w:sz w:val="24"/>
        </w:rPr>
        <w:t>привходе</w:t>
      </w:r>
      <w:proofErr w:type="spellEnd"/>
      <w:r>
        <w:rPr>
          <w:rFonts w:ascii="Arial" w:hAnsi="Arial"/>
          <w:sz w:val="24"/>
        </w:rPr>
        <w:t xml:space="preserve"> в здания (мест общественного пользования) должны обрабатываться </w:t>
      </w:r>
      <w:proofErr w:type="spellStart"/>
      <w:r>
        <w:rPr>
          <w:rFonts w:ascii="Arial" w:hAnsi="Arial"/>
          <w:sz w:val="24"/>
        </w:rPr>
        <w:t>противогололедными</w:t>
      </w:r>
      <w:proofErr w:type="spellEnd"/>
      <w:r>
        <w:rPr>
          <w:rFonts w:ascii="Arial" w:hAnsi="Arial"/>
          <w:sz w:val="24"/>
        </w:rPr>
        <w:t xml:space="preserve">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 </w:t>
      </w:r>
      <w:proofErr w:type="spellStart"/>
      <w:r>
        <w:rPr>
          <w:rFonts w:ascii="Arial" w:hAnsi="Arial"/>
          <w:sz w:val="24"/>
        </w:rPr>
        <w:t>противогололедными</w:t>
      </w:r>
      <w:proofErr w:type="spellEnd"/>
      <w:r>
        <w:rPr>
          <w:rFonts w:ascii="Arial" w:hAnsi="Arial"/>
          <w:sz w:val="24"/>
        </w:rPr>
        <w:t xml:space="preserve"> материалами в полосе движения пешеходов в течение 2 часов.</w:t>
      </w:r>
    </w:p>
    <w:p w:rsidR="00D1282F" w:rsidRDefault="00A20796">
      <w:pPr>
        <w:spacing w:after="0" w:line="240" w:lineRule="auto"/>
        <w:ind w:firstLine="709"/>
        <w:jc w:val="both"/>
        <w:rPr>
          <w:rFonts w:ascii="Arial" w:hAnsi="Arial"/>
          <w:sz w:val="24"/>
        </w:rPr>
      </w:pPr>
      <w:r>
        <w:rPr>
          <w:rFonts w:ascii="Arial" w:hAnsi="Arial"/>
          <w:sz w:val="24"/>
        </w:rPr>
        <w:t xml:space="preserve">6.6.19. </w:t>
      </w:r>
      <w:proofErr w:type="spellStart"/>
      <w:r>
        <w:rPr>
          <w:rFonts w:ascii="Arial" w:hAnsi="Arial"/>
          <w:sz w:val="24"/>
        </w:rPr>
        <w:t>Внутридворовые</w:t>
      </w:r>
      <w:proofErr w:type="spellEnd"/>
      <w:r>
        <w:rPr>
          <w:rFonts w:ascii="Arial" w:hAnsi="Arial"/>
          <w:sz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6.7. Организация и проведение уборочных работ в летнее время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6.7.1.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местного значения и улиц.</w:t>
      </w:r>
    </w:p>
    <w:p w:rsidR="00D1282F" w:rsidRDefault="00A20796">
      <w:pPr>
        <w:spacing w:after="0" w:line="240" w:lineRule="auto"/>
        <w:ind w:firstLine="709"/>
        <w:jc w:val="both"/>
        <w:rPr>
          <w:rFonts w:ascii="Arial" w:hAnsi="Arial"/>
          <w:sz w:val="24"/>
        </w:rPr>
      </w:pPr>
      <w:r>
        <w:rPr>
          <w:rFonts w:ascii="Arial" w:hAnsi="Arial"/>
          <w:sz w:val="24"/>
        </w:rPr>
        <w:t xml:space="preserve">6.7.2. Подметание дворовых территорий, </w:t>
      </w:r>
      <w:proofErr w:type="spellStart"/>
      <w:r>
        <w:rPr>
          <w:rFonts w:ascii="Arial" w:hAnsi="Arial"/>
          <w:sz w:val="24"/>
        </w:rPr>
        <w:t>внутридворовых</w:t>
      </w:r>
      <w:proofErr w:type="spellEnd"/>
      <w:r>
        <w:rPr>
          <w:rFonts w:ascii="Arial" w:hAnsi="Arial"/>
          <w:sz w:val="24"/>
        </w:rPr>
        <w:t xml:space="preserve"> проездов и тротуаров </w:t>
      </w:r>
      <w:proofErr w:type="gramStart"/>
      <w:r>
        <w:rPr>
          <w:rFonts w:ascii="Arial" w:hAnsi="Arial"/>
          <w:sz w:val="24"/>
        </w:rPr>
        <w:t>от смета</w:t>
      </w:r>
      <w:proofErr w:type="gramEnd"/>
      <w:r>
        <w:rPr>
          <w:rFonts w:ascii="Arial" w:hAnsi="Arial"/>
          <w:sz w:val="24"/>
        </w:rP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D1282F" w:rsidRDefault="00A20796">
      <w:pPr>
        <w:spacing w:after="0" w:line="240" w:lineRule="auto"/>
        <w:ind w:firstLine="709"/>
        <w:jc w:val="both"/>
        <w:rPr>
          <w:rFonts w:ascii="Arial" w:hAnsi="Arial"/>
          <w:sz w:val="24"/>
        </w:rPr>
      </w:pPr>
      <w:r>
        <w:rPr>
          <w:rFonts w:ascii="Arial" w:hAnsi="Arial"/>
          <w:sz w:val="24"/>
        </w:rPr>
        <w:t>6.7.3. Дорожки и площадки парков, скверов, должны быть очищены от мусора, листьев и других видимых загрязнений.</w:t>
      </w:r>
    </w:p>
    <w:p w:rsidR="00D1282F" w:rsidRDefault="00A20796">
      <w:pPr>
        <w:spacing w:after="0" w:line="240" w:lineRule="auto"/>
        <w:ind w:firstLine="709"/>
        <w:jc w:val="both"/>
        <w:rPr>
          <w:rFonts w:ascii="Arial" w:hAnsi="Arial"/>
          <w:sz w:val="24"/>
        </w:rPr>
      </w:pPr>
      <w:r>
        <w:rPr>
          <w:rFonts w:ascii="Arial" w:hAnsi="Arial"/>
          <w:sz w:val="24"/>
        </w:rPr>
        <w:t>6.7.4.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D1282F" w:rsidRDefault="00A20796">
      <w:pPr>
        <w:spacing w:after="0" w:line="240" w:lineRule="auto"/>
        <w:ind w:firstLine="709"/>
        <w:jc w:val="both"/>
        <w:rPr>
          <w:rFonts w:ascii="Arial" w:hAnsi="Arial"/>
          <w:sz w:val="24"/>
        </w:rPr>
      </w:pPr>
      <w:r>
        <w:rPr>
          <w:rFonts w:ascii="Arial" w:hAnsi="Arial"/>
          <w:sz w:val="24"/>
        </w:rPr>
        <w:t>6.7.5. В период листопада производится уборка и вывоз опавших листьев с проезжей части дорог и дворовых территорий. Сгребание листвы к комлевой части деревьев и кустарников запрещается.</w:t>
      </w:r>
    </w:p>
    <w:p w:rsidR="00D1282F" w:rsidRDefault="00A20796">
      <w:pPr>
        <w:spacing w:after="0" w:line="240" w:lineRule="auto"/>
        <w:ind w:firstLine="709"/>
        <w:jc w:val="both"/>
        <w:rPr>
          <w:rFonts w:ascii="Arial" w:hAnsi="Arial"/>
          <w:sz w:val="24"/>
        </w:rPr>
      </w:pPr>
      <w:r>
        <w:rPr>
          <w:rFonts w:ascii="Arial" w:hAnsi="Arial"/>
          <w:sz w:val="24"/>
        </w:rPr>
        <w:t>6.7.6. Мойка дорожных покрытий, площадей и улиц производится предпочтительно в ночное время.</w:t>
      </w:r>
    </w:p>
    <w:p w:rsidR="00D1282F" w:rsidRDefault="00A20796">
      <w:pPr>
        <w:spacing w:after="0" w:line="240" w:lineRule="auto"/>
        <w:ind w:firstLine="709"/>
        <w:jc w:val="both"/>
        <w:rPr>
          <w:rFonts w:ascii="Arial" w:hAnsi="Arial"/>
          <w:sz w:val="24"/>
        </w:rPr>
      </w:pPr>
      <w:r>
        <w:rPr>
          <w:rFonts w:ascii="Arial" w:hAnsi="Arial"/>
          <w:sz w:val="24"/>
        </w:rPr>
        <w:lastRenderedPageBreak/>
        <w:t>6.7.7.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D1282F" w:rsidRDefault="00A20796">
      <w:pPr>
        <w:spacing w:after="0" w:line="240" w:lineRule="auto"/>
        <w:ind w:firstLine="709"/>
        <w:jc w:val="both"/>
        <w:rPr>
          <w:rFonts w:ascii="Arial" w:hAnsi="Arial"/>
          <w:sz w:val="24"/>
        </w:rPr>
      </w:pPr>
      <w:r>
        <w:rPr>
          <w:rFonts w:ascii="Arial" w:hAnsi="Arial"/>
          <w:sz w:val="24"/>
        </w:rPr>
        <w:t>6.7.8. Высота травяного покрова на территории муниципального образования,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6.8. Содержание домашнего скота и птицы</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6.8.1.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 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D1282F" w:rsidRDefault="00A20796">
      <w:pPr>
        <w:spacing w:after="0" w:line="240" w:lineRule="auto"/>
        <w:ind w:firstLine="709"/>
        <w:jc w:val="both"/>
        <w:rPr>
          <w:rFonts w:ascii="Arial" w:hAnsi="Arial"/>
          <w:sz w:val="24"/>
        </w:rPr>
      </w:pPr>
      <w:r>
        <w:rPr>
          <w:rFonts w:ascii="Arial" w:hAnsi="Arial"/>
          <w:sz w:val="24"/>
        </w:rPr>
        <w:t>6.8.2.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D1282F" w:rsidRDefault="00A20796">
      <w:pPr>
        <w:spacing w:after="0" w:line="240" w:lineRule="auto"/>
        <w:ind w:firstLine="709"/>
        <w:jc w:val="both"/>
        <w:rPr>
          <w:rFonts w:ascii="Arial" w:hAnsi="Arial"/>
          <w:sz w:val="24"/>
        </w:rPr>
      </w:pPr>
      <w:r>
        <w:rPr>
          <w:rFonts w:ascii="Arial" w:hAnsi="Arial"/>
          <w:sz w:val="24"/>
        </w:rPr>
        <w:t xml:space="preserve">КРС подлежит обязательной маркировке (клеймению, </w:t>
      </w:r>
      <w:proofErr w:type="spellStart"/>
      <w:r>
        <w:rPr>
          <w:rFonts w:ascii="Arial" w:hAnsi="Arial"/>
          <w:sz w:val="24"/>
        </w:rPr>
        <w:t>биркованию</w:t>
      </w:r>
      <w:proofErr w:type="spellEnd"/>
      <w:r>
        <w:rPr>
          <w:rFonts w:ascii="Arial" w:hAnsi="Arial"/>
          <w:sz w:val="24"/>
        </w:rPr>
        <w:t>) их владельцами.</w:t>
      </w:r>
    </w:p>
    <w:p w:rsidR="00D1282F" w:rsidRDefault="00A20796">
      <w:pPr>
        <w:spacing w:after="0" w:line="240" w:lineRule="auto"/>
        <w:ind w:firstLine="709"/>
        <w:jc w:val="both"/>
        <w:rPr>
          <w:rFonts w:ascii="Arial" w:hAnsi="Arial"/>
          <w:sz w:val="24"/>
        </w:rPr>
      </w:pPr>
      <w:r>
        <w:rPr>
          <w:rFonts w:ascii="Arial" w:hAnsi="Arial"/>
          <w:sz w:val="24"/>
        </w:rPr>
        <w:t>Выпас сельскохозяйственных животных (КРС, овцы, козы, лошади) осуществляется на специально отведенных органами местного самоуправления муниципальных образований поселений местах, под наблюдением владельцев сельскохозяйственных животных, либо лиц, ими уполномоченных (общественных пастухов), а также, на хорошо огороженной территории владельцев земельного участка.</w:t>
      </w:r>
    </w:p>
    <w:p w:rsidR="00D1282F" w:rsidRDefault="00A20796">
      <w:pPr>
        <w:spacing w:after="0" w:line="240" w:lineRule="auto"/>
        <w:ind w:firstLine="709"/>
        <w:jc w:val="both"/>
        <w:rPr>
          <w:rFonts w:ascii="Arial" w:hAnsi="Arial"/>
          <w:sz w:val="24"/>
        </w:rPr>
      </w:pPr>
      <w:r>
        <w:rPr>
          <w:rFonts w:ascii="Arial" w:hAnsi="Arial"/>
          <w:sz w:val="24"/>
        </w:rPr>
        <w:t xml:space="preserve">Пастухов, оплату их труда и правила организованной пастьбы определяет общее собрание </w:t>
      </w:r>
      <w:proofErr w:type="spellStart"/>
      <w:r>
        <w:rPr>
          <w:rFonts w:ascii="Arial" w:hAnsi="Arial"/>
          <w:sz w:val="24"/>
        </w:rPr>
        <w:t>скотовладельцев</w:t>
      </w:r>
      <w:proofErr w:type="spellEnd"/>
      <w:r>
        <w:rPr>
          <w:rFonts w:ascii="Arial" w:hAnsi="Arial"/>
          <w:sz w:val="24"/>
        </w:rPr>
        <w:t>.</w:t>
      </w:r>
    </w:p>
    <w:p w:rsidR="00D1282F" w:rsidRDefault="00A20796">
      <w:pPr>
        <w:spacing w:after="0" w:line="240" w:lineRule="auto"/>
        <w:ind w:firstLine="709"/>
        <w:jc w:val="both"/>
        <w:rPr>
          <w:rFonts w:ascii="Arial" w:hAnsi="Arial"/>
          <w:sz w:val="24"/>
        </w:rPr>
      </w:pPr>
      <w:r>
        <w:rPr>
          <w:rFonts w:ascii="Arial" w:hAnsi="Arial"/>
          <w:sz w:val="24"/>
        </w:rPr>
        <w:t>Запрещается выпас животных (всех возрастов), не подвергнутых плановым весенне-осенним диагностическим обследованиям и вакцинациями. Формирование гуртов проводить только из обследованного иммунизированного, клинически здорового поголовья с разрешения ветеринарного специалиста, обслуживающего соответствующую территорию.</w:t>
      </w:r>
    </w:p>
    <w:p w:rsidR="00D1282F" w:rsidRDefault="00A20796">
      <w:pPr>
        <w:spacing w:after="0" w:line="240" w:lineRule="auto"/>
        <w:ind w:firstLine="709"/>
        <w:jc w:val="both"/>
        <w:rPr>
          <w:rFonts w:ascii="Arial" w:hAnsi="Arial"/>
          <w:sz w:val="24"/>
        </w:rPr>
      </w:pPr>
      <w:r>
        <w:rPr>
          <w:rFonts w:ascii="Arial" w:hAnsi="Arial"/>
          <w:sz w:val="24"/>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 Выпас скота и птицы на территориях улиц в полосе отвода автомобильных дорог, скверов, в рекреационных зонах муниципального образования запрещается.</w:t>
      </w:r>
    </w:p>
    <w:p w:rsidR="00D1282F" w:rsidRDefault="00A20796">
      <w:pPr>
        <w:spacing w:after="0" w:line="240" w:lineRule="auto"/>
        <w:ind w:firstLine="709"/>
        <w:jc w:val="both"/>
        <w:rPr>
          <w:rFonts w:ascii="Arial" w:hAnsi="Arial"/>
          <w:sz w:val="24"/>
        </w:rPr>
      </w:pPr>
      <w:r>
        <w:rPr>
          <w:rFonts w:ascii="Arial" w:hAnsi="Arial"/>
          <w:sz w:val="24"/>
        </w:rPr>
        <w:t>6.8.3. Места и маршрут прогона скота на пастбища должны быть согласованы с органами местного самоуправления поселения и при необходимости с соответствующими органами управления дорожного хозяйства.</w:t>
      </w:r>
    </w:p>
    <w:p w:rsidR="00D1282F" w:rsidRDefault="00A20796">
      <w:pPr>
        <w:spacing w:after="0" w:line="240" w:lineRule="auto"/>
        <w:ind w:firstLine="709"/>
        <w:jc w:val="both"/>
        <w:rPr>
          <w:rFonts w:ascii="Arial" w:hAnsi="Arial"/>
          <w:sz w:val="24"/>
        </w:rPr>
      </w:pPr>
      <w:r>
        <w:rPr>
          <w:rFonts w:ascii="Arial" w:hAnsi="Arial"/>
          <w:sz w:val="24"/>
        </w:rPr>
        <w:lastRenderedPageBreak/>
        <w:t>Запрещается прогонять животных по пешеходным дорожкам.</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6.9. Содержание домашних животных, порядок их выгула</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6.9.1. При выгуливании домашних животных должны соблюдаться следующие требования:</w:t>
      </w:r>
    </w:p>
    <w:p w:rsidR="00D1282F" w:rsidRDefault="00A20796">
      <w:pPr>
        <w:spacing w:after="0" w:line="240" w:lineRule="auto"/>
        <w:ind w:firstLine="709"/>
        <w:jc w:val="both"/>
        <w:rPr>
          <w:rFonts w:ascii="Arial" w:hAnsi="Arial"/>
          <w:sz w:val="24"/>
        </w:rPr>
      </w:pPr>
      <w:r>
        <w:rPr>
          <w:rFonts w:ascii="Arial" w:hAnsi="Arial"/>
          <w:sz w:val="24"/>
        </w:rPr>
        <w:t>1) выгул собак разрешается только в наморднике, на поводке, длина которого позволяет контролировать их поведение;</w:t>
      </w:r>
    </w:p>
    <w:p w:rsidR="00D1282F" w:rsidRDefault="00A20796">
      <w:pPr>
        <w:spacing w:after="0" w:line="240" w:lineRule="auto"/>
        <w:ind w:firstLine="709"/>
        <w:jc w:val="both"/>
        <w:rPr>
          <w:rFonts w:ascii="Arial" w:hAnsi="Arial"/>
          <w:sz w:val="24"/>
        </w:rPr>
      </w:pPr>
      <w:r>
        <w:rPr>
          <w:rFonts w:ascii="Arial" w:hAnsi="Arial"/>
          <w:sz w:val="24"/>
        </w:rPr>
        <w:t>2)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 поселения;</w:t>
      </w:r>
    </w:p>
    <w:p w:rsidR="00D1282F" w:rsidRDefault="00A20796">
      <w:pPr>
        <w:spacing w:after="0" w:line="240" w:lineRule="auto"/>
        <w:ind w:firstLine="709"/>
        <w:jc w:val="both"/>
        <w:rPr>
          <w:rFonts w:ascii="Arial" w:hAnsi="Arial"/>
          <w:sz w:val="24"/>
        </w:rPr>
      </w:pPr>
      <w:r>
        <w:rPr>
          <w:rFonts w:ascii="Arial" w:hAnsi="Arial"/>
          <w:sz w:val="24"/>
        </w:rPr>
        <w:t>3) запрещается выгуливать собак на детских и спортивных площадках, на территориях больниц, образовательных учреждений и иных территорий общего пользования.</w:t>
      </w:r>
    </w:p>
    <w:p w:rsidR="00D1282F" w:rsidRDefault="00A20796">
      <w:pPr>
        <w:spacing w:after="0" w:line="240" w:lineRule="auto"/>
        <w:ind w:firstLine="709"/>
        <w:jc w:val="both"/>
        <w:rPr>
          <w:rFonts w:ascii="Arial" w:hAnsi="Arial"/>
          <w:sz w:val="24"/>
        </w:rPr>
      </w:pPr>
      <w:r>
        <w:rPr>
          <w:rFonts w:ascii="Arial" w:hAnsi="Arial"/>
          <w:sz w:val="24"/>
        </w:rPr>
        <w:t>6.9.2. Лица, осуществляющие выгул, обязаны не допускать повреждение или уничтожение зеленых насаждений домашними животными.</w:t>
      </w:r>
    </w:p>
    <w:p w:rsidR="00D1282F" w:rsidRDefault="00A20796">
      <w:pPr>
        <w:spacing w:after="0" w:line="240" w:lineRule="auto"/>
        <w:ind w:firstLine="709"/>
        <w:jc w:val="both"/>
        <w:rPr>
          <w:rFonts w:ascii="Arial" w:hAnsi="Arial"/>
          <w:sz w:val="24"/>
        </w:rPr>
      </w:pPr>
      <w:r>
        <w:rPr>
          <w:rFonts w:ascii="Arial" w:hAnsi="Arial"/>
          <w:sz w:val="24"/>
        </w:rPr>
        <w:t>6.9.3.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6.10. Организация защиты от неблагоприятного воздействия безнадзорных животных</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 xml:space="preserve">6.10.1. Организация защиты от неблагоприятного воздействия безнадзорных животных на территории поселения в соответствии с Федеральным законом </w:t>
      </w:r>
      <w:hyperlink r:id="rId16" w:history="1">
        <w:r>
          <w:rPr>
            <w:rFonts w:ascii="Arial" w:hAnsi="Arial"/>
            <w:sz w:val="24"/>
          </w:rPr>
          <w:t>от 30.03.2015 № 64-ФЗ</w:t>
        </w:r>
      </w:hyperlink>
      <w:r>
        <w:rPr>
          <w:rFonts w:ascii="Arial" w:hAnsi="Arial"/>
          <w:b/>
          <w:sz w:val="24"/>
        </w:rPr>
        <w:t xml:space="preserve"> </w:t>
      </w:r>
      <w:r>
        <w:rPr>
          <w:rFonts w:ascii="Arial" w:hAnsi="Arial"/>
          <w:sz w:val="24"/>
        </w:rPr>
        <w:t>и 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 осуществляет уполномочен</w:t>
      </w:r>
      <w:r w:rsidR="001A2155">
        <w:rPr>
          <w:rFonts w:ascii="Arial" w:hAnsi="Arial"/>
          <w:sz w:val="24"/>
        </w:rPr>
        <w:t xml:space="preserve">ный муниципальный орган </w:t>
      </w:r>
      <w:proofErr w:type="spellStart"/>
      <w:r w:rsidR="001A2155">
        <w:rPr>
          <w:rFonts w:ascii="Arial" w:hAnsi="Arial"/>
          <w:sz w:val="24"/>
        </w:rPr>
        <w:t>Рубцовского</w:t>
      </w:r>
      <w:proofErr w:type="spellEnd"/>
      <w:r>
        <w:rPr>
          <w:rFonts w:ascii="Arial" w:hAnsi="Arial"/>
          <w:sz w:val="24"/>
        </w:rPr>
        <w:t xml:space="preserve"> района Алтайского края.</w:t>
      </w:r>
    </w:p>
    <w:p w:rsidR="00D1282F" w:rsidRDefault="00A20796">
      <w:pPr>
        <w:spacing w:after="0" w:line="240" w:lineRule="auto"/>
        <w:ind w:firstLine="709"/>
        <w:jc w:val="both"/>
        <w:rPr>
          <w:rFonts w:ascii="Arial" w:hAnsi="Arial"/>
          <w:sz w:val="24"/>
        </w:rPr>
      </w:pPr>
      <w:r>
        <w:rPr>
          <w:rFonts w:ascii="Arial" w:hAnsi="Arial"/>
          <w:sz w:val="24"/>
        </w:rPr>
        <w:t>6.10.2. Организация защиты от неблагоприятного воздействия безнадзорных животных должна обеспечиваться гуманными методами и может включать в себя следующие виды мероприятий: отлов, стерилизация (кастрация), вакцинация, а также создание приютов для бездомных животных.</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both"/>
        <w:rPr>
          <w:rFonts w:ascii="Arial" w:hAnsi="Arial"/>
          <w:sz w:val="24"/>
        </w:rPr>
      </w:pPr>
      <w:r>
        <w:rPr>
          <w:rFonts w:ascii="Arial" w:hAnsi="Arial"/>
          <w:sz w:val="24"/>
        </w:rPr>
        <w:t>7. Ответственность в сфере благоустройства, чистоты и порядка</w:t>
      </w:r>
    </w:p>
    <w:p w:rsidR="00D1282F" w:rsidRDefault="00A20796">
      <w:pPr>
        <w:spacing w:after="0" w:line="240" w:lineRule="auto"/>
        <w:ind w:firstLine="709"/>
        <w:jc w:val="center"/>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7.1 Обязанности по организации и/или производству работ по уборке и содержанию территорий и иных объектов возлагаются: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установке средств размещения информации, рекламных конструкций, а также прилегающей территории на расстоянии 5 метров прилегающей территории, если расстояние прилегающей территории не установлено в большем размере, – на заказчиков и производителей работ;</w:t>
      </w:r>
    </w:p>
    <w:p w:rsidR="00D1282F" w:rsidRDefault="00A20796">
      <w:pPr>
        <w:spacing w:after="0" w:line="240" w:lineRule="auto"/>
        <w:ind w:firstLine="709"/>
        <w:jc w:val="both"/>
        <w:rPr>
          <w:rFonts w:ascii="Arial" w:hAnsi="Arial"/>
          <w:sz w:val="24"/>
        </w:rPr>
      </w:pPr>
      <w:r>
        <w:rPr>
          <w:rFonts w:ascii="Arial" w:hAnsi="Arial"/>
          <w:sz w:val="24"/>
        </w:rPr>
        <w:t>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D1282F" w:rsidRDefault="00A20796">
      <w:pPr>
        <w:spacing w:after="0" w:line="240" w:lineRule="auto"/>
        <w:ind w:firstLine="709"/>
        <w:jc w:val="both"/>
        <w:rPr>
          <w:rFonts w:ascii="Arial" w:hAnsi="Arial"/>
          <w:sz w:val="24"/>
        </w:rPr>
      </w:pPr>
      <w:r>
        <w:rPr>
          <w:rFonts w:ascii="Arial" w:hAnsi="Arial"/>
          <w:sz w:val="24"/>
        </w:rPr>
        <w:lastRenderedPageBreak/>
        <w:t>3)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5 метров прилегающей территории, если расстояние прилегающей территории не установлено в большем размере, – на собственников, владельцев или пользователей объектов торговли;</w:t>
      </w:r>
    </w:p>
    <w:p w:rsidR="00D1282F" w:rsidRDefault="00A20796">
      <w:pPr>
        <w:spacing w:after="0" w:line="240" w:lineRule="auto"/>
        <w:ind w:firstLine="709"/>
        <w:jc w:val="both"/>
        <w:rPr>
          <w:rFonts w:ascii="Arial" w:hAnsi="Arial"/>
          <w:sz w:val="24"/>
        </w:rPr>
      </w:pPr>
      <w:r>
        <w:rPr>
          <w:rFonts w:ascii="Arial" w:hAnsi="Arial"/>
          <w:sz w:val="24"/>
        </w:rPr>
        <w:t>4) по уборке и содержанию не 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D1282F" w:rsidRDefault="00A20796">
      <w:pPr>
        <w:spacing w:after="0" w:line="240" w:lineRule="auto"/>
        <w:ind w:firstLine="709"/>
        <w:jc w:val="both"/>
        <w:rPr>
          <w:rFonts w:ascii="Arial" w:hAnsi="Arial"/>
          <w:sz w:val="24"/>
        </w:rPr>
      </w:pPr>
      <w:r>
        <w:rPr>
          <w:rFonts w:ascii="Arial" w:hAnsi="Arial"/>
          <w:sz w:val="24"/>
        </w:rPr>
        <w:t>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5 метров,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D1282F" w:rsidRDefault="00A20796">
      <w:pPr>
        <w:spacing w:after="0" w:line="240" w:lineRule="auto"/>
        <w:ind w:firstLine="709"/>
        <w:jc w:val="both"/>
        <w:rPr>
          <w:rFonts w:ascii="Arial" w:hAnsi="Arial"/>
          <w:sz w:val="24"/>
        </w:rPr>
      </w:pPr>
      <w:r>
        <w:rPr>
          <w:rFonts w:ascii="Arial" w:hAnsi="Arial"/>
          <w:sz w:val="24"/>
        </w:rPr>
        <w:t>6)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D1282F" w:rsidRDefault="00A20796">
      <w:pPr>
        <w:spacing w:after="0" w:line="240" w:lineRule="auto"/>
        <w:ind w:firstLine="709"/>
        <w:jc w:val="both"/>
        <w:rPr>
          <w:rFonts w:ascii="Arial" w:hAnsi="Arial"/>
          <w:sz w:val="24"/>
        </w:rPr>
      </w:pPr>
      <w:r>
        <w:rPr>
          <w:rFonts w:ascii="Arial" w:hAnsi="Arial"/>
          <w:sz w:val="24"/>
        </w:rPr>
        <w:t>7) по содержанию зеленых насаждений, расположенных в пределах полосы отвода автомобильных дорог, линий электропередачи, линий связи, газопроводов и иных трубопроводов – на собственников, владельцев автомобильных дорог, линий электропередачи, линий связи, газопроводов и иных трубопроводов;</w:t>
      </w:r>
    </w:p>
    <w:p w:rsidR="00D1282F" w:rsidRDefault="00A20796">
      <w:pPr>
        <w:spacing w:after="0" w:line="240" w:lineRule="auto"/>
        <w:ind w:firstLine="709"/>
        <w:jc w:val="both"/>
        <w:rPr>
          <w:rFonts w:ascii="Arial" w:hAnsi="Arial"/>
          <w:sz w:val="24"/>
        </w:rPr>
      </w:pPr>
      <w:r>
        <w:rPr>
          <w:rFonts w:ascii="Arial" w:hAnsi="Arial"/>
          <w:sz w:val="24"/>
        </w:rPr>
        <w:t>8) по благоустройству и содержанию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7.2. Предусмотренные настоящими Правилами обязанности, в случае возложения их в соответствии с подпунктом 6.1.1 пункта 6.1 настоящего раздела Правил на собственников, владельцев, пользователей территорий и иных объектов (далее – объекты), а также в случаях, не предусмотренных подпунктом 6.1.1 пункта 1 настоящего раздела Правил, возлагаются:</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D1282F" w:rsidRDefault="00A20796">
      <w:pPr>
        <w:spacing w:after="0" w:line="240" w:lineRule="auto"/>
        <w:ind w:firstLine="709"/>
        <w:jc w:val="both"/>
        <w:rPr>
          <w:rFonts w:ascii="Arial" w:hAnsi="Arial"/>
          <w:sz w:val="24"/>
        </w:rPr>
      </w:pPr>
      <w:r>
        <w:rPr>
          <w:rFonts w:ascii="Arial" w:hAnsi="Arial"/>
          <w:sz w:val="24"/>
        </w:rPr>
        <w:t>2)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эксплуатационные организации;</w:t>
      </w:r>
    </w:p>
    <w:p w:rsidR="00D1282F" w:rsidRDefault="00A20796">
      <w:pPr>
        <w:spacing w:after="0" w:line="240" w:lineRule="auto"/>
        <w:ind w:firstLine="709"/>
        <w:jc w:val="both"/>
        <w:rPr>
          <w:rFonts w:ascii="Arial" w:hAnsi="Arial"/>
          <w:sz w:val="24"/>
        </w:rPr>
      </w:pPr>
      <w:r>
        <w:rPr>
          <w:rFonts w:ascii="Arial" w:hAnsi="Arial"/>
          <w:sz w:val="24"/>
        </w:rPr>
        <w:t>3) по объектам, находящимся в частной собственности, – на собственников объектов – граждан и юридических лиц.</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7.3. Участие собственников (правообладателей) зданий (помещений в них) и сооружений в благоустройстве прилегающих территорий</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7.3.1.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D1282F" w:rsidRDefault="00A20796">
      <w:pPr>
        <w:spacing w:after="0" w:line="240" w:lineRule="auto"/>
        <w:ind w:firstLine="709"/>
        <w:jc w:val="both"/>
        <w:rPr>
          <w:rFonts w:ascii="Arial" w:hAnsi="Arial"/>
          <w:sz w:val="24"/>
        </w:rPr>
      </w:pPr>
      <w:r>
        <w:rPr>
          <w:rFonts w:ascii="Arial" w:hAnsi="Arial"/>
          <w:sz w:val="24"/>
        </w:rPr>
        <w:lastRenderedPageBreak/>
        <w:t>7.3.2.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rsidR="00D1282F" w:rsidRDefault="00A20796">
      <w:pPr>
        <w:spacing w:after="0" w:line="240" w:lineRule="auto"/>
        <w:ind w:firstLine="709"/>
        <w:jc w:val="both"/>
        <w:rPr>
          <w:rFonts w:ascii="Arial" w:hAnsi="Arial"/>
          <w:sz w:val="24"/>
        </w:rPr>
      </w:pPr>
      <w:r>
        <w:rPr>
          <w:rFonts w:ascii="Arial" w:hAnsi="Arial"/>
          <w:sz w:val="24"/>
        </w:rPr>
        <w:t>7.3.3.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D1282F" w:rsidRDefault="00A20796">
      <w:pPr>
        <w:spacing w:after="0" w:line="240" w:lineRule="auto"/>
        <w:ind w:firstLine="709"/>
        <w:jc w:val="both"/>
        <w:rPr>
          <w:rFonts w:ascii="Arial" w:hAnsi="Arial"/>
          <w:sz w:val="24"/>
        </w:rPr>
      </w:pPr>
      <w:r>
        <w:rPr>
          <w:rFonts w:ascii="Arial" w:hAnsi="Arial"/>
          <w:sz w:val="24"/>
        </w:rPr>
        <w:t>1) организации, осуществляющие управление многоквартирными домами;</w:t>
      </w:r>
    </w:p>
    <w:p w:rsidR="00D1282F" w:rsidRDefault="00A20796">
      <w:pPr>
        <w:spacing w:after="0" w:line="240" w:lineRule="auto"/>
        <w:ind w:firstLine="709"/>
        <w:jc w:val="both"/>
        <w:rPr>
          <w:rFonts w:ascii="Arial" w:hAnsi="Arial"/>
          <w:sz w:val="24"/>
        </w:rPr>
      </w:pPr>
      <w:r>
        <w:rPr>
          <w:rFonts w:ascii="Arial" w:hAnsi="Arial"/>
          <w:sz w:val="24"/>
        </w:rPr>
        <w:t>2)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D1282F" w:rsidRDefault="00A20796">
      <w:pPr>
        <w:spacing w:after="0" w:line="240" w:lineRule="auto"/>
        <w:ind w:firstLine="709"/>
        <w:jc w:val="both"/>
        <w:rPr>
          <w:rFonts w:ascii="Arial" w:hAnsi="Arial"/>
          <w:sz w:val="24"/>
        </w:rPr>
      </w:pPr>
      <w:r>
        <w:rPr>
          <w:rFonts w:ascii="Arial" w:hAnsi="Arial"/>
          <w:sz w:val="24"/>
        </w:rPr>
        <w:t>3) собственники помещений, если они избрали непосредственную форму управления многоквартирным домом и если иное не установлено договором.</w:t>
      </w:r>
    </w:p>
    <w:p w:rsidR="00D1282F" w:rsidRDefault="00A20796">
      <w:pPr>
        <w:spacing w:after="0" w:line="240" w:lineRule="auto"/>
        <w:ind w:firstLine="709"/>
        <w:jc w:val="both"/>
        <w:rPr>
          <w:rFonts w:ascii="Arial" w:hAnsi="Arial"/>
          <w:sz w:val="24"/>
        </w:rPr>
      </w:pPr>
      <w:r>
        <w:rPr>
          <w:rFonts w:ascii="Arial" w:hAnsi="Arial"/>
          <w:sz w:val="24"/>
        </w:rPr>
        <w:t>7.3.4. В случае пересечения закрепленной территории с дорогой общего пользования, размер закрепленной территории определяется до проезжей части дороги.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D1282F" w:rsidRDefault="00A20796">
      <w:pPr>
        <w:spacing w:after="0" w:line="240" w:lineRule="auto"/>
        <w:ind w:firstLine="709"/>
        <w:jc w:val="both"/>
        <w:rPr>
          <w:rFonts w:ascii="Arial" w:hAnsi="Arial"/>
          <w:sz w:val="24"/>
        </w:rPr>
      </w:pPr>
      <w:r>
        <w:rPr>
          <w:rFonts w:ascii="Arial" w:hAnsi="Arial"/>
          <w:sz w:val="24"/>
        </w:rPr>
        <w:t xml:space="preserve"> </w:t>
      </w:r>
    </w:p>
    <w:p w:rsidR="00D1282F" w:rsidRDefault="00A20796">
      <w:pPr>
        <w:spacing w:after="0" w:line="240" w:lineRule="auto"/>
        <w:ind w:firstLine="709"/>
        <w:jc w:val="center"/>
        <w:rPr>
          <w:rFonts w:ascii="Arial" w:hAnsi="Arial"/>
          <w:sz w:val="24"/>
        </w:rPr>
      </w:pPr>
      <w:r>
        <w:rPr>
          <w:rFonts w:ascii="Arial" w:hAnsi="Arial"/>
          <w:sz w:val="24"/>
        </w:rPr>
        <w:t>8. Размещение строений на земельном участке</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8.1. Индивидуальный застройщик на земельном участке, принадлежащем ему на праве собственности, бессрочного (постоянного) пользования или аренды, имеет право на строительство жилого дома, разного рода хозяйственных и вспомогательных построек согласно действующих архитектурно-планировочных, строительных, экологических, санитарно-гигиенических, противопожарных и иных специальных требованиях (норм, правил, нормативов).</w:t>
      </w:r>
    </w:p>
    <w:p w:rsidR="00D1282F" w:rsidRDefault="00A20796">
      <w:pPr>
        <w:spacing w:after="0" w:line="240" w:lineRule="auto"/>
        <w:ind w:firstLine="709"/>
        <w:jc w:val="both"/>
        <w:rPr>
          <w:rFonts w:ascii="Arial" w:hAnsi="Arial"/>
          <w:sz w:val="24"/>
        </w:rPr>
      </w:pPr>
      <w:r>
        <w:rPr>
          <w:rFonts w:ascii="Arial" w:hAnsi="Arial"/>
          <w:sz w:val="24"/>
        </w:rPr>
        <w:t>8.2.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метров. Расстояние от границ участка должно быть не менее  3 метров до стены жилого дома; не менее 1 метра - до хозяйственных построек. При отсутствии централизованной канализации расстояние от туалета до стен ближайшего дома необходимо принимать не менее 12 метров, до источника водоснабжения (колодца) - не менее 25 метров.</w:t>
      </w:r>
    </w:p>
    <w:p w:rsidR="00D1282F" w:rsidRDefault="00A20796">
      <w:pPr>
        <w:spacing w:after="0" w:line="240" w:lineRule="auto"/>
        <w:ind w:firstLine="709"/>
        <w:jc w:val="both"/>
        <w:rPr>
          <w:rFonts w:ascii="Arial" w:hAnsi="Arial"/>
          <w:sz w:val="24"/>
        </w:rPr>
      </w:pPr>
      <w:r>
        <w:rPr>
          <w:rFonts w:ascii="Arial" w:hAnsi="Arial"/>
          <w:sz w:val="24"/>
        </w:rPr>
        <w:t>Канализационный выгреб разрешается размещать только в границах отведенного земельного участка.</w:t>
      </w:r>
    </w:p>
    <w:p w:rsidR="00D1282F" w:rsidRDefault="00A20796">
      <w:pPr>
        <w:spacing w:after="0" w:line="240" w:lineRule="auto"/>
        <w:ind w:firstLine="709"/>
        <w:jc w:val="both"/>
        <w:rPr>
          <w:rFonts w:ascii="Arial" w:hAnsi="Arial"/>
          <w:sz w:val="24"/>
        </w:rPr>
      </w:pPr>
      <w:r>
        <w:rPr>
          <w:rFonts w:ascii="Arial" w:hAnsi="Arial"/>
          <w:sz w:val="24"/>
        </w:rPr>
        <w:t>Санитарные надворные постройки (туалеты) размещаются в глубине участка.</w:t>
      </w:r>
    </w:p>
    <w:p w:rsidR="00D1282F" w:rsidRDefault="00A20796">
      <w:pPr>
        <w:spacing w:after="0" w:line="240" w:lineRule="auto"/>
        <w:ind w:firstLine="709"/>
        <w:jc w:val="both"/>
        <w:rPr>
          <w:rFonts w:ascii="Arial" w:hAnsi="Arial"/>
          <w:sz w:val="24"/>
        </w:rPr>
      </w:pPr>
      <w:r>
        <w:rPr>
          <w:rFonts w:ascii="Arial" w:hAnsi="Arial"/>
          <w:sz w:val="24"/>
        </w:rPr>
        <w:t>8.3. В сельских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одиночные или двойные - не менее 10 метров, до восьми блоков - не менее 25 метров, от восьми до 30 блоков – не менее 50 метров.</w:t>
      </w:r>
    </w:p>
    <w:p w:rsidR="00D1282F" w:rsidRDefault="00A20796">
      <w:pPr>
        <w:spacing w:after="0" w:line="240" w:lineRule="auto"/>
        <w:ind w:firstLine="709"/>
        <w:jc w:val="both"/>
        <w:rPr>
          <w:rFonts w:ascii="Arial" w:hAnsi="Arial"/>
          <w:sz w:val="24"/>
        </w:rPr>
      </w:pPr>
      <w:r>
        <w:rPr>
          <w:rFonts w:ascii="Arial" w:hAnsi="Arial"/>
          <w:sz w:val="24"/>
        </w:rPr>
        <w:t xml:space="preserve">8.4. Восстановление разрушившегося строения, либо строительство нового здания взамен разрушившегося, а так же перенос строений в пределах земельного участка осуществляется в соответствии со схемой планировочной </w:t>
      </w:r>
      <w:r>
        <w:rPr>
          <w:rFonts w:ascii="Arial" w:hAnsi="Arial"/>
          <w:sz w:val="24"/>
        </w:rPr>
        <w:lastRenderedPageBreak/>
        <w:t xml:space="preserve">организации земельного участка, разработанной органами архитектуры Усть-Пристанского района  и согласованной с Администрацией сельсовета. </w:t>
      </w:r>
    </w:p>
    <w:p w:rsidR="00D1282F" w:rsidRDefault="00D1282F">
      <w:pPr>
        <w:spacing w:after="0" w:line="240" w:lineRule="auto"/>
        <w:ind w:firstLine="709"/>
        <w:jc w:val="both"/>
        <w:rPr>
          <w:rFonts w:ascii="Arial" w:hAnsi="Arial"/>
          <w:sz w:val="24"/>
        </w:rPr>
      </w:pPr>
    </w:p>
    <w:p w:rsidR="00D1282F" w:rsidRDefault="00A20796">
      <w:pPr>
        <w:spacing w:after="0" w:line="240" w:lineRule="auto"/>
        <w:ind w:firstLine="709"/>
        <w:jc w:val="center"/>
        <w:rPr>
          <w:rFonts w:ascii="Arial" w:hAnsi="Arial"/>
          <w:sz w:val="24"/>
        </w:rPr>
      </w:pPr>
      <w:r>
        <w:rPr>
          <w:rFonts w:ascii="Arial" w:hAnsi="Arial"/>
          <w:sz w:val="24"/>
        </w:rPr>
        <w:t>9. Особенности размещения нестационарных торговых объектов</w:t>
      </w:r>
    </w:p>
    <w:p w:rsidR="00D1282F" w:rsidRDefault="00D1282F">
      <w:pPr>
        <w:spacing w:after="0" w:line="240" w:lineRule="auto"/>
        <w:ind w:firstLine="709"/>
        <w:jc w:val="center"/>
        <w:rPr>
          <w:rFonts w:ascii="Arial" w:hAnsi="Arial"/>
          <w:sz w:val="24"/>
        </w:rPr>
      </w:pPr>
    </w:p>
    <w:p w:rsidR="00D1282F" w:rsidRDefault="00A20796">
      <w:pPr>
        <w:spacing w:after="0" w:line="240" w:lineRule="auto"/>
        <w:ind w:firstLine="709"/>
        <w:jc w:val="both"/>
        <w:rPr>
          <w:rFonts w:ascii="Arial" w:hAnsi="Arial"/>
          <w:sz w:val="24"/>
        </w:rPr>
      </w:pPr>
      <w:r>
        <w:rPr>
          <w:rFonts w:ascii="Arial" w:hAnsi="Arial"/>
          <w:sz w:val="24"/>
        </w:rPr>
        <w:t>9.1.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D1282F" w:rsidRDefault="00A20796">
      <w:pPr>
        <w:spacing w:after="0" w:line="240" w:lineRule="auto"/>
        <w:ind w:firstLine="709"/>
        <w:jc w:val="both"/>
        <w:rPr>
          <w:rFonts w:ascii="Arial" w:hAnsi="Arial"/>
          <w:sz w:val="24"/>
        </w:rPr>
      </w:pPr>
      <w:r>
        <w:rPr>
          <w:rFonts w:ascii="Arial" w:hAnsi="Arial"/>
          <w:sz w:val="24"/>
        </w:rPr>
        <w:t>9.2. Схема размещения нестационарных торговых объектов разрабатывается и утверждается постановлени</w:t>
      </w:r>
      <w:r w:rsidR="001A2155">
        <w:rPr>
          <w:rFonts w:ascii="Arial" w:hAnsi="Arial"/>
          <w:sz w:val="24"/>
        </w:rPr>
        <w:t>ем Администрации Рубцовского</w:t>
      </w:r>
      <w:r>
        <w:rPr>
          <w:rFonts w:ascii="Arial" w:hAnsi="Arial"/>
          <w:sz w:val="24"/>
        </w:rPr>
        <w:t xml:space="preserve"> района Алтайского края, в порядке, установленном уполномоченным органом исполнительной власти субъекта Российской Федерации.</w:t>
      </w:r>
    </w:p>
    <w:sectPr w:rsidR="00D1282F" w:rsidSect="00D1282F">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1282F"/>
    <w:rsid w:val="000A044B"/>
    <w:rsid w:val="001A2155"/>
    <w:rsid w:val="0025373F"/>
    <w:rsid w:val="00342380"/>
    <w:rsid w:val="003545B8"/>
    <w:rsid w:val="00506023"/>
    <w:rsid w:val="0061055D"/>
    <w:rsid w:val="00694567"/>
    <w:rsid w:val="00750655"/>
    <w:rsid w:val="00981DDF"/>
    <w:rsid w:val="00A20796"/>
    <w:rsid w:val="00AD3424"/>
    <w:rsid w:val="00D1282F"/>
    <w:rsid w:val="00D7677C"/>
    <w:rsid w:val="00F7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7689"/>
  <w15:docId w15:val="{898FD878-0B04-4107-AE7F-E95A04E3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1282F"/>
  </w:style>
  <w:style w:type="paragraph" w:styleId="10">
    <w:name w:val="heading 1"/>
    <w:next w:val="a"/>
    <w:link w:val="11"/>
    <w:uiPriority w:val="9"/>
    <w:qFormat/>
    <w:rsid w:val="00D1282F"/>
    <w:pPr>
      <w:spacing w:before="120" w:after="120"/>
      <w:jc w:val="both"/>
      <w:outlineLvl w:val="0"/>
    </w:pPr>
    <w:rPr>
      <w:rFonts w:ascii="XO Thames" w:hAnsi="XO Thames"/>
      <w:b/>
      <w:sz w:val="32"/>
    </w:rPr>
  </w:style>
  <w:style w:type="paragraph" w:styleId="2">
    <w:name w:val="heading 2"/>
    <w:next w:val="a"/>
    <w:link w:val="20"/>
    <w:uiPriority w:val="9"/>
    <w:qFormat/>
    <w:rsid w:val="00D1282F"/>
    <w:pPr>
      <w:spacing w:before="120" w:after="120"/>
      <w:jc w:val="both"/>
      <w:outlineLvl w:val="1"/>
    </w:pPr>
    <w:rPr>
      <w:rFonts w:ascii="XO Thames" w:hAnsi="XO Thames"/>
      <w:b/>
      <w:sz w:val="28"/>
    </w:rPr>
  </w:style>
  <w:style w:type="paragraph" w:styleId="3">
    <w:name w:val="heading 3"/>
    <w:next w:val="a"/>
    <w:link w:val="30"/>
    <w:uiPriority w:val="9"/>
    <w:qFormat/>
    <w:rsid w:val="00D1282F"/>
    <w:pPr>
      <w:spacing w:before="120" w:after="120"/>
      <w:jc w:val="both"/>
      <w:outlineLvl w:val="2"/>
    </w:pPr>
    <w:rPr>
      <w:rFonts w:ascii="XO Thames" w:hAnsi="XO Thames"/>
      <w:b/>
      <w:sz w:val="26"/>
    </w:rPr>
  </w:style>
  <w:style w:type="paragraph" w:styleId="4">
    <w:name w:val="heading 4"/>
    <w:next w:val="a"/>
    <w:link w:val="40"/>
    <w:uiPriority w:val="9"/>
    <w:qFormat/>
    <w:rsid w:val="00D1282F"/>
    <w:pPr>
      <w:spacing w:before="120" w:after="120"/>
      <w:jc w:val="both"/>
      <w:outlineLvl w:val="3"/>
    </w:pPr>
    <w:rPr>
      <w:rFonts w:ascii="XO Thames" w:hAnsi="XO Thames"/>
      <w:b/>
      <w:sz w:val="24"/>
    </w:rPr>
  </w:style>
  <w:style w:type="paragraph" w:styleId="5">
    <w:name w:val="heading 5"/>
    <w:next w:val="a"/>
    <w:link w:val="50"/>
    <w:uiPriority w:val="9"/>
    <w:qFormat/>
    <w:rsid w:val="00D1282F"/>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1282F"/>
  </w:style>
  <w:style w:type="paragraph" w:styleId="21">
    <w:name w:val="toc 2"/>
    <w:next w:val="a"/>
    <w:link w:val="22"/>
    <w:uiPriority w:val="39"/>
    <w:rsid w:val="00D1282F"/>
    <w:pPr>
      <w:ind w:left="200"/>
    </w:pPr>
    <w:rPr>
      <w:rFonts w:ascii="XO Thames" w:hAnsi="XO Thames"/>
      <w:sz w:val="28"/>
    </w:rPr>
  </w:style>
  <w:style w:type="character" w:customStyle="1" w:styleId="22">
    <w:name w:val="Оглавление 2 Знак"/>
    <w:link w:val="21"/>
    <w:rsid w:val="00D1282F"/>
    <w:rPr>
      <w:rFonts w:ascii="XO Thames" w:hAnsi="XO Thames"/>
      <w:sz w:val="28"/>
    </w:rPr>
  </w:style>
  <w:style w:type="paragraph" w:styleId="41">
    <w:name w:val="toc 4"/>
    <w:next w:val="a"/>
    <w:link w:val="42"/>
    <w:uiPriority w:val="39"/>
    <w:rsid w:val="00D1282F"/>
    <w:pPr>
      <w:ind w:left="600"/>
    </w:pPr>
    <w:rPr>
      <w:rFonts w:ascii="XO Thames" w:hAnsi="XO Thames"/>
      <w:sz w:val="28"/>
    </w:rPr>
  </w:style>
  <w:style w:type="character" w:customStyle="1" w:styleId="42">
    <w:name w:val="Оглавление 4 Знак"/>
    <w:link w:val="41"/>
    <w:rsid w:val="00D1282F"/>
    <w:rPr>
      <w:rFonts w:ascii="XO Thames" w:hAnsi="XO Thames"/>
      <w:sz w:val="28"/>
    </w:rPr>
  </w:style>
  <w:style w:type="paragraph" w:styleId="6">
    <w:name w:val="toc 6"/>
    <w:next w:val="a"/>
    <w:link w:val="60"/>
    <w:uiPriority w:val="39"/>
    <w:rsid w:val="00D1282F"/>
    <w:pPr>
      <w:ind w:left="1000"/>
    </w:pPr>
    <w:rPr>
      <w:rFonts w:ascii="XO Thames" w:hAnsi="XO Thames"/>
      <w:sz w:val="28"/>
    </w:rPr>
  </w:style>
  <w:style w:type="character" w:customStyle="1" w:styleId="60">
    <w:name w:val="Оглавление 6 Знак"/>
    <w:link w:val="6"/>
    <w:rsid w:val="00D1282F"/>
    <w:rPr>
      <w:rFonts w:ascii="XO Thames" w:hAnsi="XO Thames"/>
      <w:sz w:val="28"/>
    </w:rPr>
  </w:style>
  <w:style w:type="paragraph" w:styleId="7">
    <w:name w:val="toc 7"/>
    <w:next w:val="a"/>
    <w:link w:val="70"/>
    <w:uiPriority w:val="39"/>
    <w:rsid w:val="00D1282F"/>
    <w:pPr>
      <w:ind w:left="1200"/>
    </w:pPr>
    <w:rPr>
      <w:rFonts w:ascii="XO Thames" w:hAnsi="XO Thames"/>
      <w:sz w:val="28"/>
    </w:rPr>
  </w:style>
  <w:style w:type="character" w:customStyle="1" w:styleId="70">
    <w:name w:val="Оглавление 7 Знак"/>
    <w:link w:val="7"/>
    <w:rsid w:val="00D1282F"/>
    <w:rPr>
      <w:rFonts w:ascii="XO Thames" w:hAnsi="XO Thames"/>
      <w:sz w:val="28"/>
    </w:rPr>
  </w:style>
  <w:style w:type="paragraph" w:customStyle="1" w:styleId="Endnote">
    <w:name w:val="Endnote"/>
    <w:link w:val="Endnote0"/>
    <w:rsid w:val="00D1282F"/>
    <w:pPr>
      <w:ind w:firstLine="851"/>
      <w:jc w:val="both"/>
    </w:pPr>
    <w:rPr>
      <w:rFonts w:ascii="XO Thames" w:hAnsi="XO Thames"/>
    </w:rPr>
  </w:style>
  <w:style w:type="character" w:customStyle="1" w:styleId="Endnote0">
    <w:name w:val="Endnote"/>
    <w:link w:val="Endnote"/>
    <w:rsid w:val="00D1282F"/>
    <w:rPr>
      <w:rFonts w:ascii="XO Thames" w:hAnsi="XO Thames"/>
      <w:sz w:val="22"/>
    </w:rPr>
  </w:style>
  <w:style w:type="character" w:customStyle="1" w:styleId="30">
    <w:name w:val="Заголовок 3 Знак"/>
    <w:link w:val="3"/>
    <w:rsid w:val="00D1282F"/>
    <w:rPr>
      <w:rFonts w:ascii="XO Thames" w:hAnsi="XO Thames"/>
      <w:b/>
      <w:sz w:val="26"/>
    </w:rPr>
  </w:style>
  <w:style w:type="paragraph" w:styleId="31">
    <w:name w:val="toc 3"/>
    <w:next w:val="a"/>
    <w:link w:val="32"/>
    <w:uiPriority w:val="39"/>
    <w:rsid w:val="00D1282F"/>
    <w:pPr>
      <w:ind w:left="400"/>
    </w:pPr>
    <w:rPr>
      <w:rFonts w:ascii="XO Thames" w:hAnsi="XO Thames"/>
      <w:sz w:val="28"/>
    </w:rPr>
  </w:style>
  <w:style w:type="character" w:customStyle="1" w:styleId="32">
    <w:name w:val="Оглавление 3 Знак"/>
    <w:link w:val="31"/>
    <w:rsid w:val="00D1282F"/>
    <w:rPr>
      <w:rFonts w:ascii="XO Thames" w:hAnsi="XO Thames"/>
      <w:sz w:val="28"/>
    </w:rPr>
  </w:style>
  <w:style w:type="character" w:customStyle="1" w:styleId="50">
    <w:name w:val="Заголовок 5 Знак"/>
    <w:link w:val="5"/>
    <w:rsid w:val="00D1282F"/>
    <w:rPr>
      <w:rFonts w:ascii="XO Thames" w:hAnsi="XO Thames"/>
      <w:b/>
      <w:sz w:val="22"/>
    </w:rPr>
  </w:style>
  <w:style w:type="character" w:customStyle="1" w:styleId="11">
    <w:name w:val="Заголовок 1 Знак"/>
    <w:link w:val="10"/>
    <w:rsid w:val="00D1282F"/>
    <w:rPr>
      <w:rFonts w:ascii="XO Thames" w:hAnsi="XO Thames"/>
      <w:b/>
      <w:sz w:val="32"/>
    </w:rPr>
  </w:style>
  <w:style w:type="paragraph" w:customStyle="1" w:styleId="12">
    <w:name w:val="Гиперссылка1"/>
    <w:link w:val="a3"/>
    <w:rsid w:val="00D1282F"/>
    <w:rPr>
      <w:color w:val="0000FF"/>
      <w:u w:val="single"/>
    </w:rPr>
  </w:style>
  <w:style w:type="character" w:styleId="a3">
    <w:name w:val="Hyperlink"/>
    <w:link w:val="12"/>
    <w:rsid w:val="00D1282F"/>
    <w:rPr>
      <w:color w:val="0000FF"/>
      <w:u w:val="single"/>
    </w:rPr>
  </w:style>
  <w:style w:type="paragraph" w:customStyle="1" w:styleId="Footnote">
    <w:name w:val="Footnote"/>
    <w:link w:val="Footnote0"/>
    <w:rsid w:val="00D1282F"/>
    <w:pPr>
      <w:ind w:firstLine="851"/>
      <w:jc w:val="both"/>
    </w:pPr>
    <w:rPr>
      <w:rFonts w:ascii="XO Thames" w:hAnsi="XO Thames"/>
    </w:rPr>
  </w:style>
  <w:style w:type="character" w:customStyle="1" w:styleId="Footnote0">
    <w:name w:val="Footnote"/>
    <w:link w:val="Footnote"/>
    <w:rsid w:val="00D1282F"/>
    <w:rPr>
      <w:rFonts w:ascii="XO Thames" w:hAnsi="XO Thames"/>
      <w:sz w:val="22"/>
    </w:rPr>
  </w:style>
  <w:style w:type="paragraph" w:styleId="13">
    <w:name w:val="toc 1"/>
    <w:next w:val="a"/>
    <w:link w:val="14"/>
    <w:uiPriority w:val="39"/>
    <w:rsid w:val="00D1282F"/>
    <w:rPr>
      <w:rFonts w:ascii="XO Thames" w:hAnsi="XO Thames"/>
      <w:b/>
      <w:sz w:val="28"/>
    </w:rPr>
  </w:style>
  <w:style w:type="character" w:customStyle="1" w:styleId="14">
    <w:name w:val="Оглавление 1 Знак"/>
    <w:link w:val="13"/>
    <w:rsid w:val="00D1282F"/>
    <w:rPr>
      <w:rFonts w:ascii="XO Thames" w:hAnsi="XO Thames"/>
      <w:b/>
      <w:sz w:val="28"/>
    </w:rPr>
  </w:style>
  <w:style w:type="paragraph" w:customStyle="1" w:styleId="HeaderandFooter">
    <w:name w:val="Header and Footer"/>
    <w:link w:val="HeaderandFooter0"/>
    <w:rsid w:val="00D1282F"/>
    <w:pPr>
      <w:spacing w:line="240" w:lineRule="auto"/>
      <w:jc w:val="both"/>
    </w:pPr>
    <w:rPr>
      <w:rFonts w:ascii="XO Thames" w:hAnsi="XO Thames"/>
      <w:sz w:val="28"/>
    </w:rPr>
  </w:style>
  <w:style w:type="character" w:customStyle="1" w:styleId="HeaderandFooter0">
    <w:name w:val="Header and Footer"/>
    <w:link w:val="HeaderandFooter"/>
    <w:rsid w:val="00D1282F"/>
    <w:rPr>
      <w:rFonts w:ascii="XO Thames" w:hAnsi="XO Thames"/>
      <w:sz w:val="28"/>
    </w:rPr>
  </w:style>
  <w:style w:type="paragraph" w:customStyle="1" w:styleId="15">
    <w:name w:val="Основной шрифт абзаца1"/>
    <w:rsid w:val="00D1282F"/>
  </w:style>
  <w:style w:type="paragraph" w:styleId="9">
    <w:name w:val="toc 9"/>
    <w:next w:val="a"/>
    <w:link w:val="90"/>
    <w:uiPriority w:val="39"/>
    <w:rsid w:val="00D1282F"/>
    <w:pPr>
      <w:ind w:left="1600"/>
    </w:pPr>
    <w:rPr>
      <w:rFonts w:ascii="XO Thames" w:hAnsi="XO Thames"/>
      <w:sz w:val="28"/>
    </w:rPr>
  </w:style>
  <w:style w:type="character" w:customStyle="1" w:styleId="90">
    <w:name w:val="Оглавление 9 Знак"/>
    <w:link w:val="9"/>
    <w:rsid w:val="00D1282F"/>
    <w:rPr>
      <w:rFonts w:ascii="XO Thames" w:hAnsi="XO Thames"/>
      <w:sz w:val="28"/>
    </w:rPr>
  </w:style>
  <w:style w:type="paragraph" w:styleId="8">
    <w:name w:val="toc 8"/>
    <w:next w:val="a"/>
    <w:link w:val="80"/>
    <w:uiPriority w:val="39"/>
    <w:rsid w:val="00D1282F"/>
    <w:pPr>
      <w:ind w:left="1400"/>
    </w:pPr>
    <w:rPr>
      <w:rFonts w:ascii="XO Thames" w:hAnsi="XO Thames"/>
      <w:sz w:val="28"/>
    </w:rPr>
  </w:style>
  <w:style w:type="character" w:customStyle="1" w:styleId="80">
    <w:name w:val="Оглавление 8 Знак"/>
    <w:link w:val="8"/>
    <w:rsid w:val="00D1282F"/>
    <w:rPr>
      <w:rFonts w:ascii="XO Thames" w:hAnsi="XO Thames"/>
      <w:sz w:val="28"/>
    </w:rPr>
  </w:style>
  <w:style w:type="paragraph" w:styleId="51">
    <w:name w:val="toc 5"/>
    <w:next w:val="a"/>
    <w:link w:val="52"/>
    <w:uiPriority w:val="39"/>
    <w:rsid w:val="00D1282F"/>
    <w:pPr>
      <w:ind w:left="800"/>
    </w:pPr>
    <w:rPr>
      <w:rFonts w:ascii="XO Thames" w:hAnsi="XO Thames"/>
      <w:sz w:val="28"/>
    </w:rPr>
  </w:style>
  <w:style w:type="character" w:customStyle="1" w:styleId="52">
    <w:name w:val="Оглавление 5 Знак"/>
    <w:link w:val="51"/>
    <w:rsid w:val="00D1282F"/>
    <w:rPr>
      <w:rFonts w:ascii="XO Thames" w:hAnsi="XO Thames"/>
      <w:sz w:val="28"/>
    </w:rPr>
  </w:style>
  <w:style w:type="paragraph" w:styleId="a4">
    <w:name w:val="Subtitle"/>
    <w:next w:val="a"/>
    <w:link w:val="a5"/>
    <w:uiPriority w:val="11"/>
    <w:qFormat/>
    <w:rsid w:val="00D1282F"/>
    <w:pPr>
      <w:jc w:val="both"/>
    </w:pPr>
    <w:rPr>
      <w:rFonts w:ascii="XO Thames" w:hAnsi="XO Thames"/>
      <w:i/>
      <w:sz w:val="24"/>
    </w:rPr>
  </w:style>
  <w:style w:type="character" w:customStyle="1" w:styleId="a5">
    <w:name w:val="Подзаголовок Знак"/>
    <w:link w:val="a4"/>
    <w:rsid w:val="00D1282F"/>
    <w:rPr>
      <w:rFonts w:ascii="XO Thames" w:hAnsi="XO Thames"/>
      <w:i/>
      <w:sz w:val="24"/>
    </w:rPr>
  </w:style>
  <w:style w:type="paragraph" w:styleId="a6">
    <w:name w:val="Title"/>
    <w:next w:val="a"/>
    <w:link w:val="a7"/>
    <w:uiPriority w:val="10"/>
    <w:qFormat/>
    <w:rsid w:val="00D1282F"/>
    <w:pPr>
      <w:spacing w:before="567" w:after="567"/>
      <w:jc w:val="center"/>
    </w:pPr>
    <w:rPr>
      <w:rFonts w:ascii="XO Thames" w:hAnsi="XO Thames"/>
      <w:b/>
      <w:caps/>
      <w:sz w:val="40"/>
    </w:rPr>
  </w:style>
  <w:style w:type="character" w:customStyle="1" w:styleId="a7">
    <w:name w:val="Заголовок Знак"/>
    <w:link w:val="a6"/>
    <w:rsid w:val="00D1282F"/>
    <w:rPr>
      <w:rFonts w:ascii="XO Thames" w:hAnsi="XO Thames"/>
      <w:b/>
      <w:caps/>
      <w:sz w:val="40"/>
    </w:rPr>
  </w:style>
  <w:style w:type="character" w:customStyle="1" w:styleId="40">
    <w:name w:val="Заголовок 4 Знак"/>
    <w:link w:val="4"/>
    <w:rsid w:val="00D1282F"/>
    <w:rPr>
      <w:rFonts w:ascii="XO Thames" w:hAnsi="XO Thames"/>
      <w:b/>
      <w:sz w:val="24"/>
    </w:rPr>
  </w:style>
  <w:style w:type="character" w:customStyle="1" w:styleId="20">
    <w:name w:val="Заголовок 2 Знак"/>
    <w:link w:val="2"/>
    <w:rsid w:val="00D1282F"/>
    <w:rPr>
      <w:rFonts w:ascii="XO Thames" w:hAnsi="XO Thames"/>
      <w:b/>
      <w:sz w:val="28"/>
    </w:rPr>
  </w:style>
  <w:style w:type="table" w:styleId="a8">
    <w:name w:val="Table Grid"/>
    <w:basedOn w:val="a1"/>
    <w:rsid w:val="00D128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2D673EC-A0B3-4C4C-963D-74B36DEFEFA8" TargetMode="External"/><Relationship Id="rId13" Type="http://schemas.openxmlformats.org/officeDocument/2006/relationships/hyperlink" Target="https://pravo-search.minjust.ru/bigs/showDocument.html?id=E999DCF9-926B-4FA1-9B51-8FD631C66B0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A61449B-B56F-4610-BED4-5CD8AA699305" TargetMode="External"/><Relationship Id="rId12" Type="http://schemas.openxmlformats.org/officeDocument/2006/relationships/hyperlink" Target="http://nla-service.minjust.ru:8080/rnla-links/w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46B58C0F-62BF-4C11-92A4-762C83FEE071"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0040F7A8-9A0D-4E71-BA36-B348C3CFE439" TargetMode="External"/><Relationship Id="rId5" Type="http://schemas.openxmlformats.org/officeDocument/2006/relationships/hyperlink" Target="https://pravo-search.minjust.ru/bigs/showDocument.html?id=57DEDFCD-7936-4996-BEF9-BBD065BD60CD" TargetMode="External"/><Relationship Id="rId15" Type="http://schemas.openxmlformats.org/officeDocument/2006/relationships/hyperlink" Target="https://pravo-search.minjust.ru/bigs/showDocument.html?id=14EB0F9E-FF4C-49C8-BFC5-3EDE32AF8A57" TargetMode="External"/><Relationship Id="rId10" Type="http://schemas.openxmlformats.org/officeDocument/2006/relationships/hyperlink" Target="https://pravo-search.minjust.ru/bigs/showDocument.html?id=F38AE4D2-0425-4CAE-A352-4229778FED79"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pravo-search.minjust.ru/bigs/showDocument.html?id=E999DCF9-926B-4FA1-9B51-8FD631C66B00" TargetMode="External"/><Relationship Id="rId14" Type="http://schemas.openxmlformats.org/officeDocument/2006/relationships/hyperlink" Target="https://pravo-search.minjust.ru/bigs/showDocument.html?id=313AE05C-60D9-4F9E-8A34-D942808694A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26991</Words>
  <Characters>153850</Characters>
  <Application>Microsoft Office Word</Application>
  <DocSecurity>0</DocSecurity>
  <Lines>1282</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троицкий сс</dc:creator>
  <cp:lastModifiedBy>Оля</cp:lastModifiedBy>
  <cp:revision>13</cp:revision>
  <cp:lastPrinted>2026-03-03T08:29:00Z</cp:lastPrinted>
  <dcterms:created xsi:type="dcterms:W3CDTF">2026-02-16T02:01:00Z</dcterms:created>
  <dcterms:modified xsi:type="dcterms:W3CDTF">2026-06-30T04:36:00Z</dcterms:modified>
</cp:coreProperties>
</file>