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632" w:rsidRPr="00412632" w:rsidRDefault="00412632" w:rsidP="00412632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2632">
        <w:rPr>
          <w:rFonts w:ascii="Times New Roman" w:hAnsi="Times New Roman"/>
          <w:b w:val="0"/>
          <w:sz w:val="28"/>
          <w:szCs w:val="28"/>
        </w:rPr>
        <w:t>РОССИЙСКАЯ ФЕДЕРАЦИЯ</w:t>
      </w:r>
    </w:p>
    <w:p w:rsidR="00412632" w:rsidRPr="00412632" w:rsidRDefault="00412632" w:rsidP="00412632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2632">
        <w:rPr>
          <w:rFonts w:ascii="Times New Roman" w:hAnsi="Times New Roman"/>
          <w:b w:val="0"/>
          <w:sz w:val="28"/>
          <w:szCs w:val="28"/>
        </w:rPr>
        <w:t>АДМИНИСТРАЦИЯ БОЛЬШЕШЕЛКОВНИКОВСКОГО СЕЛЬСОВЕТА</w:t>
      </w:r>
    </w:p>
    <w:p w:rsidR="00412632" w:rsidRPr="00412632" w:rsidRDefault="00412632" w:rsidP="00412632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2632">
        <w:rPr>
          <w:rFonts w:ascii="Times New Roman" w:hAnsi="Times New Roman"/>
          <w:b w:val="0"/>
          <w:sz w:val="28"/>
          <w:szCs w:val="28"/>
        </w:rPr>
        <w:t>РУБЦОВСКОГО РАЙОНА АЛТАЙСКОГО КРАЯ</w:t>
      </w:r>
    </w:p>
    <w:p w:rsidR="00412632" w:rsidRPr="00412632" w:rsidRDefault="00412632" w:rsidP="00412632">
      <w:pPr>
        <w:pStyle w:val="a6"/>
        <w:spacing w:before="0" w:after="0"/>
        <w:rPr>
          <w:rFonts w:ascii="Times New Roman" w:hAnsi="Times New Roman"/>
          <w:sz w:val="28"/>
          <w:szCs w:val="28"/>
        </w:rPr>
      </w:pPr>
    </w:p>
    <w:p w:rsidR="00412632" w:rsidRPr="00412632" w:rsidRDefault="00412632" w:rsidP="00412632">
      <w:pPr>
        <w:pStyle w:val="a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412632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412632" w:rsidRPr="00412632" w:rsidRDefault="00412632" w:rsidP="00412632">
      <w:pPr>
        <w:pStyle w:val="a6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4F2E47" w:rsidRDefault="004F2E47" w:rsidP="004F2E47">
      <w:pPr>
        <w:pStyle w:val="a6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20.04</w:t>
      </w:r>
      <w:r w:rsidR="00412632" w:rsidRPr="00412632">
        <w:rPr>
          <w:rFonts w:ascii="Times New Roman" w:hAnsi="Times New Roman"/>
          <w:b w:val="0"/>
          <w:sz w:val="28"/>
          <w:szCs w:val="28"/>
        </w:rPr>
        <w:t xml:space="preserve">.2026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№ 15</w:t>
      </w:r>
    </w:p>
    <w:p w:rsidR="004F2E47" w:rsidRPr="004F2E47" w:rsidRDefault="004F2E47" w:rsidP="004F2E47">
      <w:pPr>
        <w:jc w:val="center"/>
        <w:rPr>
          <w:sz w:val="28"/>
          <w:szCs w:val="28"/>
        </w:rPr>
      </w:pPr>
      <w:r w:rsidRPr="004F2E47">
        <w:rPr>
          <w:sz w:val="28"/>
          <w:szCs w:val="28"/>
        </w:rPr>
        <w:t xml:space="preserve">с. Большая </w:t>
      </w:r>
      <w:proofErr w:type="spellStart"/>
      <w:r w:rsidRPr="004F2E47">
        <w:rPr>
          <w:sz w:val="28"/>
          <w:szCs w:val="28"/>
        </w:rPr>
        <w:t>Шелковка</w:t>
      </w:r>
      <w:proofErr w:type="spellEnd"/>
    </w:p>
    <w:p w:rsidR="00E74257" w:rsidRPr="00C871FF" w:rsidRDefault="00C871FF" w:rsidP="00C871FF">
      <w:pPr>
        <w:ind w:right="5810"/>
        <w:jc w:val="both"/>
        <w:rPr>
          <w:sz w:val="28"/>
          <w:szCs w:val="28"/>
        </w:rPr>
      </w:pPr>
      <w:r w:rsidRPr="00C871FF">
        <w:rPr>
          <w:sz w:val="28"/>
          <w:szCs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E74257" w:rsidRPr="00C871FF" w:rsidRDefault="00C871FF" w:rsidP="00C871FF">
      <w:pPr>
        <w:ind w:firstLine="720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В соответствии с частью 7-1 статьи 8 Федерального закона                           от 25.12.2008 № 273-ФЗ «О противодействии коррупции» администраци</w:t>
      </w:r>
      <w:r w:rsidR="001C30C5">
        <w:rPr>
          <w:sz w:val="28"/>
          <w:szCs w:val="28"/>
        </w:rPr>
        <w:t xml:space="preserve">я </w:t>
      </w:r>
      <w:proofErr w:type="spellStart"/>
      <w:r w:rsidR="001C30C5">
        <w:rPr>
          <w:sz w:val="28"/>
          <w:szCs w:val="28"/>
        </w:rPr>
        <w:t>Большешелковниковского</w:t>
      </w:r>
      <w:proofErr w:type="spellEnd"/>
      <w:r w:rsidR="001C30C5">
        <w:rPr>
          <w:sz w:val="28"/>
          <w:szCs w:val="28"/>
        </w:rPr>
        <w:t xml:space="preserve"> сельсовета</w:t>
      </w:r>
      <w:r w:rsidRPr="00C871FF">
        <w:rPr>
          <w:sz w:val="28"/>
          <w:szCs w:val="28"/>
        </w:rPr>
        <w:t>.</w:t>
      </w:r>
    </w:p>
    <w:p w:rsidR="00E74257" w:rsidRPr="00C871FF" w:rsidRDefault="00E74257" w:rsidP="00C871FF">
      <w:pPr>
        <w:ind w:firstLine="539"/>
        <w:rPr>
          <w:sz w:val="28"/>
          <w:szCs w:val="28"/>
        </w:rPr>
      </w:pPr>
    </w:p>
    <w:p w:rsidR="00E74257" w:rsidRPr="00C871FF" w:rsidRDefault="00C871FF" w:rsidP="00C871FF">
      <w:pPr>
        <w:ind w:firstLine="539"/>
        <w:jc w:val="center"/>
        <w:rPr>
          <w:sz w:val="28"/>
          <w:szCs w:val="28"/>
        </w:rPr>
      </w:pPr>
      <w:r w:rsidRPr="00C871FF">
        <w:rPr>
          <w:sz w:val="28"/>
          <w:szCs w:val="28"/>
        </w:rPr>
        <w:t>ПОСТАНОВЛЯЕТ:</w:t>
      </w:r>
    </w:p>
    <w:p w:rsidR="00E74257" w:rsidRPr="00C871FF" w:rsidRDefault="00E74257" w:rsidP="00C871FF">
      <w:pPr>
        <w:ind w:firstLine="539"/>
        <w:jc w:val="center"/>
        <w:rPr>
          <w:sz w:val="28"/>
          <w:szCs w:val="28"/>
        </w:rPr>
      </w:pP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1C30C5" w:rsidRPr="0012610E" w:rsidRDefault="001C30C5" w:rsidP="001C30C5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71FF" w:rsidRPr="00C871FF">
        <w:rPr>
          <w:sz w:val="28"/>
          <w:szCs w:val="28"/>
        </w:rPr>
        <w:t>. Опубликовать настоящее постан</w:t>
      </w:r>
      <w:r>
        <w:rPr>
          <w:sz w:val="28"/>
          <w:szCs w:val="28"/>
        </w:rPr>
        <w:t>овление в  соответствии с установленным порядком, в сети Интернет</w:t>
      </w:r>
      <w:r w:rsidRPr="0012610E">
        <w:rPr>
          <w:sz w:val="28"/>
          <w:szCs w:val="28"/>
        </w:rPr>
        <w:t>.</w:t>
      </w:r>
    </w:p>
    <w:p w:rsidR="00E74257" w:rsidRPr="00C871FF" w:rsidRDefault="001C30C5" w:rsidP="001C30C5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871FF" w:rsidRPr="00C871FF">
        <w:rPr>
          <w:sz w:val="28"/>
          <w:szCs w:val="28"/>
        </w:rPr>
        <w:t xml:space="preserve">. </w:t>
      </w:r>
      <w:proofErr w:type="gramStart"/>
      <w:r w:rsidR="00C871FF" w:rsidRPr="00C871FF">
        <w:rPr>
          <w:sz w:val="28"/>
          <w:szCs w:val="28"/>
        </w:rPr>
        <w:t>Контроль за</w:t>
      </w:r>
      <w:proofErr w:type="gramEnd"/>
      <w:r w:rsidR="00C871FF" w:rsidRPr="00C871FF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Главу сельсовета</w:t>
      </w:r>
      <w:r w:rsidR="00C871FF" w:rsidRPr="00C871FF">
        <w:rPr>
          <w:sz w:val="28"/>
          <w:szCs w:val="28"/>
        </w:rPr>
        <w:t>.</w:t>
      </w:r>
    </w:p>
    <w:p w:rsidR="00E74257" w:rsidRPr="00C871FF" w:rsidRDefault="00E74257" w:rsidP="001C30C5">
      <w:pPr>
        <w:ind w:left="6371" w:firstLine="1"/>
        <w:jc w:val="both"/>
        <w:rPr>
          <w:sz w:val="28"/>
          <w:szCs w:val="28"/>
        </w:rPr>
      </w:pPr>
    </w:p>
    <w:p w:rsidR="00E74257" w:rsidRPr="00C871FF" w:rsidRDefault="001C30C5" w:rsidP="00C871FF">
      <w:pPr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С.А. </w:t>
      </w:r>
      <w:proofErr w:type="spellStart"/>
      <w:r>
        <w:rPr>
          <w:sz w:val="28"/>
          <w:szCs w:val="28"/>
        </w:rPr>
        <w:t>Зятников</w:t>
      </w:r>
      <w:proofErr w:type="spellEnd"/>
    </w:p>
    <w:p w:rsidR="00E74257" w:rsidRPr="001C30C5" w:rsidRDefault="00C871FF" w:rsidP="00C871FF">
      <w:pPr>
        <w:ind w:left="5040"/>
        <w:rPr>
          <w:sz w:val="28"/>
          <w:szCs w:val="28"/>
        </w:rPr>
      </w:pPr>
      <w:r w:rsidRPr="00C871FF">
        <w:rPr>
          <w:sz w:val="28"/>
          <w:szCs w:val="28"/>
        </w:rPr>
        <w:br w:type="page"/>
      </w:r>
      <w:r w:rsidRPr="00C871FF">
        <w:rPr>
          <w:sz w:val="28"/>
          <w:szCs w:val="28"/>
        </w:rPr>
        <w:lastRenderedPageBreak/>
        <w:t xml:space="preserve">Утверждено постановлением администрации </w:t>
      </w:r>
      <w:r w:rsidRPr="001C30C5">
        <w:rPr>
          <w:sz w:val="28"/>
          <w:szCs w:val="28"/>
        </w:rPr>
        <w:t>муниципального образования</w:t>
      </w:r>
      <w:r w:rsidR="001C30C5">
        <w:rPr>
          <w:sz w:val="28"/>
          <w:szCs w:val="28"/>
        </w:rPr>
        <w:t xml:space="preserve"> </w:t>
      </w:r>
      <w:proofErr w:type="spellStart"/>
      <w:r w:rsidR="001C30C5">
        <w:rPr>
          <w:sz w:val="28"/>
          <w:szCs w:val="28"/>
        </w:rPr>
        <w:t>Большешелковниковского</w:t>
      </w:r>
      <w:proofErr w:type="spellEnd"/>
      <w:r w:rsidR="001C30C5">
        <w:rPr>
          <w:sz w:val="28"/>
          <w:szCs w:val="28"/>
        </w:rPr>
        <w:t xml:space="preserve"> сельсовета</w:t>
      </w:r>
    </w:p>
    <w:p w:rsidR="00E74257" w:rsidRPr="00C871FF" w:rsidRDefault="001C30C5" w:rsidP="00C871FF">
      <w:pPr>
        <w:ind w:left="5040"/>
        <w:rPr>
          <w:sz w:val="28"/>
          <w:szCs w:val="28"/>
        </w:rPr>
      </w:pPr>
      <w:r>
        <w:rPr>
          <w:sz w:val="28"/>
          <w:szCs w:val="28"/>
        </w:rPr>
        <w:t>от 20.04.2026 г. № 15</w:t>
      </w:r>
    </w:p>
    <w:p w:rsidR="00E74257" w:rsidRPr="00C871FF" w:rsidRDefault="00E74257" w:rsidP="00C871FF">
      <w:pPr>
        <w:jc w:val="center"/>
        <w:outlineLvl w:val="0"/>
        <w:rPr>
          <w:sz w:val="28"/>
          <w:szCs w:val="28"/>
        </w:rPr>
      </w:pPr>
    </w:p>
    <w:p w:rsidR="00E74257" w:rsidRPr="00C871FF" w:rsidRDefault="00E74257" w:rsidP="00C871FF">
      <w:pPr>
        <w:jc w:val="center"/>
        <w:outlineLvl w:val="0"/>
        <w:rPr>
          <w:sz w:val="28"/>
          <w:szCs w:val="28"/>
        </w:rPr>
      </w:pPr>
    </w:p>
    <w:p w:rsidR="00E74257" w:rsidRPr="00C871FF" w:rsidRDefault="00E74257" w:rsidP="00C871FF">
      <w:pPr>
        <w:jc w:val="center"/>
        <w:outlineLvl w:val="0"/>
        <w:rPr>
          <w:sz w:val="28"/>
          <w:szCs w:val="28"/>
        </w:rPr>
      </w:pPr>
    </w:p>
    <w:p w:rsidR="00E74257" w:rsidRPr="00C871FF" w:rsidRDefault="00C871FF" w:rsidP="00C871FF">
      <w:pPr>
        <w:jc w:val="center"/>
        <w:outlineLvl w:val="0"/>
        <w:rPr>
          <w:sz w:val="28"/>
          <w:szCs w:val="28"/>
        </w:rPr>
      </w:pPr>
      <w:r w:rsidRPr="00C871FF">
        <w:rPr>
          <w:sz w:val="28"/>
          <w:szCs w:val="28"/>
        </w:rPr>
        <w:t>ПРАВИЛА</w:t>
      </w:r>
    </w:p>
    <w:p w:rsidR="00E74257" w:rsidRPr="00C871FF" w:rsidRDefault="00C871FF" w:rsidP="00C871FF">
      <w:pPr>
        <w:pStyle w:val="ConsPlusNonformat"/>
        <w:widowControl/>
        <w:ind w:firstLine="720"/>
        <w:jc w:val="center"/>
        <w:rPr>
          <w:rFonts w:ascii="Times New Roman" w:hAnsi="Times New Roman"/>
          <w:sz w:val="28"/>
          <w:szCs w:val="28"/>
        </w:rPr>
      </w:pPr>
      <w:r w:rsidRPr="00C871FF">
        <w:rPr>
          <w:rFonts w:ascii="Times New Roman" w:hAnsi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E74257" w:rsidRPr="00C871FF" w:rsidRDefault="00E74257" w:rsidP="00C871FF">
      <w:pPr>
        <w:pStyle w:val="ConsPlusNonformat"/>
        <w:widowControl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74257" w:rsidRPr="00C871FF" w:rsidRDefault="00C871FF" w:rsidP="00C871FF">
      <w:pPr>
        <w:pStyle w:val="ConsPlusNonformat"/>
        <w:widowControl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C871FF">
        <w:rPr>
          <w:rFonts w:ascii="Times New Roman" w:hAnsi="Times New Roman"/>
          <w:spacing w:val="-4"/>
          <w:sz w:val="28"/>
          <w:szCs w:val="28"/>
        </w:rPr>
        <w:t xml:space="preserve">1. Настоящими Правилами устанавливается порядок проведения проверки достоверности и </w:t>
      </w:r>
      <w:proofErr w:type="gramStart"/>
      <w:r w:rsidRPr="00C871FF">
        <w:rPr>
          <w:rFonts w:ascii="Times New Roman" w:hAnsi="Times New Roman"/>
          <w:spacing w:val="-4"/>
          <w:sz w:val="28"/>
          <w:szCs w:val="28"/>
        </w:rPr>
        <w:t>полноты</w:t>
      </w:r>
      <w:proofErr w:type="gramEnd"/>
      <w:r w:rsidRPr="00C871FF">
        <w:rPr>
          <w:rFonts w:ascii="Times New Roman" w:hAnsi="Times New Roman"/>
          <w:spacing w:val="-4"/>
          <w:sz w:val="28"/>
          <w:szCs w:val="28"/>
        </w:rPr>
        <w:t xml:space="preserve"> представленных гражданами, претендующими на замещение должностей руководителей </w:t>
      </w:r>
      <w:r w:rsidRPr="00C871FF">
        <w:rPr>
          <w:rFonts w:ascii="Times New Roman" w:hAnsi="Times New Roman"/>
          <w:sz w:val="28"/>
          <w:szCs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E74257" w:rsidRPr="00C871FF" w:rsidRDefault="00C871FF" w:rsidP="00C871FF">
      <w:pPr>
        <w:ind w:left="14"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 w:rsidRPr="00C871FF">
        <w:rPr>
          <w:i/>
          <w:sz w:val="28"/>
          <w:szCs w:val="28"/>
        </w:rPr>
        <w:t xml:space="preserve"> </w:t>
      </w:r>
      <w:r w:rsidRPr="00C871FF">
        <w:rPr>
          <w:sz w:val="28"/>
          <w:szCs w:val="28"/>
        </w:rPr>
        <w:t>или лицом, которому такие полномочия предоставлены Учредителем.</w:t>
      </w:r>
    </w:p>
    <w:p w:rsidR="00E74257" w:rsidRPr="00C871FF" w:rsidRDefault="00C871FF" w:rsidP="00C871FF">
      <w:pPr>
        <w:widowControl w:val="0"/>
        <w:ind w:left="14" w:right="19" w:firstLine="695"/>
        <w:jc w:val="both"/>
        <w:rPr>
          <w:sz w:val="28"/>
          <w:szCs w:val="28"/>
        </w:rPr>
      </w:pPr>
      <w:r w:rsidRPr="00C871FF">
        <w:rPr>
          <w:sz w:val="28"/>
          <w:szCs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4" w:history="1">
        <w:r w:rsidRPr="00C871FF">
          <w:rPr>
            <w:rStyle w:val="a3"/>
            <w:color w:val="000000"/>
            <w:sz w:val="28"/>
            <w:szCs w:val="28"/>
            <w:u w:val="none"/>
          </w:rPr>
          <w:t>пункте 5</w:t>
        </w:r>
      </w:hyperlink>
      <w:r w:rsidRPr="00C871FF">
        <w:rPr>
          <w:sz w:val="28"/>
          <w:szCs w:val="28"/>
        </w:rPr>
        <w:t xml:space="preserve"> настоящих Правил.</w:t>
      </w:r>
    </w:p>
    <w:p w:rsidR="00E74257" w:rsidRPr="00C871FF" w:rsidRDefault="00C871FF" w:rsidP="00C871FF">
      <w:pPr>
        <w:widowControl w:val="0"/>
        <w:ind w:right="43" w:firstLine="709"/>
        <w:jc w:val="both"/>
        <w:rPr>
          <w:spacing w:val="-3"/>
          <w:sz w:val="28"/>
          <w:szCs w:val="28"/>
        </w:rPr>
      </w:pPr>
      <w:r w:rsidRPr="00C871FF">
        <w:rPr>
          <w:sz w:val="28"/>
          <w:szCs w:val="28"/>
        </w:rPr>
        <w:t>4. Проверку осуществляет уполномоченное структурное подразделение либо должностное лицо</w:t>
      </w:r>
      <w:r w:rsidRPr="00C871FF">
        <w:rPr>
          <w:spacing w:val="-3"/>
          <w:sz w:val="28"/>
          <w:szCs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E74257" w:rsidRPr="00C871FF" w:rsidRDefault="00C871FF" w:rsidP="00C871FF">
      <w:pPr>
        <w:widowControl w:val="0"/>
        <w:ind w:left="5" w:firstLine="704"/>
        <w:jc w:val="both"/>
        <w:rPr>
          <w:spacing w:val="-4"/>
          <w:sz w:val="28"/>
          <w:szCs w:val="28"/>
        </w:rPr>
      </w:pPr>
      <w:r w:rsidRPr="00C871FF">
        <w:rPr>
          <w:spacing w:val="-4"/>
          <w:sz w:val="28"/>
          <w:szCs w:val="28"/>
        </w:rPr>
        <w:t xml:space="preserve">5. </w:t>
      </w:r>
      <w:r w:rsidRPr="00C871FF">
        <w:rPr>
          <w:spacing w:val="-3"/>
          <w:sz w:val="28"/>
          <w:szCs w:val="28"/>
        </w:rPr>
        <w:t>Основанием для осуществления проверки является информация,  п</w:t>
      </w:r>
      <w:r w:rsidRPr="00C871FF">
        <w:rPr>
          <w:spacing w:val="-4"/>
          <w:sz w:val="28"/>
          <w:szCs w:val="28"/>
        </w:rPr>
        <w:t xml:space="preserve">редставленная в письменном виде в установленном порядке: </w:t>
      </w:r>
    </w:p>
    <w:p w:rsidR="00E74257" w:rsidRPr="00C871FF" w:rsidRDefault="00C871FF" w:rsidP="00C871FF">
      <w:pPr>
        <w:ind w:left="14" w:right="19" w:firstLine="695"/>
        <w:jc w:val="both"/>
        <w:rPr>
          <w:sz w:val="28"/>
          <w:szCs w:val="28"/>
        </w:rPr>
      </w:pPr>
      <w:r w:rsidRPr="00C871FF">
        <w:rPr>
          <w:spacing w:val="-4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74257" w:rsidRPr="00C871FF" w:rsidRDefault="00C871FF" w:rsidP="00C871FF">
      <w:pPr>
        <w:ind w:left="10" w:right="5" w:firstLine="699"/>
        <w:jc w:val="both"/>
        <w:rPr>
          <w:spacing w:val="-3"/>
          <w:sz w:val="28"/>
          <w:szCs w:val="28"/>
        </w:rPr>
      </w:pPr>
      <w:r w:rsidRPr="00C871FF">
        <w:rPr>
          <w:spacing w:val="3"/>
          <w:sz w:val="28"/>
          <w:szCs w:val="28"/>
        </w:rPr>
        <w:t xml:space="preserve">б) </w:t>
      </w:r>
      <w:r w:rsidRPr="00C871FF">
        <w:rPr>
          <w:spacing w:val="-3"/>
          <w:sz w:val="28"/>
          <w:szCs w:val="28"/>
        </w:rPr>
        <w:t>уполномоченным структурным подразделением (должностным лицом)</w:t>
      </w:r>
      <w:r w:rsidRPr="00C871FF">
        <w:rPr>
          <w:spacing w:val="-5"/>
          <w:sz w:val="28"/>
          <w:szCs w:val="28"/>
        </w:rPr>
        <w:t>;</w:t>
      </w:r>
    </w:p>
    <w:p w:rsidR="00E74257" w:rsidRPr="00C871FF" w:rsidRDefault="00C871FF" w:rsidP="00C871FF">
      <w:pPr>
        <w:ind w:left="14" w:firstLine="695"/>
        <w:jc w:val="both"/>
        <w:rPr>
          <w:sz w:val="28"/>
          <w:szCs w:val="28"/>
        </w:rPr>
      </w:pPr>
      <w:r w:rsidRPr="00C871FF">
        <w:rPr>
          <w:sz w:val="28"/>
          <w:szCs w:val="28"/>
        </w:rPr>
        <w:t xml:space="preserve">в) постоянно действующими руководящими органами политических </w:t>
      </w:r>
      <w:r w:rsidRPr="00C871FF">
        <w:rPr>
          <w:spacing w:val="-3"/>
          <w:sz w:val="28"/>
          <w:szCs w:val="28"/>
        </w:rPr>
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</w:r>
      <w:r w:rsidRPr="00C871FF">
        <w:rPr>
          <w:spacing w:val="-5"/>
          <w:sz w:val="28"/>
          <w:szCs w:val="28"/>
        </w:rPr>
        <w:t>политическими партиями;</w:t>
      </w:r>
    </w:p>
    <w:p w:rsidR="00E74257" w:rsidRPr="00C871FF" w:rsidRDefault="00C871FF" w:rsidP="00C871FF">
      <w:pPr>
        <w:widowControl w:val="0"/>
        <w:ind w:firstLine="709"/>
        <w:jc w:val="both"/>
        <w:rPr>
          <w:sz w:val="28"/>
          <w:szCs w:val="28"/>
        </w:rPr>
      </w:pPr>
      <w:r w:rsidRPr="00C871FF">
        <w:rPr>
          <w:spacing w:val="-5"/>
          <w:sz w:val="28"/>
          <w:szCs w:val="28"/>
        </w:rPr>
        <w:t xml:space="preserve">г) Общественной палатой Российской Федерации и Общественной </w:t>
      </w:r>
      <w:r w:rsidRPr="00C871FF">
        <w:rPr>
          <w:spacing w:val="-5"/>
          <w:sz w:val="28"/>
          <w:szCs w:val="28"/>
        </w:rPr>
        <w:lastRenderedPageBreak/>
        <w:t>палатой Алтайского края;</w:t>
      </w:r>
    </w:p>
    <w:p w:rsidR="00E74257" w:rsidRPr="00C871FF" w:rsidRDefault="00C871FF" w:rsidP="00C871FF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C871FF">
        <w:rPr>
          <w:spacing w:val="-5"/>
          <w:sz w:val="28"/>
          <w:szCs w:val="28"/>
        </w:rPr>
        <w:t>д</w:t>
      </w:r>
      <w:proofErr w:type="spellEnd"/>
      <w:r w:rsidRPr="00C871FF">
        <w:rPr>
          <w:spacing w:val="-5"/>
          <w:sz w:val="28"/>
          <w:szCs w:val="28"/>
        </w:rPr>
        <w:t>) общероссийскими, краевыми и местными средствами массовой информации.</w:t>
      </w:r>
    </w:p>
    <w:p w:rsidR="00E74257" w:rsidRPr="00C871FF" w:rsidRDefault="00C871FF" w:rsidP="00C871FF">
      <w:pPr>
        <w:widowControl w:val="0"/>
        <w:ind w:firstLine="709"/>
        <w:jc w:val="both"/>
        <w:rPr>
          <w:spacing w:val="-11"/>
          <w:sz w:val="28"/>
          <w:szCs w:val="28"/>
        </w:rPr>
      </w:pPr>
      <w:r w:rsidRPr="00C871FF">
        <w:rPr>
          <w:spacing w:val="-2"/>
          <w:sz w:val="28"/>
          <w:szCs w:val="28"/>
        </w:rPr>
        <w:t xml:space="preserve">6. Информация анонимного характера не может служить основанием </w:t>
      </w:r>
      <w:r w:rsidRPr="00C871FF">
        <w:rPr>
          <w:spacing w:val="-4"/>
          <w:sz w:val="28"/>
          <w:szCs w:val="28"/>
        </w:rPr>
        <w:t>для проверки.</w:t>
      </w:r>
    </w:p>
    <w:p w:rsidR="00E74257" w:rsidRPr="00C871FF" w:rsidRDefault="00C871FF" w:rsidP="00C871FF">
      <w:pPr>
        <w:widowControl w:val="0"/>
        <w:ind w:firstLine="709"/>
        <w:jc w:val="both"/>
        <w:rPr>
          <w:sz w:val="28"/>
          <w:szCs w:val="28"/>
        </w:rPr>
      </w:pPr>
      <w:r w:rsidRPr="00C871FF">
        <w:rPr>
          <w:spacing w:val="-10"/>
          <w:sz w:val="28"/>
          <w:szCs w:val="28"/>
        </w:rPr>
        <w:t xml:space="preserve">7. </w:t>
      </w:r>
      <w:r w:rsidRPr="00C871FF">
        <w:rPr>
          <w:spacing w:val="-2"/>
          <w:sz w:val="28"/>
          <w:szCs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 w:rsidRPr="00C871FF">
        <w:rPr>
          <w:spacing w:val="-5"/>
          <w:sz w:val="28"/>
          <w:szCs w:val="28"/>
        </w:rPr>
        <w:t xml:space="preserve">90 дней </w:t>
      </w:r>
      <w:r w:rsidRPr="00C871FF">
        <w:rPr>
          <w:sz w:val="28"/>
          <w:szCs w:val="28"/>
        </w:rPr>
        <w:t>Учредителем или лицом, которому такие полномочия предоставлены Учредителем (</w:t>
      </w:r>
      <w:r w:rsidRPr="00C871FF">
        <w:rPr>
          <w:i/>
          <w:sz w:val="28"/>
          <w:szCs w:val="28"/>
        </w:rPr>
        <w:t>лицом, принявшим решение о проведении проверки</w:t>
      </w:r>
      <w:r w:rsidRPr="00C871FF">
        <w:rPr>
          <w:sz w:val="28"/>
          <w:szCs w:val="28"/>
        </w:rPr>
        <w:t>).</w:t>
      </w:r>
    </w:p>
    <w:p w:rsidR="00E74257" w:rsidRPr="00C871FF" w:rsidRDefault="00C871FF" w:rsidP="00C871FF">
      <w:pPr>
        <w:ind w:right="-5" w:firstLine="709"/>
        <w:jc w:val="both"/>
        <w:rPr>
          <w:spacing w:val="-6"/>
          <w:sz w:val="28"/>
          <w:szCs w:val="28"/>
        </w:rPr>
      </w:pPr>
      <w:r w:rsidRPr="00C871FF">
        <w:rPr>
          <w:spacing w:val="-11"/>
          <w:sz w:val="28"/>
          <w:szCs w:val="28"/>
        </w:rPr>
        <w:t>8. При осуществлении проверки уполномоченное структурное подразделение</w:t>
      </w:r>
      <w:r w:rsidRPr="00C871FF">
        <w:rPr>
          <w:spacing w:val="-6"/>
          <w:sz w:val="28"/>
          <w:szCs w:val="28"/>
        </w:rPr>
        <w:t xml:space="preserve">  (должностное лицо) вправе:</w:t>
      </w: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а) проводить беседу с гражданином или руководителем муниципального учреждения;</w:t>
      </w: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</w:t>
      </w:r>
      <w:proofErr w:type="gramStart"/>
      <w:r w:rsidRPr="00C871FF">
        <w:rPr>
          <w:sz w:val="28"/>
          <w:szCs w:val="28"/>
        </w:rPr>
        <w:t>дств в с</w:t>
      </w:r>
      <w:proofErr w:type="gramEnd"/>
      <w:r w:rsidRPr="00C871FF">
        <w:rPr>
          <w:sz w:val="28"/>
          <w:szCs w:val="28"/>
        </w:rPr>
        <w:t>оответствии со статьей 8.2 Федерального закона от 25.12.2008               № 273-ФЗ «О противодействии коррупции».</w:t>
      </w:r>
    </w:p>
    <w:p w:rsidR="00E74257" w:rsidRPr="00C871FF" w:rsidRDefault="00C871FF" w:rsidP="00C871FF">
      <w:pPr>
        <w:ind w:left="5" w:firstLine="709"/>
        <w:jc w:val="both"/>
        <w:rPr>
          <w:i/>
          <w:spacing w:val="-4"/>
          <w:sz w:val="28"/>
          <w:szCs w:val="28"/>
        </w:rPr>
      </w:pPr>
      <w:r w:rsidRPr="00C871FF">
        <w:rPr>
          <w:spacing w:val="-6"/>
          <w:sz w:val="28"/>
          <w:szCs w:val="28"/>
        </w:rPr>
        <w:t>10</w:t>
      </w:r>
      <w:r w:rsidRPr="00C871FF">
        <w:rPr>
          <w:spacing w:val="-12"/>
          <w:sz w:val="28"/>
          <w:szCs w:val="28"/>
        </w:rPr>
        <w:t>. Учредитель</w:t>
      </w:r>
      <w:r w:rsidRPr="00C871FF">
        <w:rPr>
          <w:spacing w:val="-4"/>
          <w:sz w:val="28"/>
          <w:szCs w:val="28"/>
        </w:rPr>
        <w:t xml:space="preserve"> или лицо, которому такие полномочия предоставлены Учредителем, обеспечивает:</w:t>
      </w:r>
    </w:p>
    <w:p w:rsidR="00E74257" w:rsidRPr="00C871FF" w:rsidRDefault="00C871FF" w:rsidP="00C871FF">
      <w:pPr>
        <w:ind w:left="5" w:right="34" w:firstLine="704"/>
        <w:jc w:val="both"/>
        <w:rPr>
          <w:spacing w:val="-4"/>
          <w:sz w:val="28"/>
          <w:szCs w:val="28"/>
        </w:rPr>
      </w:pPr>
      <w:r w:rsidRPr="00C871FF">
        <w:rPr>
          <w:spacing w:val="-3"/>
          <w:sz w:val="28"/>
          <w:szCs w:val="28"/>
        </w:rPr>
        <w:t>а) уведомление в письменной форме руководителя муниципального у</w:t>
      </w:r>
      <w:r w:rsidRPr="00C871FF">
        <w:rPr>
          <w:spacing w:val="1"/>
          <w:sz w:val="28"/>
          <w:szCs w:val="28"/>
        </w:rPr>
        <w:t xml:space="preserve">чреждения о начале в отношении его проверки </w:t>
      </w:r>
      <w:r w:rsidRPr="00C871FF">
        <w:rPr>
          <w:spacing w:val="-3"/>
          <w:sz w:val="28"/>
          <w:szCs w:val="28"/>
        </w:rPr>
        <w:t>- в течение 2</w:t>
      </w:r>
      <w:r w:rsidRPr="00C871FF">
        <w:rPr>
          <w:spacing w:val="-4"/>
          <w:sz w:val="28"/>
          <w:szCs w:val="28"/>
        </w:rPr>
        <w:t xml:space="preserve"> рабочих дней со дня принятия  решения о начале проверки;</w:t>
      </w:r>
    </w:p>
    <w:p w:rsidR="00E74257" w:rsidRPr="00C871FF" w:rsidRDefault="00C871FF" w:rsidP="00C871FF">
      <w:pPr>
        <w:ind w:firstLine="709"/>
        <w:jc w:val="both"/>
        <w:rPr>
          <w:sz w:val="28"/>
          <w:szCs w:val="28"/>
        </w:rPr>
      </w:pPr>
      <w:r w:rsidRPr="00C871FF">
        <w:rPr>
          <w:sz w:val="28"/>
          <w:szCs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5" w:history="1">
        <w:r w:rsidRPr="00C871FF">
          <w:rPr>
            <w:sz w:val="28"/>
            <w:szCs w:val="28"/>
          </w:rPr>
          <w:t>пункте 1</w:t>
        </w:r>
      </w:hyperlink>
      <w:r w:rsidRPr="00C871FF">
        <w:rPr>
          <w:sz w:val="28"/>
          <w:szCs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E74257" w:rsidRPr="00C871FF" w:rsidRDefault="00C871FF" w:rsidP="00C871FF">
      <w:pPr>
        <w:ind w:firstLine="709"/>
        <w:jc w:val="both"/>
        <w:rPr>
          <w:i/>
          <w:sz w:val="28"/>
          <w:szCs w:val="28"/>
        </w:rPr>
      </w:pPr>
      <w:r w:rsidRPr="00C871FF">
        <w:rPr>
          <w:spacing w:val="-13"/>
          <w:sz w:val="28"/>
          <w:szCs w:val="28"/>
        </w:rPr>
        <w:t xml:space="preserve">11. </w:t>
      </w:r>
      <w:r w:rsidRPr="00C871FF">
        <w:rPr>
          <w:spacing w:val="-5"/>
          <w:sz w:val="28"/>
          <w:szCs w:val="28"/>
        </w:rPr>
        <w:t xml:space="preserve">По окончании проверки </w:t>
      </w:r>
      <w:r w:rsidRPr="00C871FF">
        <w:rPr>
          <w:sz w:val="28"/>
          <w:szCs w:val="28"/>
        </w:rPr>
        <w:t>Учредитель или лицо, которому такие полномочия предоставлены Учредителем</w:t>
      </w:r>
      <w:r w:rsidRPr="00C871FF">
        <w:rPr>
          <w:i/>
          <w:sz w:val="28"/>
          <w:szCs w:val="28"/>
        </w:rPr>
        <w:t xml:space="preserve">, </w:t>
      </w:r>
      <w:r w:rsidRPr="00C871FF">
        <w:rPr>
          <w:sz w:val="28"/>
          <w:szCs w:val="28"/>
        </w:rPr>
        <w:t xml:space="preserve">обязан </w:t>
      </w:r>
      <w:r w:rsidRPr="00C871FF">
        <w:rPr>
          <w:spacing w:val="-3"/>
          <w:sz w:val="28"/>
          <w:szCs w:val="28"/>
        </w:rPr>
        <w:t>ознакомить руководителя муниципального учреждения с результатами проверки.</w:t>
      </w:r>
    </w:p>
    <w:p w:rsidR="00E74257" w:rsidRPr="00C871FF" w:rsidRDefault="00C871FF" w:rsidP="00C871FF">
      <w:pPr>
        <w:ind w:firstLine="709"/>
        <w:rPr>
          <w:spacing w:val="-4"/>
          <w:sz w:val="28"/>
          <w:szCs w:val="28"/>
        </w:rPr>
      </w:pPr>
      <w:r w:rsidRPr="00C871FF">
        <w:rPr>
          <w:spacing w:val="-13"/>
          <w:sz w:val="28"/>
          <w:szCs w:val="28"/>
        </w:rPr>
        <w:t xml:space="preserve">12. </w:t>
      </w:r>
      <w:r w:rsidRPr="00C871FF">
        <w:rPr>
          <w:spacing w:val="-4"/>
          <w:sz w:val="28"/>
          <w:szCs w:val="28"/>
        </w:rPr>
        <w:t>Руководитель муниципального учреждения вправе:</w:t>
      </w:r>
    </w:p>
    <w:p w:rsidR="00E74257" w:rsidRPr="00C871FF" w:rsidRDefault="00C871FF" w:rsidP="00C871FF">
      <w:pPr>
        <w:ind w:firstLine="708"/>
        <w:rPr>
          <w:sz w:val="28"/>
          <w:szCs w:val="28"/>
        </w:rPr>
      </w:pPr>
      <w:r w:rsidRPr="00C871FF">
        <w:rPr>
          <w:spacing w:val="-4"/>
          <w:sz w:val="28"/>
          <w:szCs w:val="28"/>
        </w:rPr>
        <w:t xml:space="preserve">а) </w:t>
      </w:r>
      <w:r w:rsidRPr="00C871FF">
        <w:rPr>
          <w:spacing w:val="2"/>
          <w:sz w:val="28"/>
          <w:szCs w:val="28"/>
        </w:rPr>
        <w:t xml:space="preserve">давать пояснения в письменной форме в ходе проверки, а также по </w:t>
      </w:r>
      <w:r w:rsidRPr="00C871FF">
        <w:rPr>
          <w:spacing w:val="-4"/>
          <w:sz w:val="28"/>
          <w:szCs w:val="28"/>
        </w:rPr>
        <w:t>результатам проверки;</w:t>
      </w:r>
    </w:p>
    <w:p w:rsidR="00E74257" w:rsidRPr="00C871FF" w:rsidRDefault="00C871FF" w:rsidP="00C871FF">
      <w:pPr>
        <w:ind w:left="24" w:right="14" w:firstLine="684"/>
        <w:jc w:val="both"/>
        <w:rPr>
          <w:sz w:val="28"/>
          <w:szCs w:val="28"/>
        </w:rPr>
      </w:pPr>
      <w:r w:rsidRPr="00C871FF">
        <w:rPr>
          <w:spacing w:val="-4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E74257" w:rsidRPr="00C871FF" w:rsidRDefault="00C871FF" w:rsidP="00C871FF">
      <w:pPr>
        <w:widowControl w:val="0"/>
        <w:ind w:left="14" w:right="19" w:firstLine="694"/>
        <w:jc w:val="both"/>
        <w:rPr>
          <w:sz w:val="28"/>
          <w:szCs w:val="28"/>
        </w:rPr>
      </w:pPr>
      <w:r w:rsidRPr="00C871FF">
        <w:rPr>
          <w:spacing w:val="-14"/>
          <w:sz w:val="28"/>
          <w:szCs w:val="28"/>
        </w:rPr>
        <w:t>13. П</w:t>
      </w:r>
      <w:r w:rsidRPr="00C871FF">
        <w:rPr>
          <w:spacing w:val="3"/>
          <w:sz w:val="28"/>
          <w:szCs w:val="28"/>
        </w:rPr>
        <w:t>ояснения и д</w:t>
      </w:r>
      <w:r w:rsidRPr="00C871FF">
        <w:rPr>
          <w:spacing w:val="-14"/>
          <w:sz w:val="28"/>
          <w:szCs w:val="28"/>
        </w:rPr>
        <w:t>ополнительные материалы</w:t>
      </w:r>
      <w:r w:rsidRPr="00C871FF">
        <w:rPr>
          <w:spacing w:val="3"/>
          <w:sz w:val="28"/>
          <w:szCs w:val="28"/>
        </w:rPr>
        <w:t xml:space="preserve">, указанные в пункте 12 настоящих Правил, приобщаются к </w:t>
      </w:r>
      <w:r w:rsidRPr="00C871FF">
        <w:rPr>
          <w:spacing w:val="-4"/>
          <w:sz w:val="28"/>
          <w:szCs w:val="28"/>
        </w:rPr>
        <w:t>материалам проверки.</w:t>
      </w:r>
    </w:p>
    <w:p w:rsidR="00E74257" w:rsidRPr="00C871FF" w:rsidRDefault="00C871FF" w:rsidP="00C871FF">
      <w:pPr>
        <w:widowControl w:val="0"/>
        <w:ind w:firstLine="708"/>
        <w:jc w:val="both"/>
        <w:rPr>
          <w:i/>
          <w:sz w:val="28"/>
          <w:szCs w:val="28"/>
        </w:rPr>
      </w:pPr>
      <w:r w:rsidRPr="00C871FF">
        <w:rPr>
          <w:spacing w:val="-12"/>
          <w:sz w:val="28"/>
          <w:szCs w:val="28"/>
        </w:rPr>
        <w:t xml:space="preserve">14. </w:t>
      </w:r>
      <w:r w:rsidRPr="00C871FF">
        <w:rPr>
          <w:spacing w:val="-3"/>
          <w:sz w:val="28"/>
          <w:szCs w:val="28"/>
        </w:rPr>
        <w:t xml:space="preserve">По результатам проверки </w:t>
      </w:r>
      <w:r w:rsidRPr="00C871FF">
        <w:rPr>
          <w:sz w:val="28"/>
          <w:szCs w:val="28"/>
        </w:rPr>
        <w:t xml:space="preserve">Учредитель или лицо, которому такие </w:t>
      </w:r>
      <w:r w:rsidRPr="00C871FF">
        <w:rPr>
          <w:sz w:val="28"/>
          <w:szCs w:val="28"/>
        </w:rPr>
        <w:lastRenderedPageBreak/>
        <w:t xml:space="preserve">полномочия предоставлены Учредителем, </w:t>
      </w:r>
      <w:r w:rsidRPr="00C871FF">
        <w:rPr>
          <w:spacing w:val="-5"/>
          <w:sz w:val="28"/>
          <w:szCs w:val="28"/>
        </w:rPr>
        <w:t>принимает одно из следующих решений:</w:t>
      </w:r>
    </w:p>
    <w:p w:rsidR="00E74257" w:rsidRPr="00C871FF" w:rsidRDefault="00C871FF" w:rsidP="00C871FF">
      <w:pPr>
        <w:widowControl w:val="0"/>
        <w:ind w:left="19" w:right="29" w:firstLine="690"/>
        <w:jc w:val="both"/>
        <w:rPr>
          <w:sz w:val="28"/>
          <w:szCs w:val="28"/>
        </w:rPr>
      </w:pPr>
      <w:r w:rsidRPr="00C871FF">
        <w:rPr>
          <w:spacing w:val="6"/>
          <w:sz w:val="28"/>
          <w:szCs w:val="28"/>
        </w:rPr>
        <w:t xml:space="preserve">а) назначение гражданина на должность </w:t>
      </w:r>
      <w:r w:rsidRPr="00C871FF">
        <w:rPr>
          <w:spacing w:val="-4"/>
          <w:sz w:val="28"/>
          <w:szCs w:val="28"/>
        </w:rPr>
        <w:t>руководителя муниципального учреждения;</w:t>
      </w:r>
    </w:p>
    <w:p w:rsidR="00E74257" w:rsidRPr="00C871FF" w:rsidRDefault="00C871FF" w:rsidP="00C871FF">
      <w:pPr>
        <w:widowControl w:val="0"/>
        <w:ind w:left="24" w:right="29" w:firstLine="685"/>
        <w:jc w:val="both"/>
        <w:rPr>
          <w:sz w:val="28"/>
          <w:szCs w:val="28"/>
        </w:rPr>
      </w:pPr>
      <w:r w:rsidRPr="00C871FF">
        <w:rPr>
          <w:spacing w:val="-4"/>
          <w:sz w:val="28"/>
          <w:szCs w:val="28"/>
        </w:rPr>
        <w:t xml:space="preserve">б) отказ гражданину в назначении на должность </w:t>
      </w:r>
      <w:r w:rsidRPr="00C871FF">
        <w:rPr>
          <w:spacing w:val="-5"/>
          <w:sz w:val="28"/>
          <w:szCs w:val="28"/>
        </w:rPr>
        <w:t>руководителя муниципального учреждения;</w:t>
      </w:r>
    </w:p>
    <w:p w:rsidR="00E74257" w:rsidRPr="00C871FF" w:rsidRDefault="00C871FF" w:rsidP="00C871FF">
      <w:pPr>
        <w:widowControl w:val="0"/>
        <w:ind w:left="29" w:right="19" w:firstLine="680"/>
        <w:jc w:val="both"/>
        <w:rPr>
          <w:spacing w:val="-5"/>
          <w:sz w:val="28"/>
          <w:szCs w:val="28"/>
        </w:rPr>
      </w:pPr>
      <w:r w:rsidRPr="00C871FF">
        <w:rPr>
          <w:spacing w:val="6"/>
          <w:sz w:val="28"/>
          <w:szCs w:val="28"/>
        </w:rPr>
        <w:t>в) </w:t>
      </w:r>
      <w:r w:rsidRPr="00C871FF">
        <w:rPr>
          <w:sz w:val="28"/>
          <w:szCs w:val="28"/>
        </w:rPr>
        <w:t>применение к руководителю муниципального у</w:t>
      </w:r>
      <w:r w:rsidRPr="00C871FF">
        <w:rPr>
          <w:spacing w:val="-5"/>
          <w:sz w:val="28"/>
          <w:szCs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E74257" w:rsidRPr="00C871FF" w:rsidRDefault="00C871FF" w:rsidP="00C871FF">
      <w:pPr>
        <w:widowControl w:val="0"/>
        <w:ind w:left="19" w:firstLine="690"/>
        <w:jc w:val="both"/>
        <w:rPr>
          <w:spacing w:val="-5"/>
          <w:sz w:val="28"/>
          <w:szCs w:val="28"/>
        </w:rPr>
      </w:pPr>
      <w:r w:rsidRPr="00C871FF">
        <w:rPr>
          <w:spacing w:val="-13"/>
          <w:sz w:val="28"/>
          <w:szCs w:val="28"/>
        </w:rPr>
        <w:t>15.</w:t>
      </w:r>
      <w:r w:rsidRPr="00C871FF">
        <w:rPr>
          <w:sz w:val="28"/>
          <w:szCs w:val="28"/>
        </w:rPr>
        <w:t> </w:t>
      </w:r>
      <w:r w:rsidRPr="00C871FF">
        <w:rPr>
          <w:spacing w:val="-1"/>
          <w:sz w:val="28"/>
          <w:szCs w:val="28"/>
        </w:rPr>
        <w:t xml:space="preserve">При установлении в ходе проверки обстоятельств, </w:t>
      </w:r>
      <w:r w:rsidRPr="00C871FF">
        <w:rPr>
          <w:spacing w:val="-2"/>
          <w:sz w:val="28"/>
          <w:szCs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 w:rsidRPr="00C871FF">
        <w:rPr>
          <w:spacing w:val="-5"/>
          <w:sz w:val="28"/>
          <w:szCs w:val="28"/>
        </w:rPr>
        <w:t>соответствующие государственные органы.</w:t>
      </w:r>
    </w:p>
    <w:p w:rsidR="00E74257" w:rsidRPr="00C871FF" w:rsidRDefault="00C871FF" w:rsidP="00C871FF">
      <w:pPr>
        <w:widowControl w:val="0"/>
        <w:ind w:left="19" w:firstLine="690"/>
        <w:jc w:val="both"/>
        <w:rPr>
          <w:sz w:val="28"/>
          <w:szCs w:val="28"/>
        </w:rPr>
      </w:pPr>
      <w:r w:rsidRPr="00C871FF">
        <w:rPr>
          <w:sz w:val="28"/>
          <w:szCs w:val="28"/>
        </w:rPr>
        <w:t>16</w:t>
      </w:r>
      <w:r w:rsidRPr="00C871FF">
        <w:rPr>
          <w:i/>
          <w:sz w:val="28"/>
          <w:szCs w:val="28"/>
        </w:rPr>
        <w:t>. </w:t>
      </w:r>
      <w:r w:rsidRPr="00C871FF">
        <w:rPr>
          <w:sz w:val="28"/>
          <w:szCs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E74257" w:rsidRPr="00C871FF" w:rsidRDefault="00C871FF" w:rsidP="00C871FF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C871FF">
        <w:rPr>
          <w:spacing w:val="-14"/>
          <w:sz w:val="28"/>
          <w:szCs w:val="28"/>
        </w:rPr>
        <w:t>17. М</w:t>
      </w:r>
      <w:r w:rsidRPr="00C871FF">
        <w:rPr>
          <w:spacing w:val="-2"/>
          <w:sz w:val="28"/>
          <w:szCs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E74257" w:rsidRDefault="00C871FF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E74257" w:rsidRDefault="00E74257">
      <w:pPr>
        <w:jc w:val="both"/>
        <w:rPr>
          <w:rFonts w:ascii="PT Astra Serif" w:hAnsi="PT Astra Serif"/>
          <w:sz w:val="20"/>
        </w:rPr>
      </w:pPr>
    </w:p>
    <w:sectPr w:rsidR="00E74257" w:rsidSect="00E74257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74257"/>
    <w:rsid w:val="001C30C5"/>
    <w:rsid w:val="00412632"/>
    <w:rsid w:val="00475D36"/>
    <w:rsid w:val="004F2E47"/>
    <w:rsid w:val="00C871FF"/>
    <w:rsid w:val="00CD3E2B"/>
    <w:rsid w:val="00D06C85"/>
    <w:rsid w:val="00E7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4257"/>
    <w:rPr>
      <w:sz w:val="24"/>
    </w:rPr>
  </w:style>
  <w:style w:type="paragraph" w:styleId="10">
    <w:name w:val="heading 1"/>
    <w:next w:val="a"/>
    <w:link w:val="11"/>
    <w:uiPriority w:val="9"/>
    <w:qFormat/>
    <w:rsid w:val="00E7425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7425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7425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7425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7425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4257"/>
    <w:rPr>
      <w:sz w:val="24"/>
    </w:rPr>
  </w:style>
  <w:style w:type="paragraph" w:styleId="21">
    <w:name w:val="toc 2"/>
    <w:next w:val="a"/>
    <w:link w:val="22"/>
    <w:uiPriority w:val="39"/>
    <w:rsid w:val="00E7425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7425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7425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425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7425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425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7425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4257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E74257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E74257"/>
    <w:rPr>
      <w:sz w:val="20"/>
    </w:rPr>
  </w:style>
  <w:style w:type="paragraph" w:customStyle="1" w:styleId="Endnote">
    <w:name w:val="Endnote"/>
    <w:link w:val="Endnote0"/>
    <w:rsid w:val="00E7425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7425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74257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E74257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74257"/>
    <w:rPr>
      <w:rFonts w:ascii="Courier New" w:hAnsi="Courier New"/>
    </w:rPr>
  </w:style>
  <w:style w:type="paragraph" w:styleId="31">
    <w:name w:val="toc 3"/>
    <w:next w:val="a"/>
    <w:link w:val="32"/>
    <w:uiPriority w:val="39"/>
    <w:rsid w:val="00E7425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74257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E74257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E74257"/>
    <w:rPr>
      <w:sz w:val="20"/>
    </w:rPr>
  </w:style>
  <w:style w:type="character" w:customStyle="1" w:styleId="50">
    <w:name w:val="Заголовок 5 Знак"/>
    <w:link w:val="5"/>
    <w:rsid w:val="00E7425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74257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E74257"/>
    <w:rPr>
      <w:color w:val="0000FF"/>
      <w:u w:val="single"/>
    </w:rPr>
  </w:style>
  <w:style w:type="character" w:styleId="a3">
    <w:name w:val="Hyperlink"/>
    <w:link w:val="16"/>
    <w:rsid w:val="00E74257"/>
    <w:rPr>
      <w:color w:val="0000FF"/>
      <w:u w:val="single"/>
    </w:rPr>
  </w:style>
  <w:style w:type="paragraph" w:customStyle="1" w:styleId="Footnote">
    <w:name w:val="Footnote"/>
    <w:link w:val="Footnote0"/>
    <w:rsid w:val="00E7425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74257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E74257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E7425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74257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7425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E7425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7425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7425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7425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7425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7425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E74257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74257"/>
    <w:rPr>
      <w:b/>
      <w:sz w:val="24"/>
    </w:rPr>
  </w:style>
  <w:style w:type="paragraph" w:customStyle="1" w:styleId="blue">
    <w:name w:val="blue"/>
    <w:basedOn w:val="14"/>
    <w:link w:val="blue0"/>
    <w:rsid w:val="00E74257"/>
  </w:style>
  <w:style w:type="character" w:customStyle="1" w:styleId="blue0">
    <w:name w:val="blue"/>
    <w:basedOn w:val="15"/>
    <w:link w:val="blue"/>
    <w:rsid w:val="00E74257"/>
  </w:style>
  <w:style w:type="paragraph" w:styleId="a4">
    <w:name w:val="Subtitle"/>
    <w:next w:val="a"/>
    <w:link w:val="a5"/>
    <w:uiPriority w:val="11"/>
    <w:qFormat/>
    <w:rsid w:val="00E7425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74257"/>
    <w:rPr>
      <w:rFonts w:ascii="XO Thames" w:hAnsi="XO Thames"/>
      <w:i/>
      <w:sz w:val="24"/>
    </w:rPr>
  </w:style>
  <w:style w:type="paragraph" w:styleId="a6">
    <w:name w:val="Title"/>
    <w:next w:val="a"/>
    <w:link w:val="a7"/>
    <w:qFormat/>
    <w:rsid w:val="00E7425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E7425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7425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74257"/>
    <w:rPr>
      <w:rFonts w:ascii="XO Thames" w:hAnsi="XO Thames"/>
      <w:b/>
      <w:sz w:val="28"/>
    </w:rPr>
  </w:style>
  <w:style w:type="paragraph" w:customStyle="1" w:styleId="p9">
    <w:name w:val="p9"/>
    <w:basedOn w:val="a"/>
    <w:rsid w:val="001C30C5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hyperlink" Target="https://login.consultant.ru/link/?req=doc&amp;base=RLAW016&amp;n=109331&amp;dst=10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1064</Words>
  <Characters>6069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2026-04-21T02:22:00Z</cp:lastPrinted>
  <dcterms:created xsi:type="dcterms:W3CDTF">2026-03-31T07:59:00Z</dcterms:created>
  <dcterms:modified xsi:type="dcterms:W3CDTF">2026-04-21T02:23:00Z</dcterms:modified>
</cp:coreProperties>
</file>