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4BFF">
      <w:pPr>
        <w:spacing w:before="0" w:beforeAutospacing="0" w:after="0" w:afterAutospacing="0"/>
        <w:jc w:val="center"/>
        <w:rPr>
          <w:b/>
        </w:rPr>
      </w:pPr>
    </w:p>
    <w:p w14:paraId="20534BEB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14:paraId="11773F13">
      <w:pPr>
        <w:pStyle w:val="7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14:paraId="537018EC">
      <w:pPr>
        <w:pStyle w:val="7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 РАЙОНА АЛТАЙСКОГО КРАЯ</w:t>
      </w:r>
    </w:p>
    <w:p w14:paraId="6698BA7A">
      <w:pPr>
        <w:pStyle w:val="7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4496D01">
      <w:pPr>
        <w:pStyle w:val="7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0AC331">
      <w:pPr>
        <w:pStyle w:val="7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23F1520C">
      <w:pPr>
        <w:pStyle w:val="7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76DF7D2">
      <w:pPr>
        <w:pStyle w:val="7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16.03.2026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№ 6</w:t>
      </w:r>
    </w:p>
    <w:p w14:paraId="33DECC6F">
      <w:pPr>
        <w:pStyle w:val="7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Половинкино</w:t>
      </w:r>
    </w:p>
    <w:p w14:paraId="1BEDBB39">
      <w:pPr>
        <w:pStyle w:val="7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D7A0BC4">
      <w:pPr>
        <w:spacing w:before="0" w:beforeAutospacing="0" w:after="0" w:afterAutospacing="0"/>
      </w:pPr>
      <w: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5"/>
      </w:tblGrid>
      <w:tr w14:paraId="268D0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7E71B6F6"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color w:val="3C3C3C"/>
                <w:sz w:val="28"/>
                <w:szCs w:val="28"/>
              </w:rPr>
            </w:pPr>
            <w:r>
              <w:rPr>
                <w:color w:val="3C3C3C"/>
                <w:sz w:val="28"/>
                <w:szCs w:val="28"/>
              </w:rPr>
              <w:t>О  мерах пожарной безопасности в весенне-летний пожароопасный период 2026 года</w:t>
            </w:r>
          </w:p>
          <w:p w14:paraId="73EDE187">
            <w:p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331F4426">
      <w:pPr>
        <w:spacing w:before="0" w:beforeAutospacing="0" w:after="0" w:afterAutospacing="0"/>
      </w:pPr>
      <w:r>
        <w:t xml:space="preserve"> </w:t>
      </w:r>
    </w:p>
    <w:p w14:paraId="2D8D11E3">
      <w:pPr>
        <w:spacing w:before="0" w:beforeAutospacing="0" w:after="0" w:afterAutospacing="0"/>
      </w:pPr>
      <w:r>
        <w:t xml:space="preserve"> </w:t>
      </w:r>
    </w:p>
    <w:p w14:paraId="22B24BB2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пунктом  9 ст. 14 Федерального закона от 06.10.2003 №131-ФЗ «Об общих принципах организации местного самоуправления в Российской Федерации»,  ст. 30  Федерального закона от 18.11.2007 №69-ФЗ «О пожарной безопасности»,  Уставом  сельского поселения Половинкинский сельсовет Рубцовского района Алтайского края, в целях обеспечения пожарной безопасности на территории сельского поселения Половинкинский сельсовет, </w:t>
      </w:r>
    </w:p>
    <w:p w14:paraId="52F42E6C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ПОСТАНОВЛЯЮ:</w:t>
      </w:r>
    </w:p>
    <w:p w14:paraId="68AB0C86">
      <w:pPr>
        <w:numPr>
          <w:ilvl w:val="0"/>
          <w:numId w:val="1"/>
        </w:numPr>
        <w:spacing w:before="0" w:beforeAutospacing="0" w:after="0" w:afterAutospacing="0"/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усилению пожарной безопасности на территории сельского поселения Половинкинский сельсовет  на весенне-летний период 2026 года (прилагается);</w:t>
      </w:r>
    </w:p>
    <w:p w14:paraId="18781E14">
      <w:pPr>
        <w:numPr>
          <w:ilvl w:val="0"/>
          <w:numId w:val="1"/>
        </w:numPr>
        <w:spacing w:before="0" w:beforeAutospacing="0" w:after="0" w:afterAutospacing="0"/>
        <w:ind w:left="0" w:leftChars="0" w:firstLine="957" w:firstLineChars="34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размещения на информационных стендах, а также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2190074">
      <w:pPr>
        <w:spacing w:before="0" w:beforeAutospacing="0" w:after="0" w:afterAutospacing="0"/>
        <w:ind w:firstLine="840" w:firstLineChars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Контроль исполнения настоящего распоряжения оставляю за собой.</w:t>
      </w:r>
    </w:p>
    <w:p w14:paraId="7359F7B1">
      <w:pPr>
        <w:spacing w:before="0" w:beforeAutospacing="0" w:after="0" w:afterAutospacing="0"/>
        <w:ind w:left="0" w:leftChars="0" w:firstLine="957" w:firstLineChars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3120"/>
        <w:gridCol w:w="3120"/>
      </w:tblGrid>
      <w:tr w14:paraId="15EBB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CDDF60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A1A5B9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D9748C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EC3BDAF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B3BD338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Черногоров</w:t>
            </w:r>
          </w:p>
          <w:p w14:paraId="170F985C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DE1499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E5EE19B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0488FB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3EBA6351">
      <w:pPr>
        <w:spacing w:before="0" w:beforeAutospacing="0" w:after="0" w:afterAutospacing="0"/>
        <w:jc w:val="center"/>
      </w:pPr>
      <w:r>
        <w:t xml:space="preserve"> </w:t>
      </w:r>
    </w:p>
    <w:p w14:paraId="7E79F51C">
      <w:pPr>
        <w:spacing w:before="0" w:beforeAutospacing="0" w:after="0" w:afterAutospacing="0"/>
        <w:jc w:val="both"/>
      </w:pPr>
      <w:r>
        <w:t xml:space="preserve"> </w:t>
      </w:r>
    </w:p>
    <w:p w14:paraId="6871663A">
      <w:pPr>
        <w:spacing w:before="0" w:beforeAutospacing="0" w:after="0" w:afterAutospacing="0"/>
        <w:jc w:val="both"/>
      </w:pPr>
      <w:r>
        <w:t xml:space="preserve"> </w:t>
      </w:r>
    </w:p>
    <w:p w14:paraId="6E14821F">
      <w:pPr>
        <w:spacing w:before="0" w:beforeAutospacing="0" w:after="0" w:afterAutospacing="0"/>
        <w:jc w:val="both"/>
      </w:pPr>
      <w:r>
        <w:t xml:space="preserve"> </w:t>
      </w:r>
    </w:p>
    <w:p w14:paraId="5AC2958E">
      <w:pPr>
        <w:spacing w:before="0" w:beforeAutospacing="0" w:after="0" w:afterAutospacing="0"/>
        <w:jc w:val="both"/>
      </w:pPr>
      <w:r>
        <w:t xml:space="preserve"> </w:t>
      </w:r>
    </w:p>
    <w:p w14:paraId="653AC8DF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         Приложение к постановлению</w:t>
      </w:r>
    </w:p>
    <w:p w14:paraId="098DE4D4">
      <w:pPr>
        <w:spacing w:before="0" w:beforeAutospacing="0" w:after="0" w:afterAutospacing="0"/>
        <w:jc w:val="center"/>
      </w:pPr>
      <w:r>
        <w:t xml:space="preserve">                                                                        Администрации сельсовета</w:t>
      </w:r>
    </w:p>
    <w:p w14:paraId="0F3F56F6">
      <w:pPr>
        <w:spacing w:before="0" w:beforeAutospacing="0" w:after="0" w:afterAutospacing="0"/>
        <w:jc w:val="center"/>
      </w:pPr>
      <w:r>
        <w:t xml:space="preserve">                                                          от 16.03.2026 г. № 6</w:t>
      </w:r>
    </w:p>
    <w:p w14:paraId="219463AC">
      <w:pPr>
        <w:jc w:val="right"/>
      </w:pPr>
      <w:r>
        <w:t xml:space="preserve"> </w:t>
      </w:r>
    </w:p>
    <w:p w14:paraId="118E261E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3781F4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14:paraId="72231AF5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усилению пожарной безопасности на территории </w:t>
      </w:r>
    </w:p>
    <w:p w14:paraId="39DA88DD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Половинкинский сельсовет </w:t>
      </w:r>
    </w:p>
    <w:p w14:paraId="165C7C64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весенне-летний период 2026 года</w:t>
      </w:r>
    </w:p>
    <w:p w14:paraId="66A5421D">
      <w:pPr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3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310"/>
        <w:gridCol w:w="1545"/>
        <w:gridCol w:w="2004"/>
      </w:tblGrid>
      <w:tr w14:paraId="6C81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13F6912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10" w:type="dxa"/>
          </w:tcPr>
          <w:p w14:paraId="6AE61B2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45" w:type="dxa"/>
          </w:tcPr>
          <w:p w14:paraId="6B665A0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04" w:type="dxa"/>
          </w:tcPr>
          <w:p w14:paraId="3481C59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14:paraId="38BF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550D55A2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A70727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вопросы защиты населенного пункта от пожаров и противопожарного состояния объектов образования, культуры, медицины на заседании патрульно-маневренной группы по предупреждению, профилактике и тушению природных пожаров</w:t>
            </w:r>
          </w:p>
          <w:p w14:paraId="11DC51A9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729BA5D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Апрель-май, сентябрь</w:t>
            </w:r>
          </w:p>
        </w:tc>
        <w:tc>
          <w:tcPr>
            <w:tcW w:w="2004" w:type="dxa"/>
          </w:tcPr>
          <w:p w14:paraId="7667FADE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14:paraId="473D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2B9A2BDD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B1CB284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отжига сухой травы</w:t>
            </w:r>
          </w:p>
        </w:tc>
        <w:tc>
          <w:tcPr>
            <w:tcW w:w="1545" w:type="dxa"/>
          </w:tcPr>
          <w:p w14:paraId="26FABF36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04" w:type="dxa"/>
          </w:tcPr>
          <w:p w14:paraId="0F731FE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14:paraId="2241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11A16904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330B405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уборки территории села от сухой растительности и мусора</w:t>
            </w:r>
          </w:p>
          <w:p w14:paraId="7915309D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561A9D4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004" w:type="dxa"/>
          </w:tcPr>
          <w:p w14:paraId="55AB2D4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14:paraId="50D6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5224FCC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39313DD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схода граждан по вопросам соблюдения правил пожарной безопасности в населенном пункте</w:t>
            </w:r>
          </w:p>
          <w:p w14:paraId="1AE11034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185B7D4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04" w:type="dxa"/>
          </w:tcPr>
          <w:p w14:paraId="4F4E2EBC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14:paraId="7814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27E87FD4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886452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состоянием и наличием подъездов к зданиям, сооружениям и водоисточникам </w:t>
            </w:r>
          </w:p>
          <w:p w14:paraId="596C117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565492E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Апрель-август</w:t>
            </w:r>
          </w:p>
        </w:tc>
        <w:tc>
          <w:tcPr>
            <w:tcW w:w="2004" w:type="dxa"/>
          </w:tcPr>
          <w:p w14:paraId="0A0E1A7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</w:t>
            </w:r>
          </w:p>
        </w:tc>
      </w:tr>
      <w:tr w14:paraId="0043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0407147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564796B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опашки по периметру населенного пункта с северной, западной и южной сторон</w:t>
            </w:r>
          </w:p>
          <w:p w14:paraId="460F66F0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6628E13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04" w:type="dxa"/>
          </w:tcPr>
          <w:p w14:paraId="44B36246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14:paraId="0CF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04C7BDAA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01278AC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Сотрудникам сельсовета провести рейд  с целью выявления несанкционированных свалок в границах поселения</w:t>
            </w:r>
          </w:p>
          <w:p w14:paraId="3BC3191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5FF92EA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004" w:type="dxa"/>
          </w:tcPr>
          <w:p w14:paraId="73EC1FED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14:paraId="374F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7C95280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9747F2C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профилактическую работу по обучению населения первичным мерам пожарной безопасности путем изготовления и распространения печатной продукции, размещения ее на информационных стендах Администрации сельсовета и организаций села</w:t>
            </w:r>
          </w:p>
          <w:p w14:paraId="0FD784CB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188F4227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004" w:type="dxa"/>
          </w:tcPr>
          <w:p w14:paraId="1FA8C8E2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14:paraId="18C9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007CA068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0DCEE0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охрану порядка и общественной безопасности при угрозе или возникновении чрезвычайных ситуаций в результате ландшафтных (природных) пожаров</w:t>
            </w:r>
          </w:p>
          <w:p w14:paraId="4BA0BB18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9E40E68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004" w:type="dxa"/>
          </w:tcPr>
          <w:p w14:paraId="0F23B299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инспектор</w:t>
            </w:r>
          </w:p>
        </w:tc>
      </w:tr>
      <w:tr w14:paraId="3581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0D2E5ECC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FE2D74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реализации первичных мер пожарной безопасности проверить:</w:t>
            </w:r>
          </w:p>
          <w:p w14:paraId="37A39671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состояние средств связи и оповещения населения о пожаре;</w:t>
            </w:r>
          </w:p>
          <w:p w14:paraId="33CBB4F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содержания в исправном состоянии средств обеспечения пожарной безопасности;</w:t>
            </w:r>
          </w:p>
          <w:p w14:paraId="4AE483DA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-наличие первичных средств пожаротушения жилых и общественных зданий;</w:t>
            </w:r>
          </w:p>
          <w:p w14:paraId="0AAC20A6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проездов (подъездов) к населенному пункту, зданиям, естественным и искусственным водоисточникам;</w:t>
            </w:r>
          </w:p>
          <w:p w14:paraId="2EBA4D4A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состояние линий электропередач;</w:t>
            </w:r>
          </w:p>
          <w:p w14:paraId="0091FD1D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в исправном состоянии наружных водоисточников;</w:t>
            </w:r>
          </w:p>
          <w:p w14:paraId="0680EE7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своевременной уборки мусора, сухой травы, тополиного пуха и проведение выкоса растительности на земельных участках, расположенных на границе населенного пункта;</w:t>
            </w:r>
          </w:p>
          <w:p w14:paraId="42861EC3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Состояния противопожарных минерализованных полос;</w:t>
            </w:r>
          </w:p>
          <w:p w14:paraId="6A0BAB12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создание условий для организации добровольной пожарной охраны и для участия граждан в обеспечении первичных мер пожарной безопасности</w:t>
            </w:r>
          </w:p>
          <w:p w14:paraId="3588B774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07152E94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004" w:type="dxa"/>
          </w:tcPr>
          <w:p w14:paraId="4A8E4933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14:paraId="2F9F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09337EC1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58A5AF8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 установленной законом ответственности лиц за сжигание мусора на территории населенного пункта (в том числе внутри дворовых территорий)</w:t>
            </w:r>
          </w:p>
          <w:p w14:paraId="0C109E64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7E6CFE4A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004" w:type="dxa"/>
          </w:tcPr>
          <w:p w14:paraId="091D525A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сельсовета   </w:t>
            </w:r>
          </w:p>
        </w:tc>
      </w:tr>
      <w:tr w14:paraId="0CB0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4C5E8EB4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5ED3580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Ограничивать в пожароопасный период доступ граждан и автотранспортных средств  в лесные массивы забоки,  Леса Победы </w:t>
            </w:r>
          </w:p>
          <w:p w14:paraId="4B24C874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D59DEC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004" w:type="dxa"/>
          </w:tcPr>
          <w:p w14:paraId="1139C14B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сельсовета   </w:t>
            </w:r>
          </w:p>
        </w:tc>
      </w:tr>
      <w:tr w14:paraId="75F1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</w:tcPr>
          <w:p w14:paraId="39C90C29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838FD72">
            <w:pPr>
              <w:pStyle w:val="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 информировать население через страницы в социальных сетях, информационные стенды Половинкинского сельсовета о пожарной обстановке на территории Половинкинского сельского поселения, произошедших пожарах и мерах по их предотвращению.</w:t>
            </w:r>
          </w:p>
          <w:p w14:paraId="26066947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B53C5B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004" w:type="dxa"/>
          </w:tcPr>
          <w:p w14:paraId="2556B8F8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сельсовета   </w:t>
            </w:r>
          </w:p>
        </w:tc>
      </w:tr>
    </w:tbl>
    <w:p w14:paraId="180D5062">
      <w:pPr>
        <w:spacing w:before="0" w:beforeAutospacing="0" w:after="0" w:afterAutospacing="0"/>
      </w:pPr>
      <w:r>
        <w:t xml:space="preserve"> </w:t>
      </w:r>
    </w:p>
    <w:p w14:paraId="6373A527">
      <w:pPr>
        <w:pStyle w:val="5"/>
        <w:shd w:val="clear" w:color="auto" w:fill="FFFFFF"/>
        <w:spacing w:before="0" w:beforeAutospacing="0" w:after="0" w:afterAutospacing="0"/>
        <w:rPr>
          <w:color w:val="3C3C3C"/>
        </w:rPr>
      </w:pPr>
      <w:r>
        <w:rPr>
          <w:color w:val="3C3C3C"/>
        </w:rPr>
        <w:t xml:space="preserve"> </w:t>
      </w:r>
    </w:p>
    <w:p w14:paraId="04DC89F1">
      <w:pPr>
        <w:pStyle w:val="5"/>
        <w:shd w:val="clear" w:color="auto" w:fill="FFFFFF"/>
        <w:spacing w:before="0" w:beforeAutospacing="0" w:after="0" w:afterAutospacing="0"/>
        <w:rPr>
          <w:color w:val="3C3C3C"/>
        </w:rPr>
      </w:pPr>
      <w:r>
        <w:rPr>
          <w:color w:val="3C3C3C"/>
        </w:rPr>
        <w:t xml:space="preserve"> </w:t>
      </w:r>
    </w:p>
    <w:p w14:paraId="50B98C61">
      <w:pPr>
        <w:spacing w:before="0" w:beforeAutospacing="0" w:after="0" w:afterAutospacing="0"/>
      </w:pPr>
      <w:r>
        <w:rPr>
          <w:color w:val="3C3C3C"/>
        </w:rPr>
        <w:t xml:space="preserve"> </w:t>
      </w:r>
    </w:p>
    <w:p w14:paraId="7CA078B3">
      <w:pPr>
        <w:spacing w:before="0" w:beforeAutospacing="0" w:after="0" w:afterAutospacing="0"/>
      </w:pPr>
      <w:r>
        <w:t xml:space="preserve"> </w:t>
      </w:r>
    </w:p>
    <w:p w14:paraId="40A41D02">
      <w:pPr>
        <w:pStyle w:val="5"/>
        <w:shd w:val="clear" w:color="auto" w:fill="FFFFFF"/>
        <w:spacing w:before="0" w:beforeAutospacing="0" w:after="0" w:afterAutospacing="0"/>
        <w:rPr>
          <w:rFonts w:ascii="Tahoma" w:hAnsi="Tahoma" w:cs="Tahoma"/>
          <w:color w:val="3C3C3C"/>
        </w:rPr>
      </w:pPr>
      <w:r>
        <w:rPr>
          <w:rFonts w:ascii="Tahoma" w:hAnsi="Tahoma" w:cs="Tahoma"/>
          <w:color w:val="3C3C3C"/>
        </w:rPr>
        <w:t xml:space="preserve"> </w:t>
      </w:r>
    </w:p>
    <w:p w14:paraId="7F8BED8E">
      <w:pPr>
        <w:pStyle w:val="5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Arial" w:hAnsi="Arial" w:cs="Arial"/>
          <w:color w:val="3C3C3C"/>
        </w:rPr>
        <w:t xml:space="preserve"> </w:t>
      </w:r>
    </w:p>
    <w:p w14:paraId="1FA7936F">
      <w:pPr>
        <w:spacing w:before="0" w:beforeAutospacing="0" w:after="0" w:afterAutospacing="0"/>
      </w:pPr>
      <w:r>
        <w:t xml:space="preserve"> </w:t>
      </w:r>
    </w:p>
    <w:p w14:paraId="0E2C0BB0">
      <w:pPr>
        <w:spacing w:before="0" w:beforeAutospacing="0" w:after="0" w:afterAutospacing="0"/>
      </w:pPr>
      <w:r>
        <w:t xml:space="preserve"> </w:t>
      </w:r>
    </w:p>
    <w:p w14:paraId="60AF3374">
      <w:pPr>
        <w:spacing w:before="0" w:beforeAutospacing="0"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te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55B1A"/>
    <w:multiLevelType w:val="singleLevel"/>
    <w:tmpl w:val="EBD55B1A"/>
    <w:lvl w:ilvl="0" w:tentative="0">
      <w:start w:val="1"/>
      <w:numFmt w:val="decimal"/>
      <w:suff w:val="space"/>
      <w:lvlText w:val="%1."/>
      <w:lvlJc w:val="left"/>
      <w:pPr>
        <w:ind w:left="980" w:leftChars="0" w:firstLine="0" w:firstLineChars="0"/>
      </w:pPr>
    </w:lvl>
  </w:abstractNum>
  <w:abstractNum w:abstractNumId="1">
    <w:nsid w:val="4262710B"/>
    <w:multiLevelType w:val="multilevel"/>
    <w:tmpl w:val="4262710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7EAB"/>
    <w:rsid w:val="000F68D0"/>
    <w:rsid w:val="00446BFD"/>
    <w:rsid w:val="00592D98"/>
    <w:rsid w:val="005E7EAB"/>
    <w:rsid w:val="00B5645C"/>
    <w:rsid w:val="00D14A81"/>
    <w:rsid w:val="019A0843"/>
    <w:rsid w:val="689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before="0" w:after="0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</w:style>
  <w:style w:type="table" w:styleId="6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No Spacing"/>
    <w:basedOn w:val="1"/>
    <w:qFormat/>
    <w:uiPriority w:val="0"/>
    <w:rPr>
      <w:rFonts w:ascii="Calibri" w:hAnsi="Calibri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3942</Characters>
  <Lines>32</Lines>
  <Paragraphs>9</Paragraphs>
  <TotalTime>0</TotalTime>
  <ScaleCrop>false</ScaleCrop>
  <LinksUpToDate>false</LinksUpToDate>
  <CharactersWithSpaces>4624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2026-03-16T04:03:00Z</dcterms:created>
  <dc:creator>user</dc:creator>
  <cp:lastModifiedBy>user</cp:lastModifiedBy>
  <cp:lastPrinted>2026-03-17T01:47:19Z</cp:lastPrinted>
  <dcterms:modified xsi:type="dcterms:W3CDTF">2026-03-17T01:47:48Z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745117CB72A4459FA4C244CBA4AD60EC_12</vt:lpwstr>
  </property>
</Properties>
</file>