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7C" w:rsidRDefault="00EC0E7C" w:rsidP="00EC0E7C">
      <w:pPr>
        <w:jc w:val="center"/>
      </w:pPr>
      <w:r>
        <w:t>РОССИЙСКАЯ ФЕДЕРАЦИЯ</w:t>
      </w:r>
    </w:p>
    <w:p w:rsidR="00EE314F" w:rsidRPr="00EE314F" w:rsidRDefault="00104F5F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АДМИНИСТРАЦИЯ БОЛЬШЕШЕЛКОВНИКОВСКОГО СЕЛЬСОВЕТА</w:t>
      </w:r>
    </w:p>
    <w:p w:rsidR="00EE314F" w:rsidRPr="00EE314F" w:rsidRDefault="00104F5F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РУБЦОВСКОГО РАЙОНА АЛТАЙСКОГО КРАЯ</w:t>
      </w:r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EE314F" w:rsidRPr="00EE314F" w:rsidRDefault="00EE314F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>ПОСТАНОВЛЕНИЕ</w:t>
      </w:r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EE314F" w:rsidRPr="00EE314F" w:rsidRDefault="00104F5F" w:rsidP="00EE314F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25.11</w:t>
      </w:r>
      <w:r w:rsidR="00EE314F" w:rsidRPr="00EE314F">
        <w:rPr>
          <w:rFonts w:eastAsia="Times New Roman" w:cs="Times New Roman"/>
          <w:color w:val="000000"/>
          <w:szCs w:val="24"/>
          <w:lang w:eastAsia="ru-RU"/>
        </w:rPr>
        <w:t>.20</w:t>
      </w:r>
      <w:r w:rsidR="00EC0E7C">
        <w:rPr>
          <w:rFonts w:eastAsia="Times New Roman" w:cs="Times New Roman"/>
          <w:color w:val="000000"/>
          <w:szCs w:val="24"/>
          <w:lang w:eastAsia="ru-RU"/>
        </w:rPr>
        <w:t>2</w:t>
      </w:r>
      <w:r>
        <w:rPr>
          <w:rFonts w:eastAsia="Times New Roman" w:cs="Times New Roman"/>
          <w:color w:val="000000"/>
          <w:szCs w:val="24"/>
          <w:lang w:eastAsia="ru-RU"/>
        </w:rPr>
        <w:t>5</w:t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  <w:t xml:space="preserve">           </w:t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  <w:t xml:space="preserve">№  </w:t>
      </w:r>
      <w:bookmarkStart w:id="0" w:name="_GoBack"/>
      <w:bookmarkEnd w:id="0"/>
      <w:r>
        <w:rPr>
          <w:rFonts w:eastAsia="Times New Roman" w:cs="Times New Roman"/>
          <w:color w:val="000000"/>
          <w:szCs w:val="24"/>
          <w:lang w:eastAsia="ru-RU"/>
        </w:rPr>
        <w:t>37</w:t>
      </w:r>
    </w:p>
    <w:p w:rsidR="00EE314F" w:rsidRPr="00EE314F" w:rsidRDefault="0039070C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с. Большая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Шелковка</w:t>
      </w:r>
      <w:proofErr w:type="spellEnd"/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A9670B" w:rsidRDefault="00A9670B" w:rsidP="00A9670B">
      <w:pPr>
        <w:ind w:firstLine="0"/>
        <w:rPr>
          <w:szCs w:val="28"/>
        </w:rPr>
      </w:pPr>
      <w:r w:rsidRPr="002F086F">
        <w:rPr>
          <w:szCs w:val="28"/>
        </w:rPr>
        <w:t>О проведении публичных слушаний</w:t>
      </w:r>
      <w:r>
        <w:rPr>
          <w:szCs w:val="28"/>
        </w:rPr>
        <w:t xml:space="preserve"> «Об утверждении</w:t>
      </w:r>
    </w:p>
    <w:p w:rsidR="00A9670B" w:rsidRDefault="00A9670B" w:rsidP="00A9670B">
      <w:pPr>
        <w:ind w:firstLine="0"/>
        <w:rPr>
          <w:szCs w:val="28"/>
        </w:rPr>
      </w:pPr>
      <w:r>
        <w:rPr>
          <w:szCs w:val="28"/>
        </w:rPr>
        <w:t xml:space="preserve">Устава </w:t>
      </w:r>
      <w:r w:rsidRPr="002F086F">
        <w:rPr>
          <w:szCs w:val="28"/>
        </w:rPr>
        <w:t xml:space="preserve">муниципального образования </w:t>
      </w:r>
    </w:p>
    <w:p w:rsidR="00A9670B" w:rsidRPr="002F086F" w:rsidRDefault="00A9670B" w:rsidP="00A9670B">
      <w:pPr>
        <w:ind w:firstLine="0"/>
        <w:rPr>
          <w:szCs w:val="28"/>
        </w:rPr>
      </w:pP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 </w:t>
      </w:r>
    </w:p>
    <w:p w:rsidR="00A9670B" w:rsidRPr="002F086F" w:rsidRDefault="00A9670B" w:rsidP="00A9670B">
      <w:pPr>
        <w:ind w:firstLine="0"/>
        <w:rPr>
          <w:szCs w:val="28"/>
        </w:rPr>
      </w:pPr>
      <w:proofErr w:type="spellStart"/>
      <w:r w:rsidRPr="002F086F">
        <w:rPr>
          <w:szCs w:val="28"/>
        </w:rPr>
        <w:t>Рубцовского</w:t>
      </w:r>
      <w:proofErr w:type="spellEnd"/>
      <w:r w:rsidRPr="002F086F">
        <w:rPr>
          <w:szCs w:val="28"/>
        </w:rPr>
        <w:t xml:space="preserve"> района Алтайского края</w:t>
      </w:r>
      <w:r>
        <w:rPr>
          <w:szCs w:val="28"/>
        </w:rPr>
        <w:t>»</w:t>
      </w:r>
      <w:r w:rsidRPr="002F086F">
        <w:rPr>
          <w:szCs w:val="28"/>
        </w:rPr>
        <w:t>.</w:t>
      </w:r>
    </w:p>
    <w:p w:rsidR="00A9670B" w:rsidRPr="002F086F" w:rsidRDefault="00A9670B" w:rsidP="00A9670B">
      <w:pPr>
        <w:rPr>
          <w:szCs w:val="28"/>
        </w:rPr>
      </w:pPr>
    </w:p>
    <w:p w:rsidR="00A9670B" w:rsidRPr="002F086F" w:rsidRDefault="00A9670B" w:rsidP="00A9670B">
      <w:pPr>
        <w:rPr>
          <w:szCs w:val="28"/>
        </w:rPr>
      </w:pPr>
      <w:r>
        <w:rPr>
          <w:szCs w:val="28"/>
        </w:rPr>
        <w:t xml:space="preserve">     </w:t>
      </w:r>
      <w:proofErr w:type="gramStart"/>
      <w:r w:rsidRPr="002F086F">
        <w:rPr>
          <w:szCs w:val="28"/>
        </w:rPr>
        <w:t>В соответствии со ст. 28</w:t>
      </w:r>
      <w:r>
        <w:rPr>
          <w:szCs w:val="28"/>
        </w:rPr>
        <w:t>, 44</w:t>
      </w:r>
      <w:r w:rsidRPr="002F086F">
        <w:rPr>
          <w:szCs w:val="28"/>
        </w:rPr>
        <w:t xml:space="preserve"> </w:t>
      </w:r>
      <w:r>
        <w:rPr>
          <w:szCs w:val="28"/>
        </w:rPr>
        <w:t>Ф</w:t>
      </w:r>
      <w:r w:rsidRPr="002F086F">
        <w:rPr>
          <w:szCs w:val="28"/>
        </w:rPr>
        <w:t>едерального закона от 06.10.2003 № 131–ФЗ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Pr="002F086F">
        <w:rPr>
          <w:szCs w:val="28"/>
        </w:rPr>
        <w:t>Устав</w:t>
      </w:r>
      <w:r>
        <w:rPr>
          <w:szCs w:val="28"/>
        </w:rPr>
        <w:t>ом</w:t>
      </w:r>
      <w:r w:rsidRPr="002F086F">
        <w:rPr>
          <w:szCs w:val="28"/>
        </w:rPr>
        <w:t xml:space="preserve"> 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 </w:t>
      </w:r>
      <w:proofErr w:type="spellStart"/>
      <w:r w:rsidRPr="002F086F">
        <w:rPr>
          <w:szCs w:val="28"/>
        </w:rPr>
        <w:t>Рубцовского</w:t>
      </w:r>
      <w:proofErr w:type="spellEnd"/>
      <w:r w:rsidRPr="002F086F">
        <w:rPr>
          <w:szCs w:val="28"/>
        </w:rPr>
        <w:t xml:space="preserve"> района Алтайского края, </w:t>
      </w:r>
      <w:r>
        <w:rPr>
          <w:szCs w:val="28"/>
        </w:rPr>
        <w:t>с р</w:t>
      </w:r>
      <w:r w:rsidRPr="002F086F">
        <w:rPr>
          <w:szCs w:val="28"/>
        </w:rPr>
        <w:t>ешением сельского Собрания депутатов от 2</w:t>
      </w:r>
      <w:r>
        <w:rPr>
          <w:szCs w:val="28"/>
        </w:rPr>
        <w:t>7</w:t>
      </w:r>
      <w:r w:rsidRPr="002F086F">
        <w:rPr>
          <w:szCs w:val="28"/>
        </w:rPr>
        <w:t>.0</w:t>
      </w:r>
      <w:r>
        <w:rPr>
          <w:szCs w:val="28"/>
        </w:rPr>
        <w:t>6</w:t>
      </w:r>
      <w:r w:rsidRPr="002F086F">
        <w:rPr>
          <w:szCs w:val="28"/>
        </w:rPr>
        <w:t>.20</w:t>
      </w:r>
      <w:r>
        <w:rPr>
          <w:szCs w:val="28"/>
        </w:rPr>
        <w:t>17</w:t>
      </w:r>
      <w:r w:rsidRPr="002F086F">
        <w:rPr>
          <w:szCs w:val="28"/>
        </w:rPr>
        <w:t xml:space="preserve"> № </w:t>
      </w:r>
      <w:r>
        <w:rPr>
          <w:szCs w:val="28"/>
        </w:rPr>
        <w:t>1</w:t>
      </w:r>
      <w:r w:rsidRPr="002F086F">
        <w:rPr>
          <w:szCs w:val="28"/>
        </w:rPr>
        <w:t>4</w:t>
      </w:r>
      <w:r>
        <w:rPr>
          <w:szCs w:val="28"/>
        </w:rPr>
        <w:t>9</w:t>
      </w:r>
      <w:r w:rsidRPr="002F086F">
        <w:rPr>
          <w:szCs w:val="28"/>
        </w:rPr>
        <w:t xml:space="preserve"> «О порядке организации и проведения публичных слушаний на территории 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 </w:t>
      </w:r>
      <w:proofErr w:type="spellStart"/>
      <w:r w:rsidRPr="002F086F">
        <w:rPr>
          <w:szCs w:val="28"/>
        </w:rPr>
        <w:t>Рубцовского</w:t>
      </w:r>
      <w:proofErr w:type="spellEnd"/>
      <w:r w:rsidRPr="002F086F">
        <w:rPr>
          <w:szCs w:val="28"/>
        </w:rPr>
        <w:t xml:space="preserve"> района Алтайского края»</w:t>
      </w:r>
      <w:proofErr w:type="gramEnd"/>
    </w:p>
    <w:p w:rsidR="00A9670B" w:rsidRPr="002F086F" w:rsidRDefault="00A9670B" w:rsidP="00A9670B">
      <w:pPr>
        <w:rPr>
          <w:szCs w:val="28"/>
        </w:rPr>
      </w:pPr>
      <w:r w:rsidRPr="002F086F">
        <w:rPr>
          <w:szCs w:val="28"/>
        </w:rPr>
        <w:t>ПОСТАНОВЛЯЮ:</w:t>
      </w:r>
    </w:p>
    <w:p w:rsidR="00A9670B" w:rsidRPr="002F086F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 w:rsidRPr="002F086F">
        <w:rPr>
          <w:szCs w:val="28"/>
        </w:rPr>
        <w:t xml:space="preserve">Провести </w:t>
      </w:r>
      <w:r w:rsidR="00104F5F">
        <w:rPr>
          <w:szCs w:val="28"/>
        </w:rPr>
        <w:t>28.11.2025</w:t>
      </w:r>
      <w:r w:rsidRPr="002F086F">
        <w:rPr>
          <w:szCs w:val="28"/>
        </w:rPr>
        <w:t xml:space="preserve"> г</w:t>
      </w:r>
      <w:r>
        <w:rPr>
          <w:szCs w:val="28"/>
        </w:rPr>
        <w:t>. в 14-00</w:t>
      </w:r>
      <w:r w:rsidRPr="002F086F">
        <w:rPr>
          <w:szCs w:val="28"/>
        </w:rPr>
        <w:t xml:space="preserve"> публичные слушания </w:t>
      </w:r>
      <w:r>
        <w:rPr>
          <w:szCs w:val="28"/>
        </w:rPr>
        <w:t xml:space="preserve">«Об утверждении Устава </w:t>
      </w:r>
      <w:r w:rsidRPr="002F086F">
        <w:rPr>
          <w:szCs w:val="28"/>
        </w:rPr>
        <w:t xml:space="preserve">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 </w:t>
      </w:r>
      <w:proofErr w:type="spellStart"/>
      <w:r w:rsidRPr="002F086F">
        <w:rPr>
          <w:szCs w:val="28"/>
        </w:rPr>
        <w:t>Рубцовского</w:t>
      </w:r>
      <w:proofErr w:type="spellEnd"/>
      <w:r w:rsidRPr="002F086F">
        <w:rPr>
          <w:szCs w:val="28"/>
        </w:rPr>
        <w:t xml:space="preserve"> района Алтайского края</w:t>
      </w:r>
      <w:r>
        <w:rPr>
          <w:szCs w:val="28"/>
        </w:rPr>
        <w:t>» в</w:t>
      </w:r>
      <w:r w:rsidRPr="002F086F">
        <w:rPr>
          <w:szCs w:val="28"/>
        </w:rPr>
        <w:t xml:space="preserve"> администрации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Большешелковниковского</w:t>
      </w:r>
      <w:proofErr w:type="spellEnd"/>
      <w:r w:rsidRPr="002F086F">
        <w:rPr>
          <w:szCs w:val="28"/>
        </w:rPr>
        <w:t xml:space="preserve"> сельсовета по адресу: с. </w:t>
      </w:r>
      <w:proofErr w:type="gramStart"/>
      <w:r w:rsidRPr="002F086F">
        <w:rPr>
          <w:szCs w:val="28"/>
        </w:rPr>
        <w:t>Большая</w:t>
      </w:r>
      <w:proofErr w:type="gramEnd"/>
      <w:r w:rsidRPr="002F086F">
        <w:rPr>
          <w:szCs w:val="28"/>
        </w:rPr>
        <w:t xml:space="preserve"> </w:t>
      </w:r>
      <w:proofErr w:type="spellStart"/>
      <w:r w:rsidRPr="002F086F">
        <w:rPr>
          <w:szCs w:val="28"/>
        </w:rPr>
        <w:t>Шелковка</w:t>
      </w:r>
      <w:proofErr w:type="spellEnd"/>
      <w:r w:rsidRPr="002F086F">
        <w:rPr>
          <w:szCs w:val="28"/>
        </w:rPr>
        <w:t>, ул. Советская, 59 в форме заседания с участием представителей общественности села.</w:t>
      </w:r>
    </w:p>
    <w:p w:rsidR="00A9670B" w:rsidRPr="002F086F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>
        <w:rPr>
          <w:szCs w:val="28"/>
        </w:rPr>
        <w:t>Поместить п</w:t>
      </w:r>
      <w:r w:rsidRPr="002F086F">
        <w:rPr>
          <w:szCs w:val="28"/>
        </w:rPr>
        <w:t>роект</w:t>
      </w:r>
      <w:r>
        <w:rPr>
          <w:szCs w:val="28"/>
        </w:rPr>
        <w:t xml:space="preserve"> «Об утверждении Устава </w:t>
      </w:r>
      <w:r w:rsidRPr="002F086F">
        <w:rPr>
          <w:szCs w:val="28"/>
        </w:rPr>
        <w:t xml:space="preserve">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Алтайского края»</w:t>
      </w:r>
      <w:r w:rsidRPr="002F086F">
        <w:rPr>
          <w:szCs w:val="28"/>
        </w:rPr>
        <w:t xml:space="preserve"> </w:t>
      </w:r>
      <w:r>
        <w:rPr>
          <w:szCs w:val="28"/>
        </w:rPr>
        <w:t xml:space="preserve">в сети Интернет на официальном сайте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и направить в сельскую библиотеку с целью ознакомления граждан. О</w:t>
      </w:r>
      <w:r w:rsidRPr="002F086F">
        <w:rPr>
          <w:szCs w:val="28"/>
        </w:rPr>
        <w:t>бнародовать на информационном стенде Администрации сельсовета</w:t>
      </w:r>
      <w:r>
        <w:rPr>
          <w:szCs w:val="28"/>
        </w:rPr>
        <w:t xml:space="preserve">, а также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информационном </w:t>
      </w:r>
      <w:proofErr w:type="gramStart"/>
      <w:r>
        <w:rPr>
          <w:szCs w:val="28"/>
        </w:rPr>
        <w:t>стенде</w:t>
      </w:r>
      <w:proofErr w:type="gramEnd"/>
      <w:r>
        <w:rPr>
          <w:szCs w:val="28"/>
        </w:rPr>
        <w:t xml:space="preserve"> в с. Вторые Коростели.</w:t>
      </w:r>
      <w:r w:rsidRPr="002F086F">
        <w:rPr>
          <w:szCs w:val="28"/>
        </w:rPr>
        <w:t xml:space="preserve"> </w:t>
      </w:r>
    </w:p>
    <w:p w:rsidR="00A9670B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>
        <w:rPr>
          <w:szCs w:val="28"/>
        </w:rPr>
        <w:t xml:space="preserve">Утвердить комиссию по подготовке и проведению публичных слушаний по вопросу принятия решения «Об утверждении Устава </w:t>
      </w:r>
      <w:r w:rsidRPr="002F086F">
        <w:rPr>
          <w:szCs w:val="28"/>
        </w:rPr>
        <w:t xml:space="preserve">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Алтайского края» в следующем составе:</w:t>
      </w:r>
    </w:p>
    <w:p w:rsidR="00A9670B" w:rsidRDefault="00A9670B" w:rsidP="00A9670B">
      <w:pPr>
        <w:rPr>
          <w:szCs w:val="28"/>
        </w:rPr>
      </w:pPr>
      <w:r>
        <w:rPr>
          <w:szCs w:val="28"/>
        </w:rPr>
        <w:t>Председатель комиссии:</w:t>
      </w:r>
      <w:r w:rsidR="009C1D45">
        <w:rPr>
          <w:szCs w:val="28"/>
        </w:rPr>
        <w:t xml:space="preserve"> Глава сельсовета – </w:t>
      </w:r>
      <w:proofErr w:type="spellStart"/>
      <w:r w:rsidR="009C1D45">
        <w:rPr>
          <w:szCs w:val="28"/>
        </w:rPr>
        <w:t>Зятников</w:t>
      </w:r>
      <w:proofErr w:type="spellEnd"/>
      <w:r w:rsidR="009C1D45">
        <w:rPr>
          <w:szCs w:val="28"/>
        </w:rPr>
        <w:t xml:space="preserve"> С.А.</w:t>
      </w:r>
      <w:r>
        <w:rPr>
          <w:szCs w:val="28"/>
        </w:rPr>
        <w:t>;</w:t>
      </w:r>
    </w:p>
    <w:p w:rsidR="00A9670B" w:rsidRDefault="00A9670B" w:rsidP="00A9670B">
      <w:pPr>
        <w:rPr>
          <w:szCs w:val="28"/>
        </w:rPr>
      </w:pPr>
      <w:r>
        <w:rPr>
          <w:szCs w:val="28"/>
        </w:rPr>
        <w:t>Члены комиссии:</w:t>
      </w:r>
    </w:p>
    <w:p w:rsidR="00A9670B" w:rsidRDefault="00A9670B" w:rsidP="00A9670B">
      <w:pPr>
        <w:rPr>
          <w:szCs w:val="28"/>
        </w:rPr>
      </w:pPr>
      <w:r>
        <w:rPr>
          <w:szCs w:val="28"/>
        </w:rPr>
        <w:t>Секретарь Админист</w:t>
      </w:r>
      <w:r w:rsidR="009C1D45">
        <w:rPr>
          <w:szCs w:val="28"/>
        </w:rPr>
        <w:t>рации сельсовета – Моргунова И.К.</w:t>
      </w:r>
      <w:r>
        <w:rPr>
          <w:szCs w:val="28"/>
        </w:rPr>
        <w:t>;</w:t>
      </w:r>
    </w:p>
    <w:p w:rsidR="00104F5F" w:rsidRDefault="00A9670B" w:rsidP="00A9670B">
      <w:pPr>
        <w:rPr>
          <w:szCs w:val="28"/>
        </w:rPr>
      </w:pPr>
      <w:r>
        <w:rPr>
          <w:szCs w:val="28"/>
        </w:rPr>
        <w:t xml:space="preserve">Заместитель председателя сельского Собрания депутатов – </w:t>
      </w:r>
    </w:p>
    <w:p w:rsidR="00A9670B" w:rsidRDefault="00104F5F" w:rsidP="00A9670B">
      <w:pPr>
        <w:rPr>
          <w:szCs w:val="28"/>
        </w:rPr>
      </w:pPr>
      <w:r>
        <w:rPr>
          <w:szCs w:val="28"/>
        </w:rPr>
        <w:t>Кома</w:t>
      </w:r>
      <w:r w:rsidR="00A9670B">
        <w:rPr>
          <w:szCs w:val="28"/>
        </w:rPr>
        <w:t>рова О.Ф.</w:t>
      </w:r>
    </w:p>
    <w:p w:rsidR="00A9670B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 w:rsidRPr="002F086F">
        <w:rPr>
          <w:szCs w:val="28"/>
        </w:rPr>
        <w:t xml:space="preserve">Установить, что замечания, предложения и дополнения по </w:t>
      </w:r>
      <w:r>
        <w:rPr>
          <w:szCs w:val="28"/>
        </w:rPr>
        <w:t xml:space="preserve">проекту Устава </w:t>
      </w:r>
      <w:r w:rsidRPr="002F086F"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Большешелковниковский</w:t>
      </w:r>
      <w:proofErr w:type="spell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Алтайского края </w:t>
      </w:r>
      <w:r w:rsidRPr="002F086F">
        <w:rPr>
          <w:szCs w:val="28"/>
        </w:rPr>
        <w:t xml:space="preserve">направляются в устной и письменной </w:t>
      </w:r>
      <w:r w:rsidRPr="002F086F">
        <w:rPr>
          <w:szCs w:val="28"/>
        </w:rPr>
        <w:lastRenderedPageBreak/>
        <w:t xml:space="preserve">форме в </w:t>
      </w:r>
      <w:r>
        <w:rPr>
          <w:szCs w:val="28"/>
        </w:rPr>
        <w:t>А</w:t>
      </w:r>
      <w:r w:rsidRPr="002F086F">
        <w:rPr>
          <w:szCs w:val="28"/>
        </w:rPr>
        <w:t>дминистраци</w:t>
      </w:r>
      <w:r>
        <w:rPr>
          <w:szCs w:val="28"/>
        </w:rPr>
        <w:t xml:space="preserve">ю </w:t>
      </w:r>
      <w:proofErr w:type="spellStart"/>
      <w:r>
        <w:rPr>
          <w:szCs w:val="28"/>
        </w:rPr>
        <w:t>Большешелковниковского</w:t>
      </w:r>
      <w:proofErr w:type="spellEnd"/>
      <w:r w:rsidRPr="002F086F">
        <w:rPr>
          <w:szCs w:val="28"/>
        </w:rPr>
        <w:t xml:space="preserve"> сельсовета по адресу: 658258</w:t>
      </w:r>
      <w:r>
        <w:rPr>
          <w:szCs w:val="28"/>
        </w:rPr>
        <w:t>,</w:t>
      </w:r>
      <w:r w:rsidRPr="002F086F">
        <w:rPr>
          <w:szCs w:val="28"/>
        </w:rPr>
        <w:t xml:space="preserve"> с. </w:t>
      </w:r>
      <w:proofErr w:type="gramStart"/>
      <w:r w:rsidRPr="002F086F">
        <w:rPr>
          <w:szCs w:val="28"/>
        </w:rPr>
        <w:t>Большая</w:t>
      </w:r>
      <w:proofErr w:type="gramEnd"/>
      <w:r w:rsidRPr="002F086F">
        <w:rPr>
          <w:szCs w:val="28"/>
        </w:rPr>
        <w:t xml:space="preserve"> </w:t>
      </w:r>
      <w:proofErr w:type="spellStart"/>
      <w:r w:rsidRPr="002F086F">
        <w:rPr>
          <w:szCs w:val="28"/>
        </w:rPr>
        <w:t>Шелковка</w:t>
      </w:r>
      <w:proofErr w:type="spellEnd"/>
      <w:r w:rsidRPr="002F086F">
        <w:rPr>
          <w:szCs w:val="28"/>
        </w:rPr>
        <w:t>, ул. Советская, 59, телефон</w:t>
      </w:r>
      <w:r>
        <w:rPr>
          <w:szCs w:val="28"/>
        </w:rPr>
        <w:t xml:space="preserve"> 75-7-43, 75-7-30</w:t>
      </w:r>
      <w:r w:rsidRPr="002F086F">
        <w:rPr>
          <w:szCs w:val="28"/>
        </w:rPr>
        <w:t>.</w:t>
      </w:r>
    </w:p>
    <w:p w:rsidR="00A9670B" w:rsidRPr="002F086F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>
        <w:rPr>
          <w:szCs w:val="28"/>
        </w:rPr>
        <w:t>Ответственной за учет замечаний, предложений и дополнений, а также за подготовку и проведение публичных слушаний назначить секретаря администрации сельсовета.</w:t>
      </w:r>
    </w:p>
    <w:p w:rsidR="00A9670B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proofErr w:type="gramStart"/>
      <w:r w:rsidRPr="002F086F">
        <w:rPr>
          <w:szCs w:val="28"/>
        </w:rPr>
        <w:t>Контроль</w:t>
      </w:r>
      <w:r>
        <w:rPr>
          <w:szCs w:val="28"/>
        </w:rPr>
        <w:t xml:space="preserve"> </w:t>
      </w:r>
      <w:r w:rsidRPr="002F086F">
        <w:rPr>
          <w:szCs w:val="28"/>
        </w:rPr>
        <w:t>за</w:t>
      </w:r>
      <w:proofErr w:type="gramEnd"/>
      <w:r w:rsidRPr="002F086F">
        <w:rPr>
          <w:szCs w:val="28"/>
        </w:rPr>
        <w:t xml:space="preserve"> исполнением постановления оставляю за собой. </w:t>
      </w:r>
    </w:p>
    <w:p w:rsidR="00A9670B" w:rsidRDefault="00A9670B" w:rsidP="00A9670B">
      <w:pPr>
        <w:rPr>
          <w:szCs w:val="28"/>
        </w:rPr>
      </w:pPr>
    </w:p>
    <w:p w:rsidR="005467AF" w:rsidRDefault="005467AF" w:rsidP="00EC0E7C">
      <w:pPr>
        <w:rPr>
          <w:rFonts w:eastAsia="Times New Roman" w:cs="Times New Roman"/>
          <w:szCs w:val="24"/>
          <w:lang w:eastAsia="ru-RU"/>
        </w:rPr>
      </w:pPr>
    </w:p>
    <w:p w:rsidR="005467AF" w:rsidRDefault="005467AF" w:rsidP="00EC0E7C">
      <w:pPr>
        <w:rPr>
          <w:rFonts w:eastAsia="Times New Roman" w:cs="Times New Roman"/>
          <w:szCs w:val="24"/>
          <w:lang w:eastAsia="ru-RU"/>
        </w:rPr>
      </w:pPr>
    </w:p>
    <w:p w:rsidR="005467AF" w:rsidRDefault="005467AF" w:rsidP="00EC0E7C">
      <w:pPr>
        <w:rPr>
          <w:rFonts w:eastAsia="Times New Roman" w:cs="Times New Roman"/>
          <w:szCs w:val="24"/>
          <w:lang w:eastAsia="ru-RU"/>
        </w:rPr>
      </w:pPr>
    </w:p>
    <w:p w:rsidR="00EE314F" w:rsidRPr="00EC0E7C" w:rsidRDefault="000B7CF7" w:rsidP="00EC0E7C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Глава сельсовета                                             </w:t>
      </w:r>
      <w:r w:rsidR="005467AF">
        <w:rPr>
          <w:rFonts w:eastAsia="Times New Roman" w:cs="Times New Roman"/>
          <w:szCs w:val="24"/>
          <w:lang w:eastAsia="ru-RU"/>
        </w:rPr>
        <w:t xml:space="preserve">                     С. А. </w:t>
      </w:r>
      <w:proofErr w:type="spellStart"/>
      <w:r w:rsidR="005467AF">
        <w:rPr>
          <w:rFonts w:eastAsia="Times New Roman" w:cs="Times New Roman"/>
          <w:szCs w:val="24"/>
          <w:lang w:eastAsia="ru-RU"/>
        </w:rPr>
        <w:t>Зятников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</w:p>
    <w:sectPr w:rsidR="00EE314F" w:rsidRPr="00EC0E7C" w:rsidSect="00A664C4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873"/>
    <w:multiLevelType w:val="hybridMultilevel"/>
    <w:tmpl w:val="3710E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22D67"/>
    <w:rsid w:val="0000190E"/>
    <w:rsid w:val="000B7CF7"/>
    <w:rsid w:val="00104F5F"/>
    <w:rsid w:val="00190440"/>
    <w:rsid w:val="001E60B4"/>
    <w:rsid w:val="003860CF"/>
    <w:rsid w:val="0039070C"/>
    <w:rsid w:val="005467AF"/>
    <w:rsid w:val="005C587F"/>
    <w:rsid w:val="0064142C"/>
    <w:rsid w:val="006F37B4"/>
    <w:rsid w:val="00712766"/>
    <w:rsid w:val="00741AA1"/>
    <w:rsid w:val="00922D67"/>
    <w:rsid w:val="009B2634"/>
    <w:rsid w:val="009C1D45"/>
    <w:rsid w:val="009D55BB"/>
    <w:rsid w:val="00A00396"/>
    <w:rsid w:val="00A664C4"/>
    <w:rsid w:val="00A9670B"/>
    <w:rsid w:val="00B91AE7"/>
    <w:rsid w:val="00CE447F"/>
    <w:rsid w:val="00D60BEE"/>
    <w:rsid w:val="00EC0E7C"/>
    <w:rsid w:val="00EE314F"/>
    <w:rsid w:val="00F2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1C8E-74EA-478A-AA1D-97997CE6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</cp:lastModifiedBy>
  <cp:revision>13</cp:revision>
  <cp:lastPrinted>2025-11-25T08:22:00Z</cp:lastPrinted>
  <dcterms:created xsi:type="dcterms:W3CDTF">2021-02-26T05:36:00Z</dcterms:created>
  <dcterms:modified xsi:type="dcterms:W3CDTF">2025-11-25T08:22:00Z</dcterms:modified>
</cp:coreProperties>
</file>