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40" w:rsidRPr="004E24E9" w:rsidRDefault="003A2740" w:rsidP="003A2740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РОССИЙСКАЯ ФЕДЕРАЦИЯ</w:t>
      </w:r>
    </w:p>
    <w:p w:rsidR="003A2740" w:rsidRPr="004E24E9" w:rsidRDefault="003A2740" w:rsidP="003A2740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АДМИНИСТРАЦИЯ БОЛЬШЕШЕЛКОВНИКОВСКОГО СЕЛЬСОВЕТА</w:t>
      </w:r>
    </w:p>
    <w:p w:rsidR="003A2740" w:rsidRPr="004E24E9" w:rsidRDefault="003A2740" w:rsidP="003A2740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4E24E9">
        <w:rPr>
          <w:sz w:val="28"/>
          <w:szCs w:val="28"/>
        </w:rPr>
        <w:t>РУБЦОВСКОГО РАЙОНА АЛТАЙСКОГО КРАЯ</w:t>
      </w:r>
    </w:p>
    <w:p w:rsidR="003A2740" w:rsidRPr="004E24E9" w:rsidRDefault="003A2740" w:rsidP="003A2740">
      <w:pPr>
        <w:tabs>
          <w:tab w:val="left" w:pos="0"/>
        </w:tabs>
        <w:contextualSpacing/>
        <w:rPr>
          <w:b/>
          <w:sz w:val="28"/>
          <w:szCs w:val="28"/>
        </w:rPr>
      </w:pPr>
    </w:p>
    <w:p w:rsidR="003A2740" w:rsidRPr="004E24E9" w:rsidRDefault="003A2740" w:rsidP="003A2740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4E24E9">
        <w:rPr>
          <w:b/>
          <w:sz w:val="28"/>
          <w:szCs w:val="28"/>
        </w:rPr>
        <w:t>ПОСТАНОВЛЕНИЕ</w:t>
      </w:r>
    </w:p>
    <w:p w:rsidR="003A2740" w:rsidRPr="004E24E9" w:rsidRDefault="003A2740" w:rsidP="003A2740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>10.03.2025</w:t>
      </w:r>
      <w:r w:rsidRPr="004E24E9">
        <w:rPr>
          <w:sz w:val="28"/>
          <w:szCs w:val="28"/>
        </w:rPr>
        <w:t xml:space="preserve">                                                                                </w:t>
      </w:r>
      <w:r w:rsidRPr="004E24E9">
        <w:rPr>
          <w:sz w:val="28"/>
          <w:szCs w:val="28"/>
        </w:rPr>
        <w:tab/>
      </w:r>
      <w:r w:rsidRPr="004E24E9">
        <w:rPr>
          <w:sz w:val="28"/>
          <w:szCs w:val="28"/>
        </w:rPr>
        <w:tab/>
      </w:r>
      <w:r w:rsidRPr="004E24E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13</w:t>
      </w:r>
    </w:p>
    <w:p w:rsidR="003A2740" w:rsidRPr="004E24E9" w:rsidRDefault="003A2740" w:rsidP="003A2740">
      <w:pPr>
        <w:rPr>
          <w:sz w:val="28"/>
          <w:szCs w:val="28"/>
        </w:rPr>
      </w:pPr>
    </w:p>
    <w:p w:rsidR="003A2740" w:rsidRPr="004E24E9" w:rsidRDefault="003A2740" w:rsidP="003A2740">
      <w:pPr>
        <w:jc w:val="center"/>
        <w:rPr>
          <w:sz w:val="28"/>
          <w:szCs w:val="28"/>
        </w:rPr>
      </w:pPr>
      <w:r w:rsidRPr="004E24E9">
        <w:rPr>
          <w:sz w:val="28"/>
          <w:szCs w:val="28"/>
        </w:rPr>
        <w:t xml:space="preserve">с. Большая </w:t>
      </w:r>
      <w:proofErr w:type="spellStart"/>
      <w:r w:rsidRPr="004E24E9">
        <w:rPr>
          <w:sz w:val="28"/>
          <w:szCs w:val="28"/>
        </w:rPr>
        <w:t>Шелковка</w:t>
      </w:r>
      <w:proofErr w:type="spellEnd"/>
    </w:p>
    <w:p w:rsidR="003A2740" w:rsidRDefault="003A2740" w:rsidP="003A2740">
      <w:pPr>
        <w:jc w:val="both"/>
        <w:outlineLvl w:val="0"/>
        <w:rPr>
          <w:sz w:val="28"/>
          <w:szCs w:val="28"/>
        </w:rPr>
      </w:pPr>
    </w:p>
    <w:p w:rsidR="003A2740" w:rsidRPr="00A47B63" w:rsidRDefault="003A2740" w:rsidP="003A2740">
      <w:pPr>
        <w:pStyle w:val="1"/>
        <w:shd w:val="clear" w:color="auto" w:fill="auto"/>
        <w:spacing w:line="240" w:lineRule="auto"/>
        <w:jc w:val="left"/>
        <w:outlineLvl w:val="0"/>
        <w:rPr>
          <w:bCs/>
          <w:sz w:val="28"/>
          <w:szCs w:val="28"/>
        </w:rPr>
      </w:pPr>
      <w:r w:rsidRPr="00A47B63">
        <w:rPr>
          <w:bCs/>
          <w:sz w:val="28"/>
          <w:szCs w:val="28"/>
        </w:rPr>
        <w:t xml:space="preserve">О разработке и утверждению паспортов </w:t>
      </w:r>
    </w:p>
    <w:p w:rsidR="003A2740" w:rsidRPr="00A47B63" w:rsidRDefault="003A2740" w:rsidP="003A2740">
      <w:pPr>
        <w:pStyle w:val="1"/>
        <w:shd w:val="clear" w:color="auto" w:fill="auto"/>
        <w:spacing w:line="240" w:lineRule="auto"/>
        <w:jc w:val="left"/>
        <w:outlineLvl w:val="0"/>
        <w:rPr>
          <w:bCs/>
        </w:rPr>
      </w:pPr>
      <w:r w:rsidRPr="00A47B63">
        <w:rPr>
          <w:bCs/>
          <w:sz w:val="28"/>
          <w:szCs w:val="28"/>
        </w:rPr>
        <w:t>населенных пунктов и территорий</w:t>
      </w:r>
    </w:p>
    <w:p w:rsidR="003A2740" w:rsidRDefault="003A2740" w:rsidP="003A2740">
      <w:pPr>
        <w:tabs>
          <w:tab w:val="left" w:pos="3330"/>
        </w:tabs>
        <w:ind w:right="-2801"/>
        <w:jc w:val="both"/>
      </w:pPr>
    </w:p>
    <w:p w:rsidR="003A2740" w:rsidRDefault="003A2740">
      <w:pPr>
        <w:jc w:val="center"/>
        <w:outlineLvl w:val="0"/>
        <w:rPr>
          <w:sz w:val="28"/>
          <w:szCs w:val="28"/>
        </w:rPr>
      </w:pPr>
    </w:p>
    <w:p w:rsidR="0027206A" w:rsidRDefault="0027206A">
      <w:pPr>
        <w:tabs>
          <w:tab w:val="left" w:pos="3330"/>
        </w:tabs>
        <w:ind w:right="-2801"/>
        <w:jc w:val="both"/>
      </w:pPr>
    </w:p>
    <w:p w:rsidR="0027206A" w:rsidRDefault="003A2740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A2740" w:rsidRDefault="003A2740" w:rsidP="003A27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>постановлением Правительства Российской Федерации от 16 сентября 2020 г. № 1479, руководствуясь Уставом</w:t>
      </w:r>
      <w:proofErr w:type="gram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сельсовета, администрация муниципального образования 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3A2740" w:rsidRDefault="003A2740" w:rsidP="003A27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3A2740" w:rsidRDefault="003A2740" w:rsidP="003A27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(обнародовать) настоящее постановление путём размещения на информационном стенде в администрации муниципального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и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сельсовета в сети «Интернет».</w:t>
      </w:r>
    </w:p>
    <w:p w:rsidR="003A2740" w:rsidRPr="00580647" w:rsidRDefault="003A2740" w:rsidP="003A274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>3. Настоящее постановление вступает в силу с момента подписания.</w:t>
      </w:r>
      <w:r>
        <w:rPr>
          <w:color w:val="000000" w:themeColor="text1"/>
          <w:sz w:val="28"/>
          <w:szCs w:val="28"/>
        </w:rPr>
        <w:t xml:space="preserve"> Считать утратившим силу постановление № 22 от 30.07.2024 г.</w:t>
      </w:r>
    </w:p>
    <w:p w:rsidR="003A2740" w:rsidRPr="00580647" w:rsidRDefault="003A2740" w:rsidP="003A274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ab/>
        <w:t xml:space="preserve">4. </w:t>
      </w:r>
      <w:proofErr w:type="gramStart"/>
      <w:r w:rsidRPr="00580647">
        <w:rPr>
          <w:color w:val="000000" w:themeColor="text1"/>
          <w:sz w:val="28"/>
          <w:szCs w:val="28"/>
        </w:rPr>
        <w:t>Контроль за</w:t>
      </w:r>
      <w:proofErr w:type="gramEnd"/>
      <w:r w:rsidRPr="00580647">
        <w:rPr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3A2740" w:rsidRPr="00580647" w:rsidRDefault="003A2740" w:rsidP="003A2740">
      <w:pPr>
        <w:pStyle w:val="ae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ab/>
      </w:r>
    </w:p>
    <w:p w:rsidR="003A2740" w:rsidRPr="00580647" w:rsidRDefault="003A2740" w:rsidP="003A2740">
      <w:pPr>
        <w:pStyle w:val="ae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7206A" w:rsidRDefault="003A2740" w:rsidP="003A2740">
      <w:pPr>
        <w:shd w:val="clear" w:color="auto" w:fill="FFFFFF"/>
        <w:jc w:val="both"/>
        <w:rPr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Глава сельсовета</w:t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</w:r>
      <w:r w:rsidRPr="00580647">
        <w:rPr>
          <w:color w:val="000000" w:themeColor="text1"/>
          <w:sz w:val="28"/>
          <w:szCs w:val="28"/>
        </w:rPr>
        <w:tab/>
        <w:t xml:space="preserve">С.А. </w:t>
      </w:r>
      <w:proofErr w:type="spellStart"/>
      <w:r w:rsidRPr="00580647">
        <w:rPr>
          <w:color w:val="000000" w:themeColor="text1"/>
          <w:sz w:val="28"/>
          <w:szCs w:val="28"/>
        </w:rPr>
        <w:t>Зятников</w:t>
      </w:r>
      <w:proofErr w:type="spellEnd"/>
    </w:p>
    <w:p w:rsidR="0027206A" w:rsidRDefault="0027206A">
      <w:pPr>
        <w:rPr>
          <w:sz w:val="28"/>
          <w:szCs w:val="28"/>
        </w:rPr>
      </w:pPr>
    </w:p>
    <w:p w:rsidR="0027206A" w:rsidRDefault="0027206A">
      <w:pPr>
        <w:rPr>
          <w:sz w:val="28"/>
          <w:szCs w:val="28"/>
        </w:rPr>
      </w:pPr>
    </w:p>
    <w:p w:rsidR="0027206A" w:rsidRDefault="0027206A">
      <w:pPr>
        <w:rPr>
          <w:sz w:val="28"/>
          <w:szCs w:val="28"/>
        </w:rPr>
      </w:pPr>
    </w:p>
    <w:p w:rsidR="0027206A" w:rsidRDefault="0027206A">
      <w:pPr>
        <w:rPr>
          <w:sz w:val="28"/>
          <w:szCs w:val="28"/>
        </w:rPr>
      </w:pPr>
    </w:p>
    <w:p w:rsidR="0027206A" w:rsidRDefault="0027206A">
      <w:pPr>
        <w:rPr>
          <w:sz w:val="28"/>
          <w:szCs w:val="28"/>
        </w:rPr>
      </w:pPr>
    </w:p>
    <w:p w:rsidR="0027206A" w:rsidRDefault="0027206A">
      <w:pPr>
        <w:rPr>
          <w:sz w:val="28"/>
          <w:szCs w:val="28"/>
        </w:rPr>
      </w:pPr>
    </w:p>
    <w:p w:rsidR="003A2740" w:rsidRPr="00580647" w:rsidRDefault="003A2740" w:rsidP="003A2740">
      <w:pPr>
        <w:ind w:left="4962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lastRenderedPageBreak/>
        <w:t>Утверждено</w:t>
      </w:r>
    </w:p>
    <w:p w:rsidR="003A2740" w:rsidRPr="00580647" w:rsidRDefault="003A2740" w:rsidP="003A2740">
      <w:pPr>
        <w:ind w:left="4962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постановлением Администрации муниципального образования</w:t>
      </w:r>
    </w:p>
    <w:p w:rsidR="003A2740" w:rsidRPr="00580647" w:rsidRDefault="003A2740" w:rsidP="003A2740">
      <w:pPr>
        <w:ind w:left="4962"/>
        <w:jc w:val="center"/>
        <w:rPr>
          <w:color w:val="000000" w:themeColor="text1"/>
          <w:sz w:val="28"/>
          <w:szCs w:val="28"/>
        </w:rPr>
      </w:pPr>
      <w:proofErr w:type="spellStart"/>
      <w:r w:rsidRPr="00580647">
        <w:rPr>
          <w:color w:val="000000" w:themeColor="text1"/>
          <w:sz w:val="28"/>
          <w:szCs w:val="28"/>
        </w:rPr>
        <w:t>Большешелковниковского</w:t>
      </w:r>
      <w:proofErr w:type="spellEnd"/>
      <w:r w:rsidRPr="00580647">
        <w:rPr>
          <w:color w:val="000000" w:themeColor="text1"/>
          <w:sz w:val="28"/>
          <w:szCs w:val="28"/>
        </w:rPr>
        <w:t xml:space="preserve"> сельсовета</w:t>
      </w:r>
    </w:p>
    <w:p w:rsidR="003A2740" w:rsidRPr="00580647" w:rsidRDefault="003A2740" w:rsidP="003A2740">
      <w:pPr>
        <w:widowControl w:val="0"/>
        <w:ind w:left="4962"/>
        <w:jc w:val="center"/>
        <w:rPr>
          <w:color w:val="000000" w:themeColor="text1"/>
          <w:sz w:val="28"/>
          <w:szCs w:val="28"/>
        </w:rPr>
      </w:pPr>
      <w:r>
        <w:rPr>
          <w:rFonts w:cs="Times New Roman CYR"/>
          <w:color w:val="000000" w:themeColor="text1"/>
          <w:sz w:val="28"/>
          <w:szCs w:val="28"/>
        </w:rPr>
        <w:t>от 10.03.2025</w:t>
      </w:r>
      <w:r w:rsidRPr="00580647">
        <w:rPr>
          <w:rFonts w:cs="Times New Roman CYR"/>
          <w:color w:val="000000" w:themeColor="text1"/>
          <w:sz w:val="28"/>
          <w:szCs w:val="28"/>
        </w:rPr>
        <w:t xml:space="preserve">  </w:t>
      </w:r>
      <w:r>
        <w:rPr>
          <w:rFonts w:cs="Times New Roman CYR"/>
          <w:color w:val="000000" w:themeColor="text1"/>
          <w:sz w:val="28"/>
          <w:szCs w:val="28"/>
        </w:rPr>
        <w:t>№ 13</w:t>
      </w:r>
    </w:p>
    <w:p w:rsidR="003A2740" w:rsidRPr="00580647" w:rsidRDefault="003A2740" w:rsidP="003A2740">
      <w:pPr>
        <w:pStyle w:val="s3"/>
        <w:shd w:val="clear" w:color="auto" w:fill="FFFFFF"/>
        <w:spacing w:beforeAutospacing="0" w:afterAutospacing="0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Порядок разработки и утверждения </w:t>
      </w:r>
    </w:p>
    <w:p w:rsidR="003A2740" w:rsidRPr="00580647" w:rsidRDefault="003A2740" w:rsidP="003A2740">
      <w:pPr>
        <w:pStyle w:val="s3"/>
        <w:shd w:val="clear" w:color="auto" w:fill="FFFFFF"/>
        <w:spacing w:beforeAutospacing="0" w:afterAutospacing="0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паспорта населенного пункта, паспортов территорий</w:t>
      </w:r>
    </w:p>
    <w:p w:rsidR="003A2740" w:rsidRPr="00580647" w:rsidRDefault="003A2740" w:rsidP="003A2740">
      <w:pPr>
        <w:pStyle w:val="s3"/>
        <w:shd w:val="clear" w:color="auto" w:fill="FFFFFF"/>
        <w:spacing w:beforeAutospacing="0" w:afterAutospacing="0"/>
        <w:jc w:val="center"/>
        <w:rPr>
          <w:b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pStyle w:val="s3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1. </w:t>
      </w:r>
      <w:proofErr w:type="gramStart"/>
      <w:r w:rsidRPr="00580647">
        <w:rPr>
          <w:color w:val="000000" w:themeColor="text1"/>
          <w:sz w:val="28"/>
          <w:szCs w:val="28"/>
        </w:rPr>
        <w:t>Настоящий порядок</w:t>
      </w:r>
      <w:r w:rsidRPr="00580647">
        <w:rPr>
          <w:b/>
          <w:color w:val="000000" w:themeColor="text1"/>
          <w:sz w:val="28"/>
          <w:szCs w:val="28"/>
        </w:rPr>
        <w:t xml:space="preserve"> </w:t>
      </w:r>
      <w:r w:rsidRPr="00580647">
        <w:rPr>
          <w:color w:val="000000" w:themeColor="text1"/>
          <w:sz w:val="28"/>
          <w:szCs w:val="28"/>
        </w:rPr>
        <w:t xml:space="preserve"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паспорт населенного пункта, паспорт территории), разработан в соответствии с </w:t>
      </w:r>
      <w:r w:rsidRPr="00580647">
        <w:rPr>
          <w:rStyle w:val="fontstyle15"/>
          <w:color w:val="000000" w:themeColor="text1"/>
          <w:sz w:val="28"/>
          <w:szCs w:val="28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 w:rsidRPr="00580647">
        <w:rPr>
          <w:rStyle w:val="fontstyle15"/>
          <w:color w:val="000000" w:themeColor="text1"/>
          <w:sz w:val="28"/>
          <w:szCs w:val="28"/>
        </w:rPr>
        <w:t xml:space="preserve"> «О защите населения и территории от чрезвычайных ситуаций природного и техногенного характера», </w:t>
      </w:r>
      <w:r w:rsidRPr="00580647">
        <w:rPr>
          <w:color w:val="000000" w:themeColor="text1"/>
          <w:sz w:val="28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580647">
        <w:rPr>
          <w:color w:val="000000" w:themeColor="text1"/>
          <w:sz w:val="28"/>
          <w:szCs w:val="28"/>
        </w:rPr>
        <w:t>е-</w:t>
      </w:r>
      <w:proofErr w:type="gramEnd"/>
      <w:r w:rsidRPr="00580647">
        <w:rPr>
          <w:color w:val="000000" w:themeColor="text1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5. Населенный пункт признается примыкающим к земельному участку, заросшему камышовыми и (или) тростниковыми зарослями, сорными </w:t>
      </w:r>
      <w:r w:rsidRPr="00580647">
        <w:rPr>
          <w:color w:val="000000" w:themeColor="text1"/>
          <w:sz w:val="28"/>
          <w:szCs w:val="28"/>
        </w:rPr>
        <w:lastRenderedPageBreak/>
        <w:t>растениями и (или) древесно-кустарниковой растительностью (за исключением пол</w:t>
      </w:r>
      <w:proofErr w:type="gramStart"/>
      <w:r w:rsidRPr="00580647">
        <w:rPr>
          <w:color w:val="000000" w:themeColor="text1"/>
          <w:sz w:val="28"/>
          <w:szCs w:val="28"/>
        </w:rPr>
        <w:t>е-</w:t>
      </w:r>
      <w:proofErr w:type="gramEnd"/>
      <w:r w:rsidRPr="00580647">
        <w:rPr>
          <w:color w:val="000000" w:themeColor="text1"/>
          <w:sz w:val="28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6. </w:t>
      </w:r>
      <w:proofErr w:type="gramStart"/>
      <w:r w:rsidRPr="00580647">
        <w:rPr>
          <w:color w:val="000000" w:themeColor="text1"/>
          <w:sz w:val="28"/>
          <w:szCs w:val="28"/>
        </w:rPr>
        <w:t>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</w:t>
      </w:r>
      <w:r w:rsidR="00B21400">
        <w:rPr>
          <w:color w:val="000000" w:themeColor="text1"/>
          <w:sz w:val="28"/>
          <w:szCs w:val="28"/>
        </w:rPr>
        <w:t>вительство Алтайского края</w:t>
      </w:r>
      <w:r w:rsidRPr="00580647">
        <w:rPr>
          <w:color w:val="000000" w:themeColor="text1"/>
          <w:sz w:val="28"/>
          <w:szCs w:val="28"/>
        </w:rPr>
        <w:t xml:space="preserve"> исходя из природно-климатических особенностей, связанных со сходом снежного покрова в лесах.</w:t>
      </w:r>
      <w:proofErr w:type="gramEnd"/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7. </w:t>
      </w:r>
      <w:proofErr w:type="gramStart"/>
      <w:r w:rsidRPr="00580647">
        <w:rPr>
          <w:color w:val="000000" w:themeColor="text1"/>
          <w:sz w:val="28"/>
          <w:szCs w:val="28"/>
        </w:rPr>
        <w:t>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9. Паспорт населенного пункта и паспорт территории оформляются в 3 экземплярах в течение 15 дней со дня принятия нормативного правового акта,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10. Паспорт населенного пункта разрабатывается и утверждается главой администрации муниципального образования 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 xml:space="preserve">11. </w:t>
      </w:r>
      <w:proofErr w:type="gramStart"/>
      <w:r w:rsidRPr="00580647">
        <w:rPr>
          <w:color w:val="000000" w:themeColor="text1"/>
          <w:sz w:val="28"/>
          <w:szCs w:val="28"/>
        </w:rPr>
        <w:t xml:space="preserve">Глава администрации муниципального образования </w:t>
      </w:r>
      <w:proofErr w:type="spellStart"/>
      <w:r w:rsidRPr="00580647">
        <w:rPr>
          <w:color w:val="000000" w:themeColor="text1"/>
          <w:sz w:val="28"/>
          <w:szCs w:val="28"/>
        </w:rPr>
        <w:t>Большешелковниковского</w:t>
      </w:r>
      <w:proofErr w:type="spellEnd"/>
      <w:r w:rsidRPr="00580647">
        <w:rPr>
          <w:color w:val="000000" w:themeColor="text1"/>
          <w:sz w:val="28"/>
          <w:szCs w:val="28"/>
        </w:rPr>
        <w:t xml:space="preserve"> сельсовета,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</w:t>
      </w:r>
      <w:proofErr w:type="gramEnd"/>
      <w:r w:rsidRPr="00580647">
        <w:rPr>
          <w:color w:val="000000" w:themeColor="text1"/>
          <w:sz w:val="28"/>
          <w:szCs w:val="28"/>
        </w:rPr>
        <w:t xml:space="preserve"> безопасности  муниципального района (округа), в структурное подразделение Главного упра</w:t>
      </w:r>
      <w:r>
        <w:rPr>
          <w:color w:val="000000" w:themeColor="text1"/>
          <w:sz w:val="28"/>
          <w:szCs w:val="28"/>
        </w:rPr>
        <w:t>вления МЧС России</w:t>
      </w:r>
      <w:r w:rsidRPr="00580647">
        <w:rPr>
          <w:color w:val="000000" w:themeColor="text1"/>
          <w:sz w:val="28"/>
          <w:szCs w:val="28"/>
        </w:rPr>
        <w:t>, в сферу ведения которого входят вопросы организации и осуществления федерального государственного пожарного надзора.</w:t>
      </w:r>
    </w:p>
    <w:p w:rsidR="003A2740" w:rsidRPr="00580647" w:rsidRDefault="003A2740" w:rsidP="003A2740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lastRenderedPageBreak/>
        <w:t>12.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27206A" w:rsidRDefault="0027206A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27206A" w:rsidRDefault="003A2740">
      <w:pPr>
        <w:widowControl w:val="0"/>
        <w:tabs>
          <w:tab w:val="left" w:pos="7230"/>
        </w:tabs>
        <w:ind w:firstLine="709"/>
        <w:jc w:val="right"/>
      </w:pPr>
      <w:r>
        <w:rPr>
          <w:rFonts w:cs="Times New Roman CYR"/>
          <w:sz w:val="26"/>
        </w:rPr>
        <w:t xml:space="preserve">                                                                 </w:t>
      </w: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Default="003A2740">
      <w:pPr>
        <w:widowControl w:val="0"/>
        <w:tabs>
          <w:tab w:val="left" w:pos="4700"/>
        </w:tabs>
        <w:ind w:left="4535"/>
        <w:jc w:val="center"/>
        <w:rPr>
          <w:rFonts w:cs="Times New Roman CYR"/>
          <w:bCs/>
          <w:color w:val="000000"/>
          <w:sz w:val="26"/>
        </w:rPr>
      </w:pPr>
    </w:p>
    <w:p w:rsidR="003A2740" w:rsidRPr="00580647" w:rsidRDefault="003A2740" w:rsidP="003A2740">
      <w:pPr>
        <w:widowControl w:val="0"/>
        <w:tabs>
          <w:tab w:val="left" w:pos="4700"/>
        </w:tabs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rFonts w:cs="Times New Roman CYR"/>
          <w:bCs/>
          <w:color w:val="000000" w:themeColor="text1"/>
          <w:sz w:val="28"/>
          <w:szCs w:val="28"/>
        </w:rPr>
        <w:lastRenderedPageBreak/>
        <w:t>Приложение № 1</w:t>
      </w:r>
    </w:p>
    <w:p w:rsidR="003A2740" w:rsidRPr="00580647" w:rsidRDefault="003A2740" w:rsidP="003A2740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  <w:rPr>
          <w:color w:val="000000" w:themeColor="text1"/>
          <w:sz w:val="28"/>
          <w:szCs w:val="28"/>
        </w:rPr>
      </w:pPr>
      <w:r w:rsidRPr="00580647">
        <w:rPr>
          <w:color w:val="000000" w:themeColor="text1"/>
          <w:sz w:val="28"/>
          <w:szCs w:val="28"/>
        </w:rPr>
        <w:t>к Порядку разработки и утверждения паспортов населенных пунктов и территорий</w:t>
      </w:r>
    </w:p>
    <w:p w:rsidR="003A2740" w:rsidRPr="00580647" w:rsidRDefault="003A2740" w:rsidP="003A2740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>
        <w:rPr>
          <w:rFonts w:cs="Times New Roman CYR"/>
          <w:color w:val="000000" w:themeColor="text1"/>
          <w:sz w:val="28"/>
          <w:szCs w:val="28"/>
        </w:rPr>
        <w:t xml:space="preserve">                                               </w:t>
      </w:r>
      <w:r w:rsidRPr="00580647">
        <w:rPr>
          <w:rFonts w:cs="Times New Roman CYR"/>
          <w:color w:val="000000" w:themeColor="text1"/>
          <w:sz w:val="28"/>
          <w:szCs w:val="28"/>
        </w:rPr>
        <w:t>(форма)</w:t>
      </w:r>
    </w:p>
    <w:p w:rsidR="003A2740" w:rsidRPr="00580647" w:rsidRDefault="003A2740" w:rsidP="003A2740">
      <w:pPr>
        <w:widowControl w:val="0"/>
        <w:ind w:firstLine="720"/>
        <w:rPr>
          <w:rFonts w:cs="Times New Roman CYR"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ind w:left="4252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УТВЕРЖДАЮ</w:t>
      </w:r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 </w:t>
      </w:r>
    </w:p>
    <w:p w:rsidR="003A2740" w:rsidRPr="00580647" w:rsidRDefault="003A2740" w:rsidP="003A2740">
      <w:pPr>
        <w:widowControl w:val="0"/>
        <w:jc w:val="center"/>
        <w:rPr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</w:t>
      </w:r>
      <w:r>
        <w:rPr>
          <w:rFonts w:cs="Courier New"/>
          <w:color w:val="000000" w:themeColor="text1"/>
          <w:sz w:val="28"/>
          <w:szCs w:val="28"/>
        </w:rPr>
        <w:t xml:space="preserve">                  </w:t>
      </w:r>
      <w:r w:rsidRPr="00580647">
        <w:rPr>
          <w:rFonts w:cs="Courier New"/>
          <w:color w:val="000000" w:themeColor="text1"/>
          <w:sz w:val="28"/>
          <w:szCs w:val="28"/>
        </w:rPr>
        <w:t>(должность руководителя (заместителя) органа местного самоуправления)</w:t>
      </w:r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</w:t>
      </w:r>
      <w:proofErr w:type="gramStart"/>
      <w:r w:rsidRPr="00580647">
        <w:rPr>
          <w:rFonts w:cs="Courier New"/>
          <w:color w:val="000000" w:themeColor="text1"/>
          <w:sz w:val="28"/>
          <w:szCs w:val="28"/>
        </w:rPr>
        <w:t>(фамилия, имя, отчество (последнее при наличии)</w:t>
      </w:r>
      <w:proofErr w:type="gramEnd"/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_________________________________________</w:t>
      </w:r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 (подпись и М.П.)</w:t>
      </w:r>
    </w:p>
    <w:p w:rsidR="003A2740" w:rsidRPr="00580647" w:rsidRDefault="003A2740" w:rsidP="003A2740">
      <w:pPr>
        <w:widowControl w:val="0"/>
        <w:jc w:val="right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                                      "___"_______________20__ г.</w:t>
      </w:r>
    </w:p>
    <w:p w:rsidR="003A2740" w:rsidRPr="00580647" w:rsidRDefault="003A2740" w:rsidP="003A2740">
      <w:pPr>
        <w:widowControl w:val="0"/>
        <w:ind w:firstLine="720"/>
        <w:rPr>
          <w:rFonts w:cs="Times New Roman CYR"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ПАСПОРТ</w:t>
      </w:r>
    </w:p>
    <w:p w:rsidR="003A2740" w:rsidRPr="00580647" w:rsidRDefault="003A2740" w:rsidP="003A2740">
      <w:pPr>
        <w:widowControl w:val="0"/>
        <w:jc w:val="center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b/>
          <w:bCs/>
          <w:color w:val="000000" w:themeColor="text1"/>
          <w:sz w:val="28"/>
          <w:szCs w:val="28"/>
        </w:rPr>
        <w:t>населенного пункта, подверженного угрозе лесных пожаров</w:t>
      </w:r>
    </w:p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населенного пункта__________________________________________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поселения___________________________________________________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>
        <w:rPr>
          <w:rFonts w:cs="Courier New"/>
          <w:color w:val="000000" w:themeColor="text1"/>
          <w:sz w:val="28"/>
          <w:szCs w:val="28"/>
        </w:rPr>
        <w:t>Наименование района</w:t>
      </w:r>
      <w:r w:rsidRPr="00580647">
        <w:rPr>
          <w:rFonts w:cs="Courier New"/>
          <w:color w:val="000000" w:themeColor="text1"/>
          <w:sz w:val="28"/>
          <w:szCs w:val="28"/>
        </w:rPr>
        <w:t>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Наименование субъекта Российской Федерации_______________________________</w:t>
      </w:r>
    </w:p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I. Общие сведения о населенном пункте</w:t>
      </w:r>
      <w:bookmarkStart w:id="0" w:name="sub_18100"/>
      <w:bookmarkEnd w:id="0"/>
    </w:p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3A2740" w:rsidRPr="00580647" w:rsidTr="00D846D3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3A2740" w:rsidRPr="00580647" w:rsidTr="00D846D3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" w:name="sub_18101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2" w:name="sub_18102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3" w:name="sub_18103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4" w:name="sub_18104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p w:rsidR="003A2740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3A2740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3A2740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lastRenderedPageBreak/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3A2740" w:rsidRPr="00580647" w:rsidTr="00D846D3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Численность пациентов (отдыхающих)</w:t>
            </w:r>
          </w:p>
        </w:tc>
      </w:tr>
      <w:tr w:rsidR="003A2740" w:rsidRPr="00580647" w:rsidTr="00D846D3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</w:p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1. Подразделения пожарной охраны (наименование, вид),</w:t>
      </w:r>
      <w:bookmarkStart w:id="6" w:name="sub_18301"/>
      <w:bookmarkEnd w:id="6"/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proofErr w:type="gramStart"/>
      <w:r w:rsidRPr="00580647">
        <w:rPr>
          <w:rFonts w:cs="Courier New"/>
          <w:color w:val="000000" w:themeColor="text1"/>
          <w:sz w:val="28"/>
          <w:szCs w:val="28"/>
        </w:rPr>
        <w:t>дислоцированные на территории населенного пункта, адрес</w:t>
      </w:r>
      <w:proofErr w:type="gramEnd"/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 xml:space="preserve">     2. Ближайшее к населенному пункту подразделение пожарной  охраны</w:t>
      </w:r>
      <w:bookmarkStart w:id="7" w:name="sub_18302"/>
      <w:bookmarkEnd w:id="7"/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(наименование, вид), адрес____________________________________________</w:t>
      </w:r>
    </w:p>
    <w:p w:rsidR="003A2740" w:rsidRPr="00580647" w:rsidRDefault="003A2740" w:rsidP="003A2740">
      <w:pPr>
        <w:widowControl w:val="0"/>
        <w:rPr>
          <w:rFonts w:cs="Courier New"/>
          <w:color w:val="000000" w:themeColor="text1"/>
          <w:sz w:val="28"/>
          <w:szCs w:val="28"/>
        </w:rPr>
      </w:pPr>
      <w:r w:rsidRPr="00580647">
        <w:rPr>
          <w:rFonts w:cs="Courier New"/>
          <w:color w:val="000000" w:themeColor="text1"/>
          <w:sz w:val="28"/>
          <w:szCs w:val="28"/>
        </w:rPr>
        <w:t>______________________________________________________________________</w:t>
      </w:r>
    </w:p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3A2740" w:rsidRPr="00580647" w:rsidRDefault="003A2740" w:rsidP="003A2740">
      <w:pPr>
        <w:widowControl w:val="0"/>
        <w:ind w:firstLine="720"/>
        <w:jc w:val="both"/>
        <w:rPr>
          <w:rFonts w:cs="Times New Roman CYR"/>
          <w:color w:val="000000" w:themeColor="text1"/>
          <w:sz w:val="28"/>
          <w:szCs w:val="28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3A2740" w:rsidRPr="00580647" w:rsidTr="00D846D3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</w:tr>
      <w:tr w:rsidR="003A2740" w:rsidRPr="00580647" w:rsidTr="00D846D3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3A2740" w:rsidRPr="00580647" w:rsidRDefault="003A2740" w:rsidP="003A274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color w:val="000000" w:themeColor="text1"/>
          <w:sz w:val="28"/>
          <w:szCs w:val="28"/>
        </w:rPr>
      </w:pPr>
      <w:r w:rsidRPr="00580647">
        <w:rPr>
          <w:rFonts w:cs="Times New Roman CYR"/>
          <w:b/>
          <w:bCs/>
          <w:color w:val="000000" w:themeColor="text1"/>
          <w:sz w:val="28"/>
          <w:szCs w:val="28"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1"/>
        <w:gridCol w:w="7214"/>
        <w:gridCol w:w="1760"/>
      </w:tblGrid>
      <w:tr w:rsidR="003A2740" w:rsidRPr="00580647" w:rsidTr="00D846D3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Информация о выполнении</w:t>
            </w:r>
          </w:p>
        </w:tc>
      </w:tr>
      <w:tr w:rsidR="003A2740" w:rsidRPr="00580647" w:rsidTr="00D846D3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0" w:name="sub_18501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1" w:name="sub_18502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lastRenderedPageBreak/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2" w:name="sub_18503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3" w:name="sub_18504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proofErr w:type="gramStart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4" w:name="sub_18505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5" w:name="sub_18506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6" w:name="sub_18507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  <w:tr w:rsidR="003A2740" w:rsidRPr="00580647" w:rsidTr="00D846D3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center"/>
              <w:rPr>
                <w:rFonts w:cs="Times New Roman CYR"/>
                <w:color w:val="000000" w:themeColor="text1"/>
                <w:sz w:val="28"/>
                <w:szCs w:val="28"/>
              </w:rPr>
            </w:pPr>
            <w:bookmarkStart w:id="17" w:name="sub_18508"/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rPr>
                <w:rFonts w:cs="Times New Roman CYR"/>
                <w:color w:val="000000" w:themeColor="text1"/>
                <w:sz w:val="28"/>
                <w:szCs w:val="28"/>
              </w:rPr>
            </w:pPr>
            <w:r w:rsidRPr="00580647">
              <w:rPr>
                <w:rFonts w:cs="Times New Roman CYR"/>
                <w:color w:val="000000" w:themeColor="text1"/>
                <w:sz w:val="28"/>
                <w:szCs w:val="28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740" w:rsidRPr="00580647" w:rsidRDefault="003A2740" w:rsidP="00D846D3">
            <w:pPr>
              <w:widowControl w:val="0"/>
              <w:jc w:val="both"/>
              <w:rPr>
                <w:rFonts w:cs="Times New Roman CYR"/>
                <w:color w:val="000000" w:themeColor="text1"/>
                <w:sz w:val="28"/>
                <w:szCs w:val="28"/>
              </w:rPr>
            </w:pPr>
          </w:p>
        </w:tc>
      </w:tr>
    </w:tbl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27206A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27206A" w:rsidRDefault="003A2740">
      <w:pPr>
        <w:widowControl w:val="0"/>
        <w:tabs>
          <w:tab w:val="left" w:pos="4363"/>
        </w:tabs>
        <w:ind w:left="4535"/>
        <w:jc w:val="center"/>
      </w:pPr>
      <w:r>
        <w:rPr>
          <w:rFonts w:cs="Times New Roman CYR"/>
          <w:bCs/>
          <w:sz w:val="26"/>
        </w:rPr>
        <w:t>П</w:t>
      </w:r>
      <w:bookmarkStart w:id="18" w:name="_GoBack"/>
      <w:bookmarkEnd w:id="18"/>
      <w:r>
        <w:rPr>
          <w:rFonts w:cs="Times New Roman CYR"/>
          <w:bCs/>
          <w:sz w:val="26"/>
        </w:rPr>
        <w:t>риложение № 2</w:t>
      </w:r>
    </w:p>
    <w:p w:rsidR="0027206A" w:rsidRDefault="003A2740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 xml:space="preserve">разработки и утверждения </w:t>
      </w:r>
    </w:p>
    <w:p w:rsidR="0027206A" w:rsidRDefault="003A2740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000000"/>
          <w:sz w:val="26"/>
        </w:rPr>
        <w:t xml:space="preserve"> паспортов населенных пунктов и территорий</w:t>
      </w:r>
    </w:p>
    <w:p w:rsidR="0027206A" w:rsidRDefault="003A2740">
      <w:pPr>
        <w:widowControl w:val="0"/>
        <w:jc w:val="right"/>
      </w:pPr>
      <w:r>
        <w:rPr>
          <w:rFonts w:cs="Times New Roman CYR"/>
          <w:sz w:val="26"/>
        </w:rPr>
        <w:t xml:space="preserve">                                                                     (форма)</w:t>
      </w:r>
    </w:p>
    <w:p w:rsidR="0027206A" w:rsidRDefault="0027206A">
      <w:pPr>
        <w:rPr>
          <w:rFonts w:eastAsia="Calibri"/>
          <w:sz w:val="26"/>
          <w:szCs w:val="28"/>
          <w:lang w:eastAsia="en-US"/>
        </w:rPr>
      </w:pPr>
    </w:p>
    <w:p w:rsidR="0027206A" w:rsidRDefault="003A2740">
      <w:pPr>
        <w:widowControl w:val="0"/>
        <w:ind w:left="4252"/>
        <w:jc w:val="center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УТВЕРЖДАЮ</w:t>
      </w:r>
    </w:p>
    <w:p w:rsidR="0027206A" w:rsidRDefault="003A274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27206A" w:rsidRDefault="003A2740">
      <w:pPr>
        <w:widowControl w:val="0"/>
        <w:jc w:val="center"/>
        <w:rPr>
          <w:sz w:val="18"/>
        </w:rPr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27206A" w:rsidRDefault="003A274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27206A" w:rsidRDefault="003A274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</w:t>
      </w:r>
      <w:proofErr w:type="gramStart"/>
      <w:r>
        <w:rPr>
          <w:rFonts w:cs="Courier New"/>
          <w:sz w:val="18"/>
        </w:rPr>
        <w:t xml:space="preserve">(фамилия, имя, отчество (последнее </w:t>
      </w:r>
      <w:bookmarkStart w:id="19" w:name="_GoBack1"/>
      <w:bookmarkEnd w:id="19"/>
      <w:r>
        <w:rPr>
          <w:rFonts w:cs="Courier New"/>
          <w:sz w:val="18"/>
        </w:rPr>
        <w:t>при наличии)</w:t>
      </w:r>
      <w:proofErr w:type="gramEnd"/>
    </w:p>
    <w:p w:rsidR="0027206A" w:rsidRDefault="003A274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27206A" w:rsidRDefault="003A274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27206A" w:rsidRDefault="003A2740">
      <w:pPr>
        <w:widowControl w:val="0"/>
        <w:shd w:val="clear" w:color="auto" w:fill="FFFFFF"/>
        <w:jc w:val="right"/>
        <w:rPr>
          <w:rFonts w:cs="Courier New"/>
          <w:sz w:val="26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           "___"_______________20__ г.</w:t>
      </w:r>
    </w:p>
    <w:p w:rsidR="0027206A" w:rsidRDefault="00272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ПАСПОРТ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hyperlink r:id="rId4" w:anchor="/document/74680206/entry/19111" w:history="1">
        <w:r>
          <w:rPr>
            <w:rFonts w:cs="Courier New"/>
            <w:b/>
            <w:bCs/>
            <w:color w:val="3272C0"/>
            <w:sz w:val="26"/>
            <w:szCs w:val="21"/>
          </w:rPr>
          <w:t>*</w:t>
        </w:r>
      </w:hyperlink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организации_________________________________________________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поселения __________________________________________________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 района_______________________________________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муниципального, городского округа___________________________</w:t>
      </w:r>
    </w:p>
    <w:p w:rsidR="0027206A" w:rsidRDefault="003A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субъекта Российской Федерации ______________________________</w:t>
      </w:r>
    </w:p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32"/>
        </w:rPr>
      </w:pPr>
      <w:r>
        <w:rPr>
          <w:color w:val="22272F"/>
          <w:sz w:val="26"/>
          <w:szCs w:val="32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27206A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</w:p>
        </w:tc>
      </w:tr>
      <w:tr w:rsidR="0027206A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27206A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пациентов (отдыхающих)</w:t>
            </w:r>
          </w:p>
        </w:tc>
      </w:tr>
    </w:tbl>
    <w:p w:rsidR="0027206A" w:rsidRDefault="0027206A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</w:p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III. Сведения о ближайших к детскому лагерю, территории садоводства или огородничества подразделениях пожарной охраны</w:t>
      </w:r>
    </w:p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27206A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</w:tr>
      <w:tr w:rsidR="0027206A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27206A" w:rsidRDefault="003A2740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Информация о выполнении</w:t>
            </w:r>
          </w:p>
        </w:tc>
      </w:tr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Звуковая сигнализация для оповещения людей о пожаре</w:t>
            </w:r>
            <w:hyperlink r:id="rId5" w:anchor="/document/74680206/entry/19222" w:history="1">
              <w:r>
                <w:rPr>
                  <w:color w:val="3272C0"/>
                  <w:sz w:val="26"/>
                </w:rPr>
                <w:t>**</w:t>
              </w:r>
            </w:hyperlink>
            <w:r>
              <w:rPr>
                <w:sz w:val="26"/>
              </w:rPr>
              <w:t>, а также телефонная связь (радиосвязь) для сообщения о пожаре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27206A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6A" w:rsidRDefault="003A2740">
            <w:pPr>
              <w:rPr>
                <w:sz w:val="26"/>
              </w:rPr>
            </w:pPr>
            <w:r>
              <w:rPr>
                <w:sz w:val="26"/>
              </w:rPr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6A" w:rsidRDefault="0027206A">
            <w:pPr>
              <w:spacing w:line="252" w:lineRule="auto"/>
              <w:rPr>
                <w:sz w:val="26"/>
                <w:lang w:eastAsia="en-US"/>
              </w:rPr>
            </w:pPr>
          </w:p>
        </w:tc>
      </w:tr>
    </w:tbl>
    <w:p w:rsidR="0027206A" w:rsidRDefault="0027206A"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sectPr w:rsidR="0027206A" w:rsidSect="0027206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characterSpacingControl w:val="doNotCompress"/>
  <w:compat/>
  <w:rsids>
    <w:rsidRoot w:val="0027206A"/>
    <w:rsid w:val="0027206A"/>
    <w:rsid w:val="003A2740"/>
    <w:rsid w:val="00B21400"/>
    <w:rsid w:val="00BE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2720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27206A"/>
    <w:pPr>
      <w:spacing w:after="140" w:line="276" w:lineRule="auto"/>
    </w:pPr>
  </w:style>
  <w:style w:type="paragraph" w:styleId="a7">
    <w:name w:val="List"/>
    <w:basedOn w:val="a6"/>
    <w:rsid w:val="0027206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7206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27206A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27206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27206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27206A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2720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2417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</cp:lastModifiedBy>
  <cp:revision>28</cp:revision>
  <cp:lastPrinted>2025-03-13T08:41:00Z</cp:lastPrinted>
  <dcterms:created xsi:type="dcterms:W3CDTF">2022-04-12T06:15:00Z</dcterms:created>
  <dcterms:modified xsi:type="dcterms:W3CDTF">2025-03-13T08:41:00Z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