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82" w:rsidRPr="008B6494" w:rsidRDefault="004A5882" w:rsidP="004A5882">
      <w:pPr>
        <w:shd w:val="clear" w:color="auto" w:fill="FFFFFF"/>
        <w:spacing w:before="96" w:after="192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  <w:t>   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УВЕДОМЛЕНИЕ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 проведении общественного обсуждения проекта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Программы </w:t>
      </w: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jc w:val="center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 Общественное обсуждение </w:t>
      </w:r>
      <w:proofErr w:type="gramStart"/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проекта Программы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профилактики рисков причинения</w:t>
      </w:r>
      <w:proofErr w:type="gramEnd"/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вреда (ущерба) охраняемым законом ценностям при осуществлении муниципального контроля в сфере благоустройства на 2025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(далее – Проект) проводи</w:t>
      </w:r>
      <w:r w:rsidR="002949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тся с 1 октября по 1 ноября 2024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года.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Разработчиком Проекта явля</w:t>
      </w:r>
      <w:r w:rsidR="001E4C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ется Администрация Новониколаевского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сельсовета Р</w:t>
      </w:r>
      <w:r w:rsidR="001E4C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убцовского района, адрес: 658254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Алтайский край</w:t>
      </w:r>
      <w:r w:rsidR="008257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Рубцовский район, с</w:t>
      </w:r>
      <w:proofErr w:type="gramStart"/>
      <w:r w:rsidR="008257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.Н</w:t>
      </w:r>
      <w:proofErr w:type="gramEnd"/>
      <w:r w:rsidR="008257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овониколаевка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="008257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ул.Вовченко</w:t>
      </w:r>
      <w:proofErr w:type="spellEnd"/>
      <w:r w:rsidR="008257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д.14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номер телефона6 </w:t>
      </w:r>
      <w:r w:rsidR="008257C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8-38557- 71-1-43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электронн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ая почта:</w:t>
      </w:r>
      <w:r w:rsidRPr="004A588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hyperlink r:id="rId5" w:history="1">
        <w:r w:rsidR="008257CB" w:rsidRPr="0074188B">
          <w:rPr>
            <w:rStyle w:val="a3"/>
            <w:rFonts w:ascii="Arial" w:hAnsi="Arial" w:cs="Arial"/>
            <w:lang w:val="en-US"/>
          </w:rPr>
          <w:t>nownik</w:t>
        </w:r>
        <w:r w:rsidR="008257CB" w:rsidRPr="0074188B">
          <w:rPr>
            <w:rStyle w:val="a3"/>
            <w:rFonts w:ascii="Arial" w:hAnsi="Arial" w:cs="Arial"/>
          </w:rPr>
          <w:t>@</w:t>
        </w:r>
        <w:r w:rsidR="008257CB" w:rsidRPr="0074188B">
          <w:rPr>
            <w:rStyle w:val="a3"/>
            <w:rFonts w:ascii="Arial" w:hAnsi="Arial" w:cs="Arial"/>
            <w:lang w:val="en-US"/>
          </w:rPr>
          <w:t>mail</w:t>
        </w:r>
        <w:r w:rsidR="008257CB" w:rsidRPr="0074188B">
          <w:rPr>
            <w:rStyle w:val="a3"/>
            <w:rFonts w:ascii="Arial" w:hAnsi="Arial" w:cs="Arial"/>
          </w:rPr>
          <w:t>.</w:t>
        </w:r>
        <w:r w:rsidR="008257CB" w:rsidRPr="0074188B">
          <w:rPr>
            <w:rStyle w:val="a3"/>
            <w:rFonts w:ascii="Arial" w:hAnsi="Arial" w:cs="Arial"/>
            <w:lang w:val="en-US"/>
          </w:rPr>
          <w:t>ru</w:t>
        </w:r>
      </w:hyperlink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С целью изучения общественн</w:t>
      </w:r>
      <w:r w:rsidR="008257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ого мнения относительно 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документа просим высказать свое мнение или внести предложения (замечания):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на 2025 год без изменений;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 на 2025 год.</w:t>
      </w:r>
    </w:p>
    <w:p w:rsidR="004A5882" w:rsidRPr="008B6494" w:rsidRDefault="004A5882" w:rsidP="00612B6E">
      <w:pPr>
        <w:shd w:val="clear" w:color="auto" w:fill="FFFFFF"/>
        <w:spacing w:before="96" w:after="0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направлять в срок до 1 ноября 202</w:t>
      </w:r>
      <w:bookmarkStart w:id="0" w:name="_GoBack"/>
      <w:bookmarkEnd w:id="0"/>
      <w:r w:rsidR="002949A0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года:</w:t>
      </w:r>
    </w:p>
    <w:p w:rsidR="004A5882" w:rsidRPr="008257CB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на электронную почту: </w:t>
      </w:r>
      <w:hyperlink r:id="rId6" w:history="1">
        <w:r w:rsidR="008257CB" w:rsidRPr="0074188B">
          <w:rPr>
            <w:rStyle w:val="a3"/>
            <w:rFonts w:ascii="Arial" w:hAnsi="Arial" w:cs="Arial"/>
            <w:lang w:val="en-US"/>
          </w:rPr>
          <w:t>nownik</w:t>
        </w:r>
        <w:r w:rsidR="008257CB" w:rsidRPr="0074188B">
          <w:rPr>
            <w:rStyle w:val="a3"/>
            <w:rFonts w:ascii="Arial" w:hAnsi="Arial" w:cs="Arial"/>
          </w:rPr>
          <w:t>@</w:t>
        </w:r>
        <w:r w:rsidR="008257CB" w:rsidRPr="0074188B">
          <w:rPr>
            <w:rStyle w:val="a3"/>
            <w:rFonts w:ascii="Arial" w:hAnsi="Arial" w:cs="Arial"/>
            <w:lang w:val="en-US"/>
          </w:rPr>
          <w:t>mail</w:t>
        </w:r>
        <w:r w:rsidR="008257CB" w:rsidRPr="0074188B">
          <w:rPr>
            <w:rStyle w:val="a3"/>
            <w:rFonts w:ascii="Arial" w:hAnsi="Arial" w:cs="Arial"/>
          </w:rPr>
          <w:t>.</w:t>
        </w:r>
        <w:r w:rsidR="008257CB" w:rsidRPr="0074188B">
          <w:rPr>
            <w:rStyle w:val="a3"/>
            <w:rFonts w:ascii="Arial" w:hAnsi="Arial" w:cs="Arial"/>
            <w:lang w:val="en-US"/>
          </w:rPr>
          <w:t>ru</w:t>
        </w:r>
      </w:hyperlink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письмен</w:t>
      </w:r>
      <w:r w:rsidR="008257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но в Администрацию Новониколаевского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сельсовета Рубцовского района по адресу: </w:t>
      </w:r>
      <w:r w:rsidR="008257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658254</w:t>
      </w:r>
      <w:r w:rsidRPr="008B649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Алтайский край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, Рубцовский район, </w:t>
      </w:r>
      <w:r w:rsidR="008257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с</w:t>
      </w:r>
      <w:proofErr w:type="gramStart"/>
      <w:r w:rsidR="008257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.Н</w:t>
      </w:r>
      <w:proofErr w:type="gramEnd"/>
      <w:r w:rsidR="008257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овониколаевка, </w:t>
      </w:r>
      <w:proofErr w:type="spellStart"/>
      <w:r w:rsidR="008257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ул.Вовченко</w:t>
      </w:r>
      <w:proofErr w:type="spellEnd"/>
      <w:r w:rsidR="008257C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, д.14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 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часы раб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оты</w:t>
      </w:r>
      <w:r w:rsidR="008257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: понедельник - четверг:  с 8.00 до 16.00 часов, пятница: с 8.00 до 15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  <w:r w:rsidR="008257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00 часов, перерыв на обед:  с 13.00 до 14</w:t>
      </w: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часов; выходные дни: суббота, воскресенье.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 общественному обсуждению предлагаются следующий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сфере благоустройства на 2025 год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4A5882" w:rsidRPr="008B6494" w:rsidRDefault="004A5882" w:rsidP="004A5882">
      <w:pPr>
        <w:shd w:val="clear" w:color="auto" w:fill="FFFFFF"/>
        <w:spacing w:before="96" w:after="0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Приложение: проект Программы профилактики рисков причинения вреда (ущерба) охраняемым законом ценностям </w:t>
      </w:r>
      <w:r w:rsidRPr="008B6494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 осуществлении муниципального контроля в сф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ере благоустройства на 2025 год</w:t>
      </w:r>
    </w:p>
    <w:p w:rsidR="004A5882" w:rsidRPr="008B6494" w:rsidRDefault="004A5882" w:rsidP="004A5882">
      <w:pPr>
        <w:shd w:val="clear" w:color="auto" w:fill="FFFFFF"/>
        <w:spacing w:before="96" w:after="192" w:line="240" w:lineRule="auto"/>
        <w:ind w:firstLine="709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Глава сельсовета                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           </w:t>
      </w:r>
      <w:r w:rsidRPr="008B649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             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     </w:t>
      </w:r>
      <w:r w:rsidR="001E4C3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Н.С.Рубцова</w:t>
      </w:r>
    </w:p>
    <w:p w:rsidR="004A5882" w:rsidRDefault="004A5882" w:rsidP="004A5882"/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05093" w:rsidRDefault="00B05093" w:rsidP="00B0509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05093" w:rsidRDefault="00B05093" w:rsidP="00B050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4A5882" w:rsidRP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A5882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Программа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му</w:t>
      </w:r>
      <w:r w:rsidR="001E4C31">
        <w:rPr>
          <w:rFonts w:ascii="Times New Roman" w:hAnsi="Times New Roman"/>
          <w:b/>
          <w:color w:val="000000"/>
          <w:sz w:val="28"/>
          <w:szCs w:val="28"/>
        </w:rPr>
        <w:t>ниципального образования Новониколаевский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Рубцовского района Алтайского края  на 2025 год</w:t>
      </w:r>
    </w:p>
    <w:p w:rsidR="004A5882" w:rsidRPr="00380B83" w:rsidRDefault="004A5882" w:rsidP="004A5882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4A5882" w:rsidRDefault="004A5882" w:rsidP="004A5882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1E4C31">
        <w:rPr>
          <w:rFonts w:ascii="Times New Roman" w:hAnsi="Times New Roman"/>
          <w:sz w:val="28"/>
          <w:szCs w:val="24"/>
          <w:lang w:eastAsia="ar-SA"/>
        </w:rPr>
        <w:t>решением Новониколаевского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</w:t>
      </w:r>
      <w:proofErr w:type="gramEnd"/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  <w:lang w:eastAsia="ar-SA"/>
        </w:rPr>
        <w:t xml:space="preserve">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1E4C31">
        <w:rPr>
          <w:rFonts w:ascii="Times New Roman" w:hAnsi="Times New Roman"/>
          <w:sz w:val="28"/>
          <w:szCs w:val="24"/>
          <w:lang w:eastAsia="ar-SA"/>
        </w:rPr>
        <w:t>30.09.2021   № 23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му</w:t>
      </w:r>
      <w:r w:rsidR="001E4C31">
        <w:rPr>
          <w:rFonts w:ascii="Times New Roman" w:hAnsi="Times New Roman"/>
          <w:color w:val="000000"/>
          <w:sz w:val="28"/>
          <w:szCs w:val="28"/>
          <w:lang w:eastAsia="ru-RU"/>
        </w:rPr>
        <w:t>ниципального образования Новониколаевский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  <w:proofErr w:type="gramEnd"/>
    </w:p>
    <w:p w:rsidR="004A5882" w:rsidRPr="003A121F" w:rsidRDefault="004A5882" w:rsidP="004A5882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4A5882" w:rsidRPr="0033464A" w:rsidRDefault="004A5882" w:rsidP="004A58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1E4C3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Новониколаевского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4A5882" w:rsidRPr="00904D60" w:rsidRDefault="004A5882" w:rsidP="004A588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1E4C31">
        <w:rPr>
          <w:rFonts w:ascii="Times New Roman" w:hAnsi="Times New Roman"/>
          <w:color w:val="000000"/>
          <w:sz w:val="28"/>
          <w:szCs w:val="28"/>
          <w:lang w:eastAsia="ru-RU"/>
        </w:rPr>
        <w:t>Новониколаевского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>
        <w:rPr>
          <w:rFonts w:ascii="Times New Roman" w:hAnsi="Times New Roman"/>
          <w:color w:val="000000"/>
          <w:sz w:val="28"/>
          <w:szCs w:val="28"/>
          <w:lang w:eastAsia="ru-RU"/>
        </w:rPr>
        <w:t>му</w:t>
      </w:r>
      <w:r w:rsidR="00632537">
        <w:rPr>
          <w:rFonts w:ascii="Times New Roman" w:hAnsi="Times New Roman"/>
          <w:color w:val="000000"/>
          <w:sz w:val="28"/>
          <w:szCs w:val="28"/>
          <w:lang w:eastAsia="ru-RU"/>
        </w:rPr>
        <w:t>ниципального образования Новониколаевский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632537">
        <w:rPr>
          <w:rFonts w:ascii="Times New Roman" w:hAnsi="Times New Roman"/>
          <w:sz w:val="28"/>
          <w:szCs w:val="24"/>
          <w:lang w:eastAsia="ar-SA"/>
        </w:rPr>
        <w:t>Новониколаевского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сельского Собрания </w:t>
      </w:r>
      <w:r>
        <w:rPr>
          <w:rFonts w:ascii="Times New Roman" w:hAnsi="Times New Roman"/>
          <w:sz w:val="28"/>
          <w:szCs w:val="24"/>
          <w:lang w:eastAsia="ar-SA"/>
        </w:rPr>
        <w:lastRenderedPageBreak/>
        <w:t xml:space="preserve">депутатов Рубцовского района Алтайского края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>
        <w:rPr>
          <w:rFonts w:ascii="Times New Roman" w:hAnsi="Times New Roman"/>
          <w:sz w:val="28"/>
          <w:szCs w:val="24"/>
          <w:lang w:eastAsia="ar-SA"/>
        </w:rPr>
        <w:t>2</w:t>
      </w:r>
      <w:r w:rsidR="001E4C31">
        <w:rPr>
          <w:rFonts w:ascii="Times New Roman" w:hAnsi="Times New Roman"/>
          <w:sz w:val="28"/>
          <w:szCs w:val="24"/>
          <w:lang w:eastAsia="ar-SA"/>
        </w:rPr>
        <w:t>4.03.2023</w:t>
      </w:r>
      <w:proofErr w:type="gramEnd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1E4C31">
        <w:rPr>
          <w:rFonts w:ascii="Times New Roman" w:hAnsi="Times New Roman"/>
          <w:color w:val="000000"/>
          <w:sz w:val="28"/>
          <w:szCs w:val="28"/>
          <w:lang w:eastAsia="ru-RU"/>
        </w:rPr>
        <w:t>23/2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4A5882" w:rsidRDefault="004A5882" w:rsidP="004A588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4A5882" w:rsidRPr="0074246E" w:rsidRDefault="004A5882" w:rsidP="004A5882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A5882" w:rsidRPr="00904D60" w:rsidRDefault="004A5882" w:rsidP="004A5882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4A5882" w:rsidRPr="009645EC" w:rsidRDefault="004A5882" w:rsidP="004A5882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4A5882" w:rsidRPr="009645EC" w:rsidRDefault="004A5882" w:rsidP="004A5882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4A5882" w:rsidRDefault="004A5882" w:rsidP="004A5882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4A5882" w:rsidRPr="00F13D61" w:rsidRDefault="004A5882" w:rsidP="004A5882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4A5882" w:rsidRPr="007A0519" w:rsidRDefault="004A5882" w:rsidP="004A58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A5882" w:rsidRPr="007A0519" w:rsidRDefault="004A5882" w:rsidP="004A58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A5882" w:rsidRPr="007A0519" w:rsidRDefault="004A5882" w:rsidP="004A588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4A5882" w:rsidRDefault="004A5882" w:rsidP="004A5882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4A5882" w:rsidRPr="00904D60" w:rsidRDefault="004A5882" w:rsidP="004A5882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A5882" w:rsidRDefault="004A5882" w:rsidP="004A58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A5882" w:rsidRPr="00CA4620" w:rsidRDefault="004A5882" w:rsidP="004A588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4A5882" w:rsidRDefault="004A5882" w:rsidP="004A5882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4A5882" w:rsidRPr="00904D60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4A5882" w:rsidRPr="00904D60" w:rsidRDefault="004A5882" w:rsidP="004A5882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Положением о муниципальном контроле в сфере благоустройства на территории</w:t>
      </w:r>
      <w:proofErr w:type="gramEnd"/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6325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Новониколаевского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сельского Собрания депутатов </w:t>
      </w:r>
      <w:r w:rsidR="006325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Новониколаевского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632537">
        <w:rPr>
          <w:rFonts w:ascii="Times New Roman" w:hAnsi="Times New Roman"/>
          <w:iCs/>
          <w:color w:val="000000"/>
          <w:sz w:val="28"/>
          <w:szCs w:val="28"/>
          <w:lang w:eastAsia="ru-RU"/>
        </w:rPr>
        <w:t>30.09.2021   № 23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4A5882" w:rsidRPr="007F0B2D" w:rsidRDefault="004A5882" w:rsidP="004A5882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4A5882" w:rsidRPr="00904D60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 xml:space="preserve">(если имелись случаи </w:t>
      </w:r>
      <w:r w:rsidRPr="005A26E6">
        <w:rPr>
          <w:rFonts w:ascii="Times New Roman" w:hAnsi="Times New Roman"/>
          <w:sz w:val="28"/>
          <w:szCs w:val="28"/>
        </w:rPr>
        <w:lastRenderedPageBreak/>
        <w:t>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Pr="005A26E6" w:rsidRDefault="004A5882" w:rsidP="004A5882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4A5882" w:rsidRDefault="004A5882" w:rsidP="004A5882">
      <w:pPr>
        <w:spacing w:after="0" w:line="240" w:lineRule="auto"/>
        <w:jc w:val="center"/>
      </w:pPr>
    </w:p>
    <w:p w:rsidR="004A5882" w:rsidRPr="00904D60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4A5882" w:rsidRPr="00F90385" w:rsidRDefault="004A5882" w:rsidP="004A5882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A5882" w:rsidRPr="00F90385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4A5882" w:rsidRDefault="004A5882" w:rsidP="004A588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4A5882" w:rsidRPr="00F90385" w:rsidRDefault="004A5882" w:rsidP="004A588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1"/>
        <w:gridCol w:w="1984"/>
        <w:gridCol w:w="1950"/>
      </w:tblGrid>
      <w:tr w:rsidR="004A5882" w:rsidRPr="00817008" w:rsidTr="00AB3CB5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4A5882" w:rsidRPr="00817008" w:rsidTr="00AB3CB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2949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пециалист Администрации Новониколаевского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4A5882" w:rsidRPr="00817008" w:rsidTr="00AB3CB5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882" w:rsidRPr="00F90385" w:rsidRDefault="004A5882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5882" w:rsidRPr="00F90385" w:rsidRDefault="004A5882" w:rsidP="00AB3C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</w:t>
            </w:r>
            <w:r w:rsidR="00632537">
              <w:rPr>
                <w:rFonts w:ascii="Times New Roman" w:hAnsi="Times New Roman"/>
                <w:color w:val="000000"/>
                <w:lang w:eastAsia="ru-RU"/>
              </w:rPr>
              <w:t>стройства на территории Новониколаевского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 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294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Администрации </w:t>
            </w:r>
            <w:r w:rsidR="002949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Новониколаевского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4A5882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632537">
              <w:rPr>
                <w:rFonts w:ascii="Times New Roman" w:hAnsi="Times New Roman"/>
                <w:color w:val="000000"/>
                <w:lang w:eastAsia="ru-RU"/>
              </w:rPr>
              <w:t>Новониколаевского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4A5882" w:rsidRPr="00077F8C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Время консультирования не должно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превышать 15 минут.</w:t>
            </w:r>
          </w:p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специалистом Администрации </w:t>
            </w:r>
            <w:r w:rsidR="002949A0">
              <w:rPr>
                <w:rFonts w:ascii="Times New Roman" w:hAnsi="Times New Roman"/>
                <w:color w:val="000000"/>
                <w:lang w:eastAsia="ru-RU"/>
              </w:rPr>
              <w:t>Новониколаевского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</w:t>
            </w:r>
            <w:r w:rsidR="002949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ециалист Администрации Новониколаевского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A5882" w:rsidRPr="00817008" w:rsidTr="00AB3CB5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F90385" w:rsidRDefault="004A5882" w:rsidP="00AB3C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882" w:rsidRPr="00A70AE9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4A5882" w:rsidRDefault="004A5882" w:rsidP="00AB3CB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</w:t>
            </w:r>
            <w:r w:rsidR="002949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Новониколаевского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949A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882" w:rsidRPr="00F90385" w:rsidRDefault="004A5882" w:rsidP="00AB3C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4A5882" w:rsidRPr="00F90385" w:rsidRDefault="004A5882" w:rsidP="004A588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Pr="00F90385" w:rsidRDefault="004A5882" w:rsidP="004A5882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4A5882" w:rsidRDefault="004A5882" w:rsidP="004A5882"/>
    <w:p w:rsidR="004A5882" w:rsidRDefault="004A5882" w:rsidP="004A5882"/>
    <w:p w:rsidR="00B05093" w:rsidRPr="00FD692A" w:rsidRDefault="00B05093" w:rsidP="004A58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sectPr w:rsidR="00B05093" w:rsidRPr="00FD692A" w:rsidSect="004A588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093"/>
    <w:rsid w:val="00115987"/>
    <w:rsid w:val="001E4C31"/>
    <w:rsid w:val="002432F7"/>
    <w:rsid w:val="002949A0"/>
    <w:rsid w:val="002D56DA"/>
    <w:rsid w:val="004A5882"/>
    <w:rsid w:val="00612B6E"/>
    <w:rsid w:val="00632537"/>
    <w:rsid w:val="007E7FD5"/>
    <w:rsid w:val="008257CB"/>
    <w:rsid w:val="00B05093"/>
    <w:rsid w:val="00B31A71"/>
    <w:rsid w:val="00E10683"/>
    <w:rsid w:val="00F80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5093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B05093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7E7F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E7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wnik@mail.ru" TargetMode="External"/><Relationship Id="rId5" Type="http://schemas.openxmlformats.org/officeDocument/2006/relationships/hyperlink" Target="mailto:nowni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2023-11-27T08:39:00Z</dcterms:created>
  <dcterms:modified xsi:type="dcterms:W3CDTF">2024-12-02T05:18:00Z</dcterms:modified>
</cp:coreProperties>
</file>