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BE6" w:rsidRDefault="00DA3BE6" w:rsidP="00DA3BE6">
      <w:pPr>
        <w:jc w:val="center"/>
        <w:rPr>
          <w:szCs w:val="28"/>
        </w:rPr>
      </w:pPr>
      <w:r>
        <w:rPr>
          <w:szCs w:val="28"/>
        </w:rPr>
        <w:t>РОССИЙСКАЯ ФЕДЕРАЦИЯ</w:t>
      </w:r>
    </w:p>
    <w:p w:rsidR="00DA3BE6" w:rsidRDefault="00DA3BE6" w:rsidP="00DA3BE6">
      <w:pPr>
        <w:jc w:val="center"/>
        <w:rPr>
          <w:szCs w:val="28"/>
        </w:rPr>
      </w:pPr>
      <w:r>
        <w:rPr>
          <w:szCs w:val="28"/>
        </w:rPr>
        <w:t>АДМИНИСТРАЦИЯ БОЛЬШЕШЕЛКОВНИКОВСКОГО СЕЛЬСОВЕТА</w:t>
      </w:r>
    </w:p>
    <w:p w:rsidR="00DA3BE6" w:rsidRDefault="00DA3BE6" w:rsidP="00DA3BE6">
      <w:pPr>
        <w:jc w:val="center"/>
        <w:rPr>
          <w:szCs w:val="28"/>
        </w:rPr>
      </w:pPr>
      <w:r>
        <w:rPr>
          <w:szCs w:val="28"/>
        </w:rPr>
        <w:t>РУБЦОВСКОГО РАЙОНА АЛТАЙСКОГО КРАЯ</w:t>
      </w:r>
    </w:p>
    <w:p w:rsidR="00DA3BE6" w:rsidRDefault="00DA3BE6" w:rsidP="00DA3BE6">
      <w:pPr>
        <w:pStyle w:val="2"/>
        <w:jc w:val="center"/>
      </w:pPr>
    </w:p>
    <w:p w:rsidR="00DA3BE6" w:rsidRDefault="00DA3BE6" w:rsidP="00DA3BE6">
      <w:pPr>
        <w:pStyle w:val="2"/>
        <w:jc w:val="center"/>
      </w:pPr>
    </w:p>
    <w:p w:rsidR="00DA3BE6" w:rsidRDefault="00DA3BE6" w:rsidP="00DA3BE6">
      <w:pPr>
        <w:pStyle w:val="2"/>
        <w:jc w:val="center"/>
      </w:pPr>
    </w:p>
    <w:p w:rsidR="00DA3BE6" w:rsidRDefault="00DA3BE6" w:rsidP="00DA3BE6">
      <w:pPr>
        <w:pStyle w:val="2"/>
        <w:jc w:val="center"/>
      </w:pPr>
      <w:r>
        <w:t>ПОСТАНОВЛЕНИЕ</w:t>
      </w:r>
    </w:p>
    <w:p w:rsidR="00DA3BE6" w:rsidRDefault="00DA3BE6" w:rsidP="00DA3BE6">
      <w:pPr>
        <w:jc w:val="center"/>
        <w:rPr>
          <w:b/>
        </w:rPr>
      </w:pPr>
    </w:p>
    <w:p w:rsidR="00DA3BE6" w:rsidRDefault="00DA3BE6" w:rsidP="00DA3BE6">
      <w:pPr>
        <w:rPr>
          <w:b/>
        </w:rPr>
      </w:pPr>
      <w:r>
        <w:rPr>
          <w:b/>
        </w:rPr>
        <w:t>01.03.2024                                                                                                      № 5</w:t>
      </w:r>
    </w:p>
    <w:p w:rsidR="00DA3BE6" w:rsidRDefault="00DA3BE6" w:rsidP="00DA3BE6">
      <w:pPr>
        <w:jc w:val="both"/>
        <w:rPr>
          <w:b/>
        </w:rPr>
      </w:pPr>
    </w:p>
    <w:p w:rsidR="00DA3BE6" w:rsidRDefault="00DA3BE6" w:rsidP="00DA3BE6">
      <w:pPr>
        <w:shd w:val="clear" w:color="auto" w:fill="FFFFFF"/>
        <w:ind w:right="-57"/>
        <w:jc w:val="both"/>
        <w:rPr>
          <w:spacing w:val="-1"/>
          <w:szCs w:val="28"/>
        </w:rPr>
      </w:pPr>
      <w:r w:rsidRPr="00105B90">
        <w:rPr>
          <w:spacing w:val="-1"/>
          <w:szCs w:val="28"/>
        </w:rPr>
        <w:t>О создании</w:t>
      </w:r>
      <w:r>
        <w:rPr>
          <w:spacing w:val="-1"/>
          <w:szCs w:val="28"/>
        </w:rPr>
        <w:t xml:space="preserve"> </w:t>
      </w:r>
      <w:proofErr w:type="gramStart"/>
      <w:r>
        <w:rPr>
          <w:spacing w:val="-1"/>
          <w:szCs w:val="28"/>
        </w:rPr>
        <w:t>патрульных</w:t>
      </w:r>
      <w:proofErr w:type="gramEnd"/>
      <w:r>
        <w:rPr>
          <w:spacing w:val="-1"/>
          <w:szCs w:val="28"/>
        </w:rPr>
        <w:t xml:space="preserve"> и патрульно-маневренных </w:t>
      </w:r>
    </w:p>
    <w:p w:rsidR="00DA3BE6" w:rsidRDefault="00DA3BE6" w:rsidP="00DA3BE6">
      <w:pPr>
        <w:shd w:val="clear" w:color="auto" w:fill="FFFFFF"/>
        <w:ind w:right="-57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групп </w:t>
      </w:r>
      <w:r w:rsidRPr="00105B90">
        <w:rPr>
          <w:spacing w:val="-1"/>
          <w:szCs w:val="28"/>
        </w:rPr>
        <w:t xml:space="preserve">на территории </w:t>
      </w:r>
      <w:r>
        <w:rPr>
          <w:spacing w:val="-1"/>
          <w:szCs w:val="28"/>
        </w:rPr>
        <w:t>Администрации</w:t>
      </w:r>
    </w:p>
    <w:p w:rsidR="00DA3BE6" w:rsidRDefault="00DA3BE6" w:rsidP="00DA3BE6">
      <w:pPr>
        <w:shd w:val="clear" w:color="auto" w:fill="FFFFFF"/>
        <w:ind w:right="-57"/>
        <w:jc w:val="both"/>
        <w:rPr>
          <w:spacing w:val="-1"/>
          <w:szCs w:val="28"/>
        </w:rPr>
      </w:pPr>
      <w:proofErr w:type="spellStart"/>
      <w:r>
        <w:rPr>
          <w:spacing w:val="-1"/>
          <w:szCs w:val="28"/>
        </w:rPr>
        <w:t>Большешелковниковского</w:t>
      </w:r>
      <w:proofErr w:type="spellEnd"/>
      <w:r>
        <w:rPr>
          <w:spacing w:val="-1"/>
          <w:szCs w:val="28"/>
        </w:rPr>
        <w:t xml:space="preserve"> сельсовета</w:t>
      </w:r>
    </w:p>
    <w:p w:rsidR="00DA3BE6" w:rsidRDefault="00DA3BE6" w:rsidP="00DA3BE6">
      <w:pPr>
        <w:jc w:val="both"/>
        <w:rPr>
          <w:spacing w:val="-1"/>
          <w:szCs w:val="28"/>
        </w:rPr>
      </w:pPr>
    </w:p>
    <w:p w:rsidR="00DA3BE6" w:rsidRDefault="00DA3BE6" w:rsidP="00DA3BE6">
      <w:pPr>
        <w:shd w:val="clear" w:color="auto" w:fill="FFFFFF"/>
        <w:ind w:left="6" w:right="-57" w:firstLine="845"/>
        <w:jc w:val="both"/>
        <w:rPr>
          <w:spacing w:val="-2"/>
          <w:szCs w:val="28"/>
        </w:rPr>
      </w:pPr>
      <w:proofErr w:type="gramStart"/>
      <w:r w:rsidRPr="00105B90">
        <w:rPr>
          <w:spacing w:val="-4"/>
          <w:szCs w:val="28"/>
        </w:rPr>
        <w:t xml:space="preserve">В соответствии с Федеральными законами </w:t>
      </w:r>
      <w:r w:rsidRPr="00105B90">
        <w:rPr>
          <w:spacing w:val="-2"/>
          <w:szCs w:val="28"/>
        </w:rPr>
        <w:t xml:space="preserve">от 06.10.2003 № 131-ФЗ «Об общих принципах </w:t>
      </w:r>
      <w:r w:rsidRPr="00105B90">
        <w:rPr>
          <w:szCs w:val="28"/>
        </w:rPr>
        <w:t>организации местного самоуправления в Российс</w:t>
      </w:r>
      <w:r>
        <w:rPr>
          <w:szCs w:val="28"/>
        </w:rPr>
        <w:t xml:space="preserve">кой Федерации», от 21.12.1994 № 68-ФЗ «О защите населения и территорий от чрезвычайных ситуаций природного и техногенного характера», постановлением Администрации </w:t>
      </w:r>
      <w:proofErr w:type="spellStart"/>
      <w:r>
        <w:rPr>
          <w:szCs w:val="28"/>
        </w:rPr>
        <w:t>Рубцовского</w:t>
      </w:r>
      <w:proofErr w:type="spellEnd"/>
      <w:r>
        <w:rPr>
          <w:szCs w:val="28"/>
        </w:rPr>
        <w:t xml:space="preserve"> района от 21.02.2023 № 67 «</w:t>
      </w:r>
      <w:r w:rsidRPr="00105B90">
        <w:rPr>
          <w:spacing w:val="-1"/>
          <w:szCs w:val="28"/>
        </w:rPr>
        <w:t>О создании</w:t>
      </w:r>
      <w:r>
        <w:rPr>
          <w:spacing w:val="-1"/>
          <w:szCs w:val="28"/>
        </w:rPr>
        <w:t xml:space="preserve"> патрульно-контрольной, патрульных и патрульно-маневренных групп </w:t>
      </w:r>
      <w:r w:rsidRPr="00105B90">
        <w:rPr>
          <w:spacing w:val="-1"/>
          <w:szCs w:val="28"/>
        </w:rPr>
        <w:t xml:space="preserve">на территории </w:t>
      </w:r>
      <w:proofErr w:type="spellStart"/>
      <w:r>
        <w:rPr>
          <w:spacing w:val="-1"/>
          <w:szCs w:val="28"/>
        </w:rPr>
        <w:t>Рубцовского</w:t>
      </w:r>
      <w:proofErr w:type="spellEnd"/>
      <w:r>
        <w:rPr>
          <w:spacing w:val="-1"/>
          <w:szCs w:val="28"/>
        </w:rPr>
        <w:t xml:space="preserve"> района</w:t>
      </w:r>
      <w:r>
        <w:rPr>
          <w:szCs w:val="28"/>
        </w:rPr>
        <w:t xml:space="preserve">» </w:t>
      </w:r>
      <w:r w:rsidRPr="00105B90">
        <w:rPr>
          <w:szCs w:val="28"/>
        </w:rPr>
        <w:t xml:space="preserve">в целях предупреждения </w:t>
      </w:r>
      <w:r>
        <w:rPr>
          <w:szCs w:val="28"/>
        </w:rPr>
        <w:t>и своевременного реагирования на возникающие природные пожары</w:t>
      </w:r>
      <w:proofErr w:type="gramEnd"/>
      <w:r>
        <w:rPr>
          <w:szCs w:val="28"/>
        </w:rPr>
        <w:t xml:space="preserve"> </w:t>
      </w:r>
      <w:r w:rsidRPr="00105B90">
        <w:rPr>
          <w:szCs w:val="28"/>
        </w:rPr>
        <w:t xml:space="preserve">на </w:t>
      </w:r>
      <w:r w:rsidRPr="00105B90">
        <w:rPr>
          <w:spacing w:val="-2"/>
          <w:szCs w:val="28"/>
        </w:rPr>
        <w:t>территории</w:t>
      </w:r>
      <w:r>
        <w:rPr>
          <w:spacing w:val="-2"/>
          <w:szCs w:val="28"/>
        </w:rPr>
        <w:t xml:space="preserve"> </w:t>
      </w:r>
      <w:proofErr w:type="spellStart"/>
      <w:r>
        <w:rPr>
          <w:spacing w:val="-1"/>
          <w:szCs w:val="28"/>
        </w:rPr>
        <w:t>Большешелковниковского</w:t>
      </w:r>
      <w:proofErr w:type="spellEnd"/>
      <w:r w:rsidRPr="00105B90">
        <w:rPr>
          <w:spacing w:val="-2"/>
          <w:szCs w:val="28"/>
        </w:rPr>
        <w:t xml:space="preserve"> </w:t>
      </w:r>
      <w:r>
        <w:rPr>
          <w:spacing w:val="-1"/>
          <w:szCs w:val="28"/>
        </w:rPr>
        <w:t>сельсовета</w:t>
      </w:r>
      <w:r>
        <w:rPr>
          <w:spacing w:val="-2"/>
          <w:szCs w:val="28"/>
        </w:rPr>
        <w:t xml:space="preserve"> </w:t>
      </w:r>
      <w:proofErr w:type="spellStart"/>
      <w:r>
        <w:rPr>
          <w:spacing w:val="-2"/>
          <w:szCs w:val="28"/>
        </w:rPr>
        <w:t>Рубцовского</w:t>
      </w:r>
      <w:proofErr w:type="spellEnd"/>
      <w:r>
        <w:rPr>
          <w:spacing w:val="-2"/>
          <w:szCs w:val="28"/>
        </w:rPr>
        <w:t xml:space="preserve"> района</w:t>
      </w:r>
      <w:r w:rsidRPr="00105B90">
        <w:rPr>
          <w:spacing w:val="-2"/>
          <w:szCs w:val="28"/>
        </w:rPr>
        <w:t xml:space="preserve"> </w:t>
      </w:r>
      <w:r>
        <w:rPr>
          <w:spacing w:val="-2"/>
          <w:szCs w:val="28"/>
        </w:rPr>
        <w:t>в пожароопасные периоды</w:t>
      </w:r>
    </w:p>
    <w:p w:rsidR="00DA3BE6" w:rsidRDefault="00DA3BE6" w:rsidP="00DA3BE6">
      <w:pPr>
        <w:shd w:val="clear" w:color="auto" w:fill="FFFFFF"/>
        <w:ind w:left="6" w:right="-57" w:firstLine="845"/>
        <w:jc w:val="both"/>
        <w:rPr>
          <w:spacing w:val="-2"/>
          <w:szCs w:val="28"/>
        </w:rPr>
      </w:pPr>
    </w:p>
    <w:p w:rsidR="00DA3BE6" w:rsidRDefault="00DA3BE6" w:rsidP="00DA3BE6">
      <w:pPr>
        <w:jc w:val="both"/>
        <w:rPr>
          <w:spacing w:val="-2"/>
          <w:szCs w:val="28"/>
        </w:rPr>
      </w:pPr>
      <w:r>
        <w:rPr>
          <w:spacing w:val="-2"/>
          <w:szCs w:val="28"/>
        </w:rPr>
        <w:t>ПОСТАНОВЛЯЮ:</w:t>
      </w:r>
    </w:p>
    <w:p w:rsidR="00DA3BE6" w:rsidRDefault="00DA3BE6" w:rsidP="00DA3BE6">
      <w:pPr>
        <w:shd w:val="clear" w:color="auto" w:fill="FFFFFF"/>
        <w:ind w:right="-57"/>
        <w:jc w:val="both"/>
        <w:rPr>
          <w:spacing w:val="-1"/>
          <w:szCs w:val="28"/>
        </w:rPr>
      </w:pPr>
      <w:r>
        <w:t xml:space="preserve">1. Создать </w:t>
      </w:r>
      <w:r>
        <w:rPr>
          <w:spacing w:val="-1"/>
          <w:szCs w:val="28"/>
        </w:rPr>
        <w:t xml:space="preserve">патрульные группы </w:t>
      </w:r>
      <w:r w:rsidRPr="00105B90">
        <w:rPr>
          <w:spacing w:val="-1"/>
          <w:szCs w:val="28"/>
        </w:rPr>
        <w:t>по</w:t>
      </w:r>
      <w:r>
        <w:rPr>
          <w:spacing w:val="-1"/>
          <w:szCs w:val="28"/>
        </w:rPr>
        <w:t xml:space="preserve"> </w:t>
      </w:r>
      <w:r w:rsidRPr="00105B90">
        <w:rPr>
          <w:spacing w:val="-1"/>
          <w:szCs w:val="28"/>
        </w:rPr>
        <w:t>предупреждению</w:t>
      </w:r>
      <w:r>
        <w:rPr>
          <w:spacing w:val="-1"/>
          <w:szCs w:val="28"/>
        </w:rPr>
        <w:t xml:space="preserve"> и </w:t>
      </w:r>
      <w:r w:rsidRPr="00105B90">
        <w:rPr>
          <w:spacing w:val="-1"/>
          <w:szCs w:val="28"/>
        </w:rPr>
        <w:t>профилактике</w:t>
      </w:r>
      <w:r>
        <w:rPr>
          <w:spacing w:val="-1"/>
          <w:szCs w:val="28"/>
        </w:rPr>
        <w:t xml:space="preserve"> </w:t>
      </w:r>
      <w:r w:rsidRPr="00105B90">
        <w:rPr>
          <w:spacing w:val="-1"/>
          <w:szCs w:val="28"/>
        </w:rPr>
        <w:t>природных пожаров</w:t>
      </w:r>
      <w:r>
        <w:rPr>
          <w:spacing w:val="-1"/>
          <w:szCs w:val="28"/>
        </w:rPr>
        <w:t xml:space="preserve"> </w:t>
      </w:r>
      <w:r w:rsidRPr="00105B90">
        <w:rPr>
          <w:spacing w:val="-1"/>
          <w:szCs w:val="28"/>
        </w:rPr>
        <w:t>на территории</w:t>
      </w:r>
      <w:r>
        <w:rPr>
          <w:spacing w:val="-1"/>
          <w:szCs w:val="28"/>
        </w:rPr>
        <w:t xml:space="preserve"> Администрации </w:t>
      </w:r>
      <w:proofErr w:type="spellStart"/>
      <w:r>
        <w:rPr>
          <w:spacing w:val="-1"/>
          <w:szCs w:val="28"/>
        </w:rPr>
        <w:t>Большешелковниковского</w:t>
      </w:r>
      <w:proofErr w:type="spellEnd"/>
      <w:r>
        <w:rPr>
          <w:spacing w:val="-1"/>
          <w:szCs w:val="28"/>
        </w:rPr>
        <w:t xml:space="preserve"> сельсовета</w:t>
      </w:r>
      <w:r>
        <w:rPr>
          <w:spacing w:val="-2"/>
          <w:szCs w:val="28"/>
        </w:rPr>
        <w:t xml:space="preserve"> </w:t>
      </w:r>
      <w:proofErr w:type="spellStart"/>
      <w:r>
        <w:rPr>
          <w:spacing w:val="-1"/>
          <w:szCs w:val="28"/>
        </w:rPr>
        <w:t>Рубцовского</w:t>
      </w:r>
      <w:proofErr w:type="spellEnd"/>
      <w:r>
        <w:rPr>
          <w:spacing w:val="-1"/>
          <w:szCs w:val="28"/>
        </w:rPr>
        <w:t xml:space="preserve"> района в следующем составе:</w:t>
      </w:r>
    </w:p>
    <w:p w:rsidR="00DA3BE6" w:rsidRDefault="00DA3BE6" w:rsidP="00DA3BE6">
      <w:pPr>
        <w:shd w:val="clear" w:color="auto" w:fill="FFFFFF"/>
        <w:ind w:left="6" w:right="-57" w:firstLine="845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с. Большая </w:t>
      </w:r>
      <w:proofErr w:type="spellStart"/>
      <w:r>
        <w:rPr>
          <w:spacing w:val="-1"/>
          <w:szCs w:val="28"/>
        </w:rPr>
        <w:t>Шелковка</w:t>
      </w:r>
      <w:proofErr w:type="spellEnd"/>
    </w:p>
    <w:tbl>
      <w:tblPr>
        <w:tblW w:w="9747" w:type="dxa"/>
        <w:tblLook w:val="01E0"/>
      </w:tblPr>
      <w:tblGrid>
        <w:gridCol w:w="4678"/>
        <w:gridCol w:w="5069"/>
      </w:tblGrid>
      <w:tr w:rsidR="00DA3BE6" w:rsidRPr="006A4EA7" w:rsidTr="00320506">
        <w:tc>
          <w:tcPr>
            <w:tcW w:w="4678" w:type="dxa"/>
          </w:tcPr>
          <w:p w:rsidR="00DA3BE6" w:rsidRPr="006A4EA7" w:rsidRDefault="00DA3BE6" w:rsidP="00320506">
            <w:pPr>
              <w:jc w:val="both"/>
              <w:rPr>
                <w:spacing w:val="-2"/>
                <w:szCs w:val="28"/>
              </w:rPr>
            </w:pPr>
            <w:r w:rsidRPr="006A4EA7">
              <w:rPr>
                <w:spacing w:val="-3"/>
                <w:szCs w:val="28"/>
              </w:rPr>
              <w:t xml:space="preserve">Члены </w:t>
            </w:r>
            <w:r>
              <w:rPr>
                <w:spacing w:val="-3"/>
                <w:szCs w:val="28"/>
              </w:rPr>
              <w:t>группы</w:t>
            </w:r>
            <w:r w:rsidRPr="006A4EA7">
              <w:rPr>
                <w:spacing w:val="-2"/>
                <w:szCs w:val="28"/>
              </w:rPr>
              <w:t>:</w:t>
            </w:r>
          </w:p>
        </w:tc>
        <w:tc>
          <w:tcPr>
            <w:tcW w:w="5069" w:type="dxa"/>
          </w:tcPr>
          <w:p w:rsidR="00DA3BE6" w:rsidRPr="006A4EA7" w:rsidRDefault="00DA3BE6" w:rsidP="00320506">
            <w:pPr>
              <w:jc w:val="both"/>
              <w:rPr>
                <w:szCs w:val="28"/>
              </w:rPr>
            </w:pPr>
          </w:p>
        </w:tc>
      </w:tr>
      <w:tr w:rsidR="00DA3BE6" w:rsidRPr="006A4EA7" w:rsidTr="00320506">
        <w:tc>
          <w:tcPr>
            <w:tcW w:w="4678" w:type="dxa"/>
          </w:tcPr>
          <w:p w:rsidR="00DA3BE6" w:rsidRPr="006A4EA7" w:rsidRDefault="00DA3BE6" w:rsidP="00320506">
            <w:pPr>
              <w:jc w:val="both"/>
              <w:rPr>
                <w:szCs w:val="28"/>
              </w:rPr>
            </w:pPr>
            <w:proofErr w:type="spellStart"/>
            <w:r>
              <w:t>Тюриков</w:t>
            </w:r>
            <w:proofErr w:type="spellEnd"/>
            <w:r>
              <w:t xml:space="preserve"> Эдуард Николаевич</w:t>
            </w:r>
          </w:p>
        </w:tc>
        <w:tc>
          <w:tcPr>
            <w:tcW w:w="5069" w:type="dxa"/>
          </w:tcPr>
          <w:p w:rsidR="00DA3BE6" w:rsidRPr="006A4EA7" w:rsidRDefault="00DA3BE6" w:rsidP="00320506">
            <w:pPr>
              <w:jc w:val="both"/>
              <w:rPr>
                <w:szCs w:val="28"/>
              </w:rPr>
            </w:pPr>
          </w:p>
        </w:tc>
      </w:tr>
      <w:tr w:rsidR="00DA3BE6" w:rsidRPr="006A4EA7" w:rsidTr="00320506">
        <w:trPr>
          <w:trHeight w:val="407"/>
        </w:trPr>
        <w:tc>
          <w:tcPr>
            <w:tcW w:w="4678" w:type="dxa"/>
          </w:tcPr>
          <w:p w:rsidR="00DA3BE6" w:rsidRDefault="00DA3BE6" w:rsidP="0032050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Горбачев Сергей Александрович</w:t>
            </w:r>
          </w:p>
          <w:p w:rsidR="00DA3BE6" w:rsidRPr="006A4EA7" w:rsidRDefault="00DA3BE6" w:rsidP="0032050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Горбачев Алексей Сергеевич</w:t>
            </w:r>
          </w:p>
        </w:tc>
        <w:tc>
          <w:tcPr>
            <w:tcW w:w="5069" w:type="dxa"/>
          </w:tcPr>
          <w:p w:rsidR="00DA3BE6" w:rsidRPr="006A4EA7" w:rsidRDefault="00DA3BE6" w:rsidP="00320506">
            <w:pPr>
              <w:jc w:val="both"/>
              <w:rPr>
                <w:szCs w:val="28"/>
              </w:rPr>
            </w:pPr>
          </w:p>
        </w:tc>
      </w:tr>
      <w:tr w:rsidR="00DA3BE6" w:rsidRPr="006A4EA7" w:rsidTr="00320506">
        <w:trPr>
          <w:trHeight w:val="407"/>
        </w:trPr>
        <w:tc>
          <w:tcPr>
            <w:tcW w:w="4678" w:type="dxa"/>
          </w:tcPr>
          <w:p w:rsidR="00DA3BE6" w:rsidRDefault="00DA3BE6" w:rsidP="00320506">
            <w:pPr>
              <w:ind w:firstLine="851"/>
              <w:jc w:val="both"/>
            </w:pPr>
            <w:r>
              <w:t>с. Вторые Коростели</w:t>
            </w:r>
          </w:p>
        </w:tc>
        <w:tc>
          <w:tcPr>
            <w:tcW w:w="5069" w:type="dxa"/>
          </w:tcPr>
          <w:p w:rsidR="00DA3BE6" w:rsidRPr="006A4EA7" w:rsidRDefault="00DA3BE6" w:rsidP="00320506">
            <w:pPr>
              <w:jc w:val="both"/>
              <w:rPr>
                <w:szCs w:val="28"/>
              </w:rPr>
            </w:pPr>
          </w:p>
        </w:tc>
      </w:tr>
      <w:tr w:rsidR="00DA3BE6" w:rsidRPr="006A4EA7" w:rsidTr="00320506">
        <w:trPr>
          <w:trHeight w:val="407"/>
        </w:trPr>
        <w:tc>
          <w:tcPr>
            <w:tcW w:w="4678" w:type="dxa"/>
          </w:tcPr>
          <w:p w:rsidR="00DA3BE6" w:rsidRPr="006A4EA7" w:rsidRDefault="00DA3BE6" w:rsidP="00320506">
            <w:pPr>
              <w:jc w:val="both"/>
            </w:pPr>
            <w:r>
              <w:t>Члены</w:t>
            </w:r>
            <w:r w:rsidRPr="006A4EA7">
              <w:t xml:space="preserve"> </w:t>
            </w:r>
            <w:r>
              <w:t>группы</w:t>
            </w:r>
            <w:r w:rsidRPr="006A4EA7">
              <w:t>:</w:t>
            </w:r>
          </w:p>
        </w:tc>
        <w:tc>
          <w:tcPr>
            <w:tcW w:w="5069" w:type="dxa"/>
          </w:tcPr>
          <w:p w:rsidR="00DA3BE6" w:rsidRPr="006A4EA7" w:rsidRDefault="00DA3BE6" w:rsidP="00320506">
            <w:pPr>
              <w:jc w:val="both"/>
              <w:rPr>
                <w:szCs w:val="28"/>
              </w:rPr>
            </w:pPr>
          </w:p>
        </w:tc>
      </w:tr>
      <w:tr w:rsidR="00DA3BE6" w:rsidRPr="006A4EA7" w:rsidTr="00320506">
        <w:trPr>
          <w:trHeight w:val="407"/>
        </w:trPr>
        <w:tc>
          <w:tcPr>
            <w:tcW w:w="4678" w:type="dxa"/>
          </w:tcPr>
          <w:p w:rsidR="00DA3BE6" w:rsidRPr="006A4EA7" w:rsidRDefault="00DA3BE6" w:rsidP="00320506">
            <w:pPr>
              <w:jc w:val="both"/>
              <w:rPr>
                <w:szCs w:val="28"/>
              </w:rPr>
            </w:pPr>
            <w:proofErr w:type="spellStart"/>
            <w:r>
              <w:t>Колошко</w:t>
            </w:r>
            <w:proofErr w:type="spellEnd"/>
            <w:r>
              <w:t xml:space="preserve"> Алексей Семенович</w:t>
            </w:r>
          </w:p>
        </w:tc>
        <w:tc>
          <w:tcPr>
            <w:tcW w:w="5069" w:type="dxa"/>
          </w:tcPr>
          <w:p w:rsidR="00DA3BE6" w:rsidRPr="006A4EA7" w:rsidRDefault="00DA3BE6" w:rsidP="00320506">
            <w:pPr>
              <w:jc w:val="both"/>
              <w:rPr>
                <w:szCs w:val="28"/>
              </w:rPr>
            </w:pPr>
          </w:p>
        </w:tc>
      </w:tr>
      <w:tr w:rsidR="00DA3BE6" w:rsidRPr="006A4EA7" w:rsidTr="00320506">
        <w:trPr>
          <w:trHeight w:val="407"/>
        </w:trPr>
        <w:tc>
          <w:tcPr>
            <w:tcW w:w="4678" w:type="dxa"/>
          </w:tcPr>
          <w:p w:rsidR="00DA3BE6" w:rsidRDefault="00DA3BE6" w:rsidP="00320506">
            <w:pPr>
              <w:jc w:val="both"/>
            </w:pPr>
            <w:r>
              <w:t>Ильин Василий Павлович</w:t>
            </w:r>
          </w:p>
          <w:p w:rsidR="00DA3BE6" w:rsidRPr="006A4EA7" w:rsidRDefault="00DA3BE6" w:rsidP="00320506">
            <w:pPr>
              <w:jc w:val="both"/>
              <w:rPr>
                <w:szCs w:val="28"/>
              </w:rPr>
            </w:pPr>
            <w:r>
              <w:t>Гетман Алексей Викторович</w:t>
            </w:r>
          </w:p>
        </w:tc>
        <w:tc>
          <w:tcPr>
            <w:tcW w:w="5069" w:type="dxa"/>
          </w:tcPr>
          <w:p w:rsidR="00DA3BE6" w:rsidRPr="006A4EA7" w:rsidRDefault="00DA3BE6" w:rsidP="00320506">
            <w:pPr>
              <w:jc w:val="both"/>
              <w:rPr>
                <w:szCs w:val="28"/>
              </w:rPr>
            </w:pPr>
          </w:p>
        </w:tc>
      </w:tr>
    </w:tbl>
    <w:p w:rsidR="00DA3BE6" w:rsidRPr="00347438" w:rsidRDefault="00DA3BE6" w:rsidP="00DA3BE6">
      <w:pPr>
        <w:numPr>
          <w:ilvl w:val="1"/>
          <w:numId w:val="1"/>
        </w:numPr>
        <w:jc w:val="both"/>
        <w:rPr>
          <w:szCs w:val="28"/>
        </w:rPr>
      </w:pPr>
      <w:r w:rsidRPr="00347438">
        <w:rPr>
          <w:szCs w:val="28"/>
        </w:rPr>
        <w:t xml:space="preserve">Задачами </w:t>
      </w:r>
      <w:r w:rsidRPr="00347438">
        <w:rPr>
          <w:spacing w:val="-1"/>
          <w:szCs w:val="28"/>
        </w:rPr>
        <w:t>патрульных</w:t>
      </w:r>
      <w:r>
        <w:t xml:space="preserve"> </w:t>
      </w:r>
      <w:r w:rsidRPr="00347438">
        <w:rPr>
          <w:szCs w:val="28"/>
        </w:rPr>
        <w:t>групп считать:</w:t>
      </w:r>
    </w:p>
    <w:p w:rsidR="00DA3BE6" w:rsidRDefault="00DA3BE6" w:rsidP="00DA3BE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рейдовых мероприятий на территории земель различного назначения по заранее разработанным и утвержденным маршрутам; </w:t>
      </w:r>
    </w:p>
    <w:p w:rsidR="00DA3BE6" w:rsidRDefault="00DA3BE6" w:rsidP="00DA3BE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осуществление контроля над порядком проведения профилактических выжиганий сухой растительности на территориях населенных пунктов сельских поселений, землях специального назначения и земельных участках, непосредственно примыкающих к лесам; </w:t>
      </w:r>
    </w:p>
    <w:p w:rsidR="00DA3BE6" w:rsidRDefault="00DA3BE6" w:rsidP="00DA3BE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контроля над выполнением собственниками и должностными лицами, мероприятий по очистке территории, прилегающей к лесу, от сухой травянистой растительности, пожнивных остатков, валежника, порубочных остатков, мусора и других горючих материалов, полос отвода автомобильных и железнодорожных дорог; </w:t>
      </w:r>
    </w:p>
    <w:p w:rsidR="00DA3BE6" w:rsidRDefault="00DA3BE6" w:rsidP="00DA3BE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созданию и контролю состояния противопожарных минерализованных полос; </w:t>
      </w:r>
    </w:p>
    <w:p w:rsidR="00DA3BE6" w:rsidRDefault="00DA3BE6" w:rsidP="00DA3BE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пресечение незаконной лесозаготовительной деятельности в лесах и нарушений требований пожарной безопасности, связанных с выжиганием сухой травянистой растительности, стерни, пожнивных остатков на землях сельскохозяйственного назначения, землях запаса; </w:t>
      </w:r>
    </w:p>
    <w:p w:rsidR="00DA3BE6" w:rsidRDefault="00DA3BE6" w:rsidP="00DA3BE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установление лиц, виновных в совершении административных правонарушений и принятие в отношении них мер административного воздействия с уведомлением результатов работы органов местного самоуправления. </w:t>
      </w:r>
    </w:p>
    <w:p w:rsidR="00DA3BE6" w:rsidRDefault="00DA3BE6" w:rsidP="00DA3BE6">
      <w:pPr>
        <w:autoSpaceDE w:val="0"/>
        <w:autoSpaceDN w:val="0"/>
        <w:adjustRightInd w:val="0"/>
        <w:ind w:firstLine="851"/>
        <w:jc w:val="both"/>
        <w:outlineLvl w:val="0"/>
      </w:pPr>
      <w:r>
        <w:rPr>
          <w:szCs w:val="28"/>
        </w:rPr>
        <w:t xml:space="preserve">1.2. </w:t>
      </w:r>
      <w:r>
        <w:t xml:space="preserve">Определить зоной ответственности каждой из патрульных групп территорию соответствующего населенного пункта </w:t>
      </w:r>
      <w:proofErr w:type="spellStart"/>
      <w:r>
        <w:t>Большешелковниковского</w:t>
      </w:r>
      <w:proofErr w:type="spellEnd"/>
      <w:r>
        <w:t xml:space="preserve"> сельсовета.</w:t>
      </w:r>
    </w:p>
    <w:p w:rsidR="00DA3BE6" w:rsidRDefault="00DA3BE6" w:rsidP="00DA3BE6">
      <w:pPr>
        <w:shd w:val="clear" w:color="auto" w:fill="FFFFFF"/>
        <w:ind w:left="6" w:right="-57" w:firstLine="845"/>
        <w:jc w:val="both"/>
        <w:rPr>
          <w:spacing w:val="-1"/>
          <w:szCs w:val="28"/>
        </w:rPr>
      </w:pPr>
      <w:r w:rsidRPr="00804B16">
        <w:rPr>
          <w:szCs w:val="28"/>
        </w:rPr>
        <w:t>2</w:t>
      </w:r>
      <w:r>
        <w:t xml:space="preserve">. Создать </w:t>
      </w:r>
      <w:r>
        <w:rPr>
          <w:spacing w:val="-1"/>
          <w:szCs w:val="28"/>
        </w:rPr>
        <w:t xml:space="preserve">патрульно-маневренную группу </w:t>
      </w:r>
      <w:r w:rsidRPr="00105B90">
        <w:rPr>
          <w:spacing w:val="-1"/>
          <w:szCs w:val="28"/>
        </w:rPr>
        <w:t>по</w:t>
      </w:r>
      <w:r>
        <w:rPr>
          <w:spacing w:val="-1"/>
          <w:szCs w:val="28"/>
        </w:rPr>
        <w:t xml:space="preserve"> </w:t>
      </w:r>
      <w:r w:rsidRPr="00105B90">
        <w:rPr>
          <w:spacing w:val="-1"/>
          <w:szCs w:val="28"/>
        </w:rPr>
        <w:t>предупреждению</w:t>
      </w:r>
      <w:r>
        <w:rPr>
          <w:spacing w:val="-1"/>
          <w:szCs w:val="28"/>
        </w:rPr>
        <w:t xml:space="preserve"> и </w:t>
      </w:r>
      <w:r w:rsidRPr="00105B90">
        <w:rPr>
          <w:spacing w:val="-1"/>
          <w:szCs w:val="28"/>
        </w:rPr>
        <w:t>профилактике</w:t>
      </w:r>
      <w:r>
        <w:rPr>
          <w:spacing w:val="-1"/>
          <w:szCs w:val="28"/>
        </w:rPr>
        <w:t xml:space="preserve"> </w:t>
      </w:r>
      <w:r w:rsidRPr="00105B90">
        <w:rPr>
          <w:spacing w:val="-1"/>
          <w:szCs w:val="28"/>
        </w:rPr>
        <w:t>природных пожаров</w:t>
      </w:r>
      <w:r>
        <w:rPr>
          <w:spacing w:val="-1"/>
          <w:szCs w:val="28"/>
        </w:rPr>
        <w:t xml:space="preserve"> </w:t>
      </w:r>
      <w:r w:rsidRPr="00105B90">
        <w:rPr>
          <w:spacing w:val="-1"/>
          <w:szCs w:val="28"/>
        </w:rPr>
        <w:t>на территории</w:t>
      </w:r>
      <w:r>
        <w:rPr>
          <w:spacing w:val="-1"/>
          <w:szCs w:val="28"/>
        </w:rPr>
        <w:t xml:space="preserve"> </w:t>
      </w:r>
      <w:proofErr w:type="spellStart"/>
      <w:r>
        <w:t>Большешелковниковского</w:t>
      </w:r>
      <w:proofErr w:type="spellEnd"/>
      <w:r>
        <w:rPr>
          <w:spacing w:val="-1"/>
          <w:szCs w:val="28"/>
        </w:rPr>
        <w:t xml:space="preserve"> сельсовета</w:t>
      </w:r>
      <w:r>
        <w:rPr>
          <w:spacing w:val="-2"/>
          <w:szCs w:val="28"/>
        </w:rPr>
        <w:t xml:space="preserve"> </w:t>
      </w:r>
      <w:proofErr w:type="spellStart"/>
      <w:r>
        <w:rPr>
          <w:spacing w:val="-1"/>
          <w:szCs w:val="28"/>
        </w:rPr>
        <w:t>Рубцовского</w:t>
      </w:r>
      <w:proofErr w:type="spellEnd"/>
      <w:r>
        <w:rPr>
          <w:spacing w:val="-1"/>
          <w:szCs w:val="28"/>
        </w:rPr>
        <w:t xml:space="preserve"> района в следующем составе:</w:t>
      </w:r>
    </w:p>
    <w:p w:rsidR="00DA3BE6" w:rsidRDefault="00DA3BE6" w:rsidP="00DA3BE6">
      <w:pPr>
        <w:shd w:val="clear" w:color="auto" w:fill="FFFFFF"/>
        <w:ind w:left="6" w:right="-57" w:firstLine="845"/>
        <w:jc w:val="both"/>
        <w:rPr>
          <w:spacing w:val="-1"/>
          <w:szCs w:val="28"/>
        </w:rPr>
      </w:pPr>
    </w:p>
    <w:tbl>
      <w:tblPr>
        <w:tblW w:w="9747" w:type="dxa"/>
        <w:tblLook w:val="01E0"/>
      </w:tblPr>
      <w:tblGrid>
        <w:gridCol w:w="4678"/>
        <w:gridCol w:w="5069"/>
      </w:tblGrid>
      <w:tr w:rsidR="00DA3BE6" w:rsidRPr="006A4EA7" w:rsidTr="00320506">
        <w:tc>
          <w:tcPr>
            <w:tcW w:w="4678" w:type="dxa"/>
          </w:tcPr>
          <w:p w:rsidR="00DA3BE6" w:rsidRPr="006A4EA7" w:rsidRDefault="00DA3BE6" w:rsidP="00320506">
            <w:pPr>
              <w:jc w:val="both"/>
            </w:pPr>
            <w:r>
              <w:t>Руководит</w:t>
            </w:r>
            <w:r w:rsidRPr="006A4EA7">
              <w:t xml:space="preserve">ель </w:t>
            </w:r>
            <w:r>
              <w:t>группы</w:t>
            </w:r>
            <w:r w:rsidRPr="006A4EA7">
              <w:t>:</w:t>
            </w:r>
          </w:p>
        </w:tc>
        <w:tc>
          <w:tcPr>
            <w:tcW w:w="5069" w:type="dxa"/>
          </w:tcPr>
          <w:p w:rsidR="00DA3BE6" w:rsidRPr="006A4EA7" w:rsidRDefault="00DA3BE6" w:rsidP="00320506">
            <w:pPr>
              <w:jc w:val="both"/>
              <w:rPr>
                <w:szCs w:val="28"/>
              </w:rPr>
            </w:pPr>
          </w:p>
        </w:tc>
      </w:tr>
      <w:tr w:rsidR="00DA3BE6" w:rsidRPr="006A4EA7" w:rsidTr="00320506">
        <w:tc>
          <w:tcPr>
            <w:tcW w:w="4678" w:type="dxa"/>
          </w:tcPr>
          <w:p w:rsidR="00DA3BE6" w:rsidRPr="006A4EA7" w:rsidRDefault="00DA3BE6" w:rsidP="00320506">
            <w:pPr>
              <w:jc w:val="both"/>
              <w:rPr>
                <w:szCs w:val="28"/>
              </w:rPr>
            </w:pPr>
            <w:proofErr w:type="spellStart"/>
            <w:r>
              <w:t>Зятников</w:t>
            </w:r>
            <w:proofErr w:type="spellEnd"/>
            <w:r>
              <w:t xml:space="preserve"> Сергей Анатольевич</w:t>
            </w:r>
          </w:p>
        </w:tc>
        <w:tc>
          <w:tcPr>
            <w:tcW w:w="5069" w:type="dxa"/>
          </w:tcPr>
          <w:p w:rsidR="00DA3BE6" w:rsidRPr="006A4EA7" w:rsidRDefault="00DA3BE6" w:rsidP="0032050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Глава сельсовета</w:t>
            </w:r>
          </w:p>
        </w:tc>
      </w:tr>
      <w:tr w:rsidR="00DA3BE6" w:rsidRPr="006A4EA7" w:rsidTr="00320506">
        <w:tc>
          <w:tcPr>
            <w:tcW w:w="4678" w:type="dxa"/>
          </w:tcPr>
          <w:p w:rsidR="00DA3BE6" w:rsidRPr="006A4EA7" w:rsidRDefault="00DA3BE6" w:rsidP="00320506">
            <w:pPr>
              <w:jc w:val="both"/>
              <w:rPr>
                <w:spacing w:val="-2"/>
                <w:szCs w:val="28"/>
              </w:rPr>
            </w:pPr>
            <w:r w:rsidRPr="006A4EA7">
              <w:rPr>
                <w:spacing w:val="-3"/>
                <w:szCs w:val="28"/>
              </w:rPr>
              <w:t xml:space="preserve">Члены </w:t>
            </w:r>
            <w:r>
              <w:rPr>
                <w:spacing w:val="-3"/>
                <w:szCs w:val="28"/>
              </w:rPr>
              <w:t>группы</w:t>
            </w:r>
            <w:r w:rsidRPr="006A4EA7">
              <w:rPr>
                <w:spacing w:val="-2"/>
                <w:szCs w:val="28"/>
              </w:rPr>
              <w:t>:</w:t>
            </w:r>
          </w:p>
        </w:tc>
        <w:tc>
          <w:tcPr>
            <w:tcW w:w="5069" w:type="dxa"/>
          </w:tcPr>
          <w:p w:rsidR="00DA3BE6" w:rsidRPr="006A4EA7" w:rsidRDefault="00DA3BE6" w:rsidP="00320506">
            <w:pPr>
              <w:jc w:val="both"/>
              <w:rPr>
                <w:szCs w:val="28"/>
              </w:rPr>
            </w:pPr>
          </w:p>
        </w:tc>
      </w:tr>
      <w:tr w:rsidR="00DA3BE6" w:rsidRPr="006A4EA7" w:rsidTr="00320506">
        <w:tc>
          <w:tcPr>
            <w:tcW w:w="4678" w:type="dxa"/>
          </w:tcPr>
          <w:p w:rsidR="00DA3BE6" w:rsidRPr="006A4EA7" w:rsidRDefault="00DA3BE6" w:rsidP="00320506">
            <w:pPr>
              <w:jc w:val="both"/>
              <w:rPr>
                <w:szCs w:val="28"/>
              </w:rPr>
            </w:pPr>
            <w:proofErr w:type="gramStart"/>
            <w:r>
              <w:t>Моргунов</w:t>
            </w:r>
            <w:proofErr w:type="gramEnd"/>
            <w:r>
              <w:t xml:space="preserve"> Игорь Александрович</w:t>
            </w:r>
          </w:p>
        </w:tc>
        <w:tc>
          <w:tcPr>
            <w:tcW w:w="5069" w:type="dxa"/>
          </w:tcPr>
          <w:p w:rsidR="00DA3BE6" w:rsidRPr="006A4EA7" w:rsidRDefault="00DA3BE6" w:rsidP="0032050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Водитель</w:t>
            </w:r>
          </w:p>
        </w:tc>
      </w:tr>
      <w:tr w:rsidR="00DA3BE6" w:rsidRPr="006A4EA7" w:rsidTr="00320506">
        <w:trPr>
          <w:trHeight w:val="407"/>
        </w:trPr>
        <w:tc>
          <w:tcPr>
            <w:tcW w:w="4678" w:type="dxa"/>
          </w:tcPr>
          <w:p w:rsidR="00DA3BE6" w:rsidRPr="006A4EA7" w:rsidRDefault="00DA3BE6" w:rsidP="00320506">
            <w:pPr>
              <w:jc w:val="both"/>
              <w:rPr>
                <w:szCs w:val="28"/>
              </w:rPr>
            </w:pPr>
          </w:p>
        </w:tc>
        <w:tc>
          <w:tcPr>
            <w:tcW w:w="5069" w:type="dxa"/>
          </w:tcPr>
          <w:p w:rsidR="00DA3BE6" w:rsidRPr="006A4EA7" w:rsidRDefault="00DA3BE6" w:rsidP="00320506">
            <w:pPr>
              <w:jc w:val="both"/>
              <w:rPr>
                <w:szCs w:val="28"/>
              </w:rPr>
            </w:pPr>
          </w:p>
        </w:tc>
      </w:tr>
    </w:tbl>
    <w:p w:rsidR="00DA3BE6" w:rsidRPr="00804B16" w:rsidRDefault="00DA3BE6" w:rsidP="00DA3BE6">
      <w:pPr>
        <w:ind w:firstLine="851"/>
        <w:jc w:val="both"/>
        <w:rPr>
          <w:szCs w:val="28"/>
        </w:rPr>
      </w:pPr>
      <w:r>
        <w:rPr>
          <w:szCs w:val="28"/>
        </w:rPr>
        <w:t xml:space="preserve">2.1. Задачами </w:t>
      </w:r>
      <w:r w:rsidRPr="00804B16">
        <w:rPr>
          <w:szCs w:val="28"/>
        </w:rPr>
        <w:t>патрульно-маневренн</w:t>
      </w:r>
      <w:r>
        <w:rPr>
          <w:szCs w:val="28"/>
        </w:rPr>
        <w:t>ой</w:t>
      </w:r>
      <w:r w:rsidRPr="00804B16">
        <w:rPr>
          <w:szCs w:val="28"/>
        </w:rPr>
        <w:t xml:space="preserve"> групп</w:t>
      </w:r>
      <w:r>
        <w:rPr>
          <w:szCs w:val="28"/>
        </w:rPr>
        <w:t>ы</w:t>
      </w:r>
      <w:r w:rsidRPr="00804B16">
        <w:rPr>
          <w:szCs w:val="28"/>
        </w:rPr>
        <w:t xml:space="preserve"> считать:</w:t>
      </w:r>
    </w:p>
    <w:p w:rsidR="00DA3BE6" w:rsidRDefault="00DA3BE6" w:rsidP="00DA3BE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патрулирование населенных пунктов по выявлению несанкционированных отжигов сухой растительности, сжигания населением мусора на территории населенных пунктов; </w:t>
      </w:r>
    </w:p>
    <w:p w:rsidR="00DA3BE6" w:rsidRDefault="00DA3BE6" w:rsidP="00DA3BE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профилактических мероприятий среди населения о мерах пожарной безопасности; </w:t>
      </w:r>
    </w:p>
    <w:p w:rsidR="00DA3BE6" w:rsidRDefault="00DA3BE6" w:rsidP="00DA3BE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идентификация и выявление термических точек вблизи населенных пунктов с принятием мер по их локализации и ликвидации выявленных природных загораний; </w:t>
      </w:r>
    </w:p>
    <w:p w:rsidR="00DA3BE6" w:rsidRDefault="00DA3BE6" w:rsidP="00DA3BE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по возможности причины возникновения загораний; </w:t>
      </w:r>
    </w:p>
    <w:p w:rsidR="00DA3BE6" w:rsidRDefault="00DA3BE6" w:rsidP="00DA3BE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установление (выявление) лиц, виновных в совершении административного правонарушения, с дальнейшей передачей информации в надзорные органы; </w:t>
      </w:r>
    </w:p>
    <w:p w:rsidR="00DA3BE6" w:rsidRDefault="00DA3BE6" w:rsidP="00DA3BE6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Cs w:val="28"/>
        </w:rPr>
      </w:pPr>
      <w:r>
        <w:rPr>
          <w:szCs w:val="28"/>
        </w:rPr>
        <w:lastRenderedPageBreak/>
        <w:t xml:space="preserve">передача информации в ЕДДС района о складывающейся обстановке и запрос дополнительных сил и средств </w:t>
      </w:r>
      <w:r w:rsidRPr="00C10545">
        <w:rPr>
          <w:iCs/>
          <w:szCs w:val="28"/>
        </w:rPr>
        <w:t>(при необходимости)</w:t>
      </w:r>
      <w:r>
        <w:rPr>
          <w:i/>
          <w:iCs/>
          <w:szCs w:val="28"/>
        </w:rPr>
        <w:t xml:space="preserve"> </w:t>
      </w:r>
      <w:r>
        <w:rPr>
          <w:szCs w:val="28"/>
        </w:rPr>
        <w:t>для тушения загораний.</w:t>
      </w:r>
    </w:p>
    <w:p w:rsidR="00DA3BE6" w:rsidRDefault="00DA3BE6" w:rsidP="00DA3BE6">
      <w:pPr>
        <w:autoSpaceDE w:val="0"/>
        <w:autoSpaceDN w:val="0"/>
        <w:adjustRightInd w:val="0"/>
        <w:ind w:firstLine="851"/>
        <w:jc w:val="both"/>
        <w:outlineLvl w:val="0"/>
      </w:pPr>
      <w:r>
        <w:rPr>
          <w:szCs w:val="28"/>
        </w:rPr>
        <w:t xml:space="preserve">2.3. </w:t>
      </w:r>
      <w:r>
        <w:t xml:space="preserve">Определить зоной ответственности патрульно-маневренной группы территорию </w:t>
      </w:r>
      <w:proofErr w:type="spellStart"/>
      <w:r>
        <w:t>Большешелковниковского</w:t>
      </w:r>
      <w:proofErr w:type="spellEnd"/>
      <w:r>
        <w:t xml:space="preserve"> сельсовета.</w:t>
      </w:r>
    </w:p>
    <w:p w:rsidR="00DA3BE6" w:rsidRDefault="00DA3BE6" w:rsidP="00DA3BE6">
      <w:pPr>
        <w:ind w:firstLine="851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данного постановления (распоряжения) оставляю за собой. </w:t>
      </w:r>
    </w:p>
    <w:p w:rsidR="00DA3BE6" w:rsidRDefault="00DA3BE6" w:rsidP="00DA3BE6">
      <w:pPr>
        <w:shd w:val="clear" w:color="auto" w:fill="FFFFFF"/>
        <w:ind w:left="6" w:right="-57" w:firstLine="845"/>
        <w:jc w:val="both"/>
        <w:rPr>
          <w:szCs w:val="28"/>
        </w:rPr>
      </w:pPr>
      <w:r>
        <w:t xml:space="preserve">4. </w:t>
      </w:r>
      <w:r>
        <w:rPr>
          <w:szCs w:val="28"/>
        </w:rPr>
        <w:t xml:space="preserve">Постановления (распоряжения) Администрации </w:t>
      </w:r>
      <w:proofErr w:type="spellStart"/>
      <w:r>
        <w:t>Большешелковниковского</w:t>
      </w:r>
      <w:proofErr w:type="spellEnd"/>
      <w:r>
        <w:rPr>
          <w:szCs w:val="28"/>
        </w:rPr>
        <w:t xml:space="preserve"> сельсовета </w:t>
      </w:r>
      <w:proofErr w:type="spellStart"/>
      <w:r>
        <w:rPr>
          <w:szCs w:val="28"/>
        </w:rPr>
        <w:t>Рубцовского</w:t>
      </w:r>
      <w:proofErr w:type="spellEnd"/>
      <w:r>
        <w:rPr>
          <w:szCs w:val="28"/>
        </w:rPr>
        <w:t xml:space="preserve"> района </w:t>
      </w:r>
      <w:r w:rsidRPr="00E90DC4">
        <w:rPr>
          <w:color w:val="000000"/>
          <w:szCs w:val="28"/>
        </w:rPr>
        <w:t xml:space="preserve">от </w:t>
      </w:r>
      <w:r>
        <w:rPr>
          <w:color w:val="000000"/>
          <w:szCs w:val="28"/>
        </w:rPr>
        <w:t xml:space="preserve">28.02.2023 № 3 </w:t>
      </w:r>
      <w:r>
        <w:rPr>
          <w:szCs w:val="28"/>
        </w:rPr>
        <w:t>считать утратившими силу.</w:t>
      </w:r>
    </w:p>
    <w:p w:rsidR="00DA3BE6" w:rsidRDefault="00DA3BE6" w:rsidP="00DA3BE6">
      <w:pPr>
        <w:ind w:firstLine="851"/>
        <w:jc w:val="both"/>
      </w:pPr>
    </w:p>
    <w:p w:rsidR="00DA3BE6" w:rsidRDefault="00DA3BE6" w:rsidP="00DA3BE6">
      <w:pPr>
        <w:ind w:firstLine="851"/>
      </w:pPr>
    </w:p>
    <w:p w:rsidR="00DA3BE6" w:rsidRDefault="00DA3BE6" w:rsidP="00DA3BE6">
      <w:pPr>
        <w:jc w:val="both"/>
      </w:pPr>
      <w:r>
        <w:t xml:space="preserve">Глава сельсовета                                                                             </w:t>
      </w:r>
      <w:proofErr w:type="spellStart"/>
      <w:r>
        <w:t>С.А.Зятников</w:t>
      </w:r>
      <w:proofErr w:type="spellEnd"/>
    </w:p>
    <w:p w:rsidR="005F3F88" w:rsidRDefault="005F3F88"/>
    <w:sectPr w:rsidR="005F3F88" w:rsidSect="009F5E6E">
      <w:pgSz w:w="11906" w:h="16838"/>
      <w:pgMar w:top="1134" w:right="567" w:bottom="1134" w:left="1701" w:header="0" w:footer="0" w:gutter="0"/>
      <w:cols w:space="720"/>
      <w:docGrid w:linePitch="2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D32EF"/>
    <w:multiLevelType w:val="multilevel"/>
    <w:tmpl w:val="F2925A1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BE6"/>
    <w:rsid w:val="005F3F88"/>
    <w:rsid w:val="00DA3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BE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A3BE6"/>
    <w:pPr>
      <w:keepNext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A3BE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FontStyle11">
    <w:name w:val="Font Style11"/>
    <w:basedOn w:val="a0"/>
    <w:uiPriority w:val="99"/>
    <w:rsid w:val="00DA3BE6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Default">
    <w:name w:val="Default"/>
    <w:rsid w:val="00DA3B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648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2024-03-01T04:47:00Z</dcterms:created>
  <dcterms:modified xsi:type="dcterms:W3CDTF">2024-03-01T04:48:00Z</dcterms:modified>
</cp:coreProperties>
</file>