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78" w:rsidRPr="00DA4378" w:rsidRDefault="00DA4378" w:rsidP="00383B4A">
      <w:pPr>
        <w:pStyle w:val="a4"/>
        <w:rPr>
          <w:szCs w:val="28"/>
        </w:rPr>
      </w:pPr>
      <w:r w:rsidRPr="00DA4378">
        <w:rPr>
          <w:szCs w:val="28"/>
        </w:rPr>
        <w:t>РОССИЙСКАЯ ФЕДЕРАЦИЯ</w:t>
      </w:r>
    </w:p>
    <w:p w:rsidR="00DA4378" w:rsidRPr="00DA4378" w:rsidRDefault="00DA4378" w:rsidP="00383B4A">
      <w:pPr>
        <w:pStyle w:val="a4"/>
        <w:rPr>
          <w:szCs w:val="28"/>
        </w:rPr>
      </w:pPr>
      <w:r>
        <w:rPr>
          <w:szCs w:val="28"/>
        </w:rPr>
        <w:t>ПОЛОВИНКИНС</w:t>
      </w:r>
      <w:r w:rsidRPr="00DA4378">
        <w:rPr>
          <w:szCs w:val="28"/>
        </w:rPr>
        <w:t>КОЕ СЕЛЬСКОЕ СОБРАНИЕ ДЕПУТАТОВ</w:t>
      </w:r>
    </w:p>
    <w:p w:rsidR="00DA4378" w:rsidRPr="00DA4378" w:rsidRDefault="00DA4378" w:rsidP="00383B4A">
      <w:pPr>
        <w:pStyle w:val="a4"/>
        <w:rPr>
          <w:szCs w:val="28"/>
        </w:rPr>
      </w:pPr>
      <w:r w:rsidRPr="00DA4378">
        <w:rPr>
          <w:szCs w:val="28"/>
        </w:rPr>
        <w:t>РУБЦОВСКОГО РАЙОНА АЛТАЙСКОГО КРАЯ</w:t>
      </w:r>
    </w:p>
    <w:p w:rsidR="00383B4A" w:rsidRDefault="00383B4A" w:rsidP="00383B4A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4378" w:rsidRPr="00DA4378" w:rsidRDefault="00DA4378" w:rsidP="00383B4A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A437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A4378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DA4378" w:rsidRPr="00DA4378" w:rsidRDefault="00DA4378" w:rsidP="00383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4378" w:rsidRPr="00383B4A" w:rsidRDefault="00DA4378" w:rsidP="00383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B4A">
        <w:rPr>
          <w:rFonts w:ascii="Times New Roman" w:hAnsi="Times New Roman" w:cs="Times New Roman"/>
          <w:sz w:val="28"/>
          <w:szCs w:val="28"/>
        </w:rPr>
        <w:t>29.09.2023 г.                                                                                  № 1</w:t>
      </w:r>
      <w:r w:rsidR="00383B4A" w:rsidRPr="00383B4A">
        <w:rPr>
          <w:rFonts w:ascii="Times New Roman" w:hAnsi="Times New Roman" w:cs="Times New Roman"/>
          <w:sz w:val="28"/>
          <w:szCs w:val="28"/>
        </w:rPr>
        <w:t>7</w:t>
      </w:r>
    </w:p>
    <w:p w:rsidR="00DA4378" w:rsidRPr="00383B4A" w:rsidRDefault="00DA4378" w:rsidP="00383B4A">
      <w:pPr>
        <w:tabs>
          <w:tab w:val="left" w:pos="3660"/>
          <w:tab w:val="center" w:pos="4677"/>
        </w:tabs>
        <w:spacing w:after="0"/>
        <w:jc w:val="center"/>
        <w:rPr>
          <w:rFonts w:ascii="Times New Roman" w:hAnsi="Times New Roman" w:cs="Times New Roman"/>
        </w:rPr>
      </w:pPr>
      <w:r w:rsidRPr="00383B4A">
        <w:rPr>
          <w:rFonts w:ascii="Times New Roman" w:hAnsi="Times New Roman" w:cs="Times New Roman"/>
        </w:rPr>
        <w:t>с. Половинкино</w:t>
      </w:r>
    </w:p>
    <w:p w:rsidR="00383B4A" w:rsidRPr="00383B4A" w:rsidRDefault="00383B4A" w:rsidP="00383B4A">
      <w:pPr>
        <w:tabs>
          <w:tab w:val="left" w:pos="3660"/>
          <w:tab w:val="center" w:pos="4677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</w:tblGrid>
      <w:tr w:rsidR="00383B4A" w:rsidTr="00383B4A">
        <w:tc>
          <w:tcPr>
            <w:tcW w:w="6487" w:type="dxa"/>
          </w:tcPr>
          <w:p w:rsidR="00383B4A" w:rsidRDefault="00383B4A" w:rsidP="00383B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437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Единой схемы должностных окладов муниципальных служащих и предельных размеров денежного вознаграждения выборных должностных лиц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Половинкинск</w:t>
            </w:r>
            <w:r w:rsidRPr="00DA4378">
              <w:rPr>
                <w:rFonts w:ascii="Times New Roman" w:hAnsi="Times New Roman" w:cs="Times New Roman"/>
                <w:sz w:val="28"/>
                <w:szCs w:val="28"/>
              </w:rPr>
              <w:t>ий сельсовет</w:t>
            </w:r>
          </w:p>
        </w:tc>
      </w:tr>
    </w:tbl>
    <w:p w:rsidR="00383B4A" w:rsidRPr="00383B4A" w:rsidRDefault="00383B4A" w:rsidP="00383B4A">
      <w:pPr>
        <w:tabs>
          <w:tab w:val="left" w:pos="3660"/>
          <w:tab w:val="center" w:pos="4677"/>
        </w:tabs>
        <w:spacing w:after="0"/>
        <w:jc w:val="center"/>
        <w:rPr>
          <w:rFonts w:ascii="Times New Roman" w:hAnsi="Times New Roman" w:cs="Times New Roman"/>
        </w:rPr>
      </w:pPr>
    </w:p>
    <w:p w:rsidR="00DA4378" w:rsidRPr="00DA4378" w:rsidRDefault="00DA4378" w:rsidP="00383B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437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A4378">
        <w:rPr>
          <w:rFonts w:ascii="Times New Roman" w:hAnsi="Times New Roman" w:cs="Times New Roman"/>
          <w:sz w:val="28"/>
          <w:szCs w:val="28"/>
        </w:rPr>
        <w:t>В соответствии с пунктом 4 статьи 86 Бюджетного кодекса Российской Федерации, Законом Алтайского края от 07.12.2007 № 134-ЗС «О муниципальной службе в Алтайском крае», постановлением Правительства Алтайского края от 22.06.2023 №224 «</w:t>
      </w:r>
      <w:r w:rsidRPr="00DA4378">
        <w:rPr>
          <w:rFonts w:ascii="Times New Roman" w:hAnsi="Times New Roman" w:cs="Times New Roman"/>
          <w:bCs/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Pr="00DA4378">
        <w:rPr>
          <w:rFonts w:ascii="Times New Roman" w:hAnsi="Times New Roman" w:cs="Times New Roman"/>
          <w:sz w:val="28"/>
          <w:szCs w:val="28"/>
        </w:rPr>
        <w:t xml:space="preserve">», </w:t>
      </w:r>
      <w:r w:rsidR="00800A0D">
        <w:rPr>
          <w:rFonts w:ascii="Times New Roman" w:hAnsi="Times New Roman" w:cs="Times New Roman"/>
          <w:sz w:val="28"/>
          <w:szCs w:val="28"/>
        </w:rPr>
        <w:t>Половинкинское</w:t>
      </w:r>
      <w:r w:rsidRPr="00DA4378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 </w:t>
      </w:r>
      <w:proofErr w:type="gramEnd"/>
    </w:p>
    <w:p w:rsidR="00DA4378" w:rsidRPr="00DA4378" w:rsidRDefault="00DA4378" w:rsidP="00383B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378">
        <w:rPr>
          <w:rFonts w:ascii="Times New Roman" w:hAnsi="Times New Roman" w:cs="Times New Roman"/>
          <w:sz w:val="28"/>
          <w:szCs w:val="28"/>
        </w:rPr>
        <w:t>РЕШИЛО:</w:t>
      </w:r>
    </w:p>
    <w:p w:rsidR="00DA4378" w:rsidRPr="00DA4378" w:rsidRDefault="00DA4378" w:rsidP="00383B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378">
        <w:rPr>
          <w:rFonts w:ascii="Times New Roman" w:hAnsi="Times New Roman" w:cs="Times New Roman"/>
          <w:sz w:val="28"/>
          <w:szCs w:val="28"/>
        </w:rPr>
        <w:t xml:space="preserve">1. Утвердить Единую схему должностных окладов муниципальных служащих и предельных размеров денежного вознаграждения выборных должностных лиц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Половинкинский</w:t>
      </w:r>
      <w:r w:rsidRPr="00DA4378">
        <w:rPr>
          <w:rFonts w:ascii="Times New Roman" w:hAnsi="Times New Roman" w:cs="Times New Roman"/>
          <w:sz w:val="28"/>
          <w:szCs w:val="28"/>
        </w:rPr>
        <w:t xml:space="preserve"> сельсовет с 01.01.2023 года (прилагается).</w:t>
      </w:r>
    </w:p>
    <w:p w:rsidR="00DA4378" w:rsidRPr="00DA4378" w:rsidRDefault="00DA4378" w:rsidP="00383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378">
        <w:rPr>
          <w:rFonts w:ascii="Times New Roman" w:hAnsi="Times New Roman" w:cs="Times New Roman"/>
          <w:sz w:val="28"/>
          <w:szCs w:val="28"/>
        </w:rPr>
        <w:tab/>
        <w:t xml:space="preserve">2. Решение </w:t>
      </w:r>
      <w:r>
        <w:rPr>
          <w:rFonts w:ascii="Times New Roman" w:hAnsi="Times New Roman" w:cs="Times New Roman"/>
          <w:sz w:val="28"/>
          <w:szCs w:val="28"/>
        </w:rPr>
        <w:t>Половинкинского</w:t>
      </w:r>
      <w:r w:rsidR="00800A0D">
        <w:rPr>
          <w:rFonts w:ascii="Times New Roman" w:hAnsi="Times New Roman" w:cs="Times New Roman"/>
          <w:sz w:val="28"/>
          <w:szCs w:val="28"/>
        </w:rPr>
        <w:t xml:space="preserve">  </w:t>
      </w:r>
      <w:r w:rsidRPr="00DA4378">
        <w:rPr>
          <w:rFonts w:ascii="Times New Roman" w:hAnsi="Times New Roman" w:cs="Times New Roman"/>
          <w:sz w:val="28"/>
          <w:szCs w:val="28"/>
        </w:rPr>
        <w:t xml:space="preserve">сельского Собрания депутатов от </w:t>
      </w:r>
      <w:r w:rsidR="00800A0D">
        <w:rPr>
          <w:rFonts w:ascii="Times New Roman" w:hAnsi="Times New Roman" w:cs="Times New Roman"/>
          <w:sz w:val="28"/>
          <w:szCs w:val="28"/>
        </w:rPr>
        <w:t>27</w:t>
      </w:r>
      <w:r w:rsidRPr="00DA4378">
        <w:rPr>
          <w:rFonts w:ascii="Times New Roman" w:hAnsi="Times New Roman" w:cs="Times New Roman"/>
          <w:sz w:val="28"/>
          <w:szCs w:val="28"/>
        </w:rPr>
        <w:t>.1</w:t>
      </w:r>
      <w:r w:rsidR="00800A0D">
        <w:rPr>
          <w:rFonts w:ascii="Times New Roman" w:hAnsi="Times New Roman" w:cs="Times New Roman"/>
          <w:sz w:val="28"/>
          <w:szCs w:val="28"/>
        </w:rPr>
        <w:t>2</w:t>
      </w:r>
      <w:r w:rsidRPr="00DA4378">
        <w:rPr>
          <w:rFonts w:ascii="Times New Roman" w:hAnsi="Times New Roman" w:cs="Times New Roman"/>
          <w:sz w:val="28"/>
          <w:szCs w:val="28"/>
        </w:rPr>
        <w:t>.2022 №</w:t>
      </w:r>
      <w:r w:rsidR="00800A0D">
        <w:rPr>
          <w:rFonts w:ascii="Times New Roman" w:hAnsi="Times New Roman" w:cs="Times New Roman"/>
          <w:sz w:val="28"/>
          <w:szCs w:val="28"/>
        </w:rPr>
        <w:t>33</w:t>
      </w:r>
      <w:r w:rsidRPr="00DA4378">
        <w:rPr>
          <w:rFonts w:ascii="Times New Roman" w:hAnsi="Times New Roman" w:cs="Times New Roman"/>
          <w:sz w:val="28"/>
          <w:szCs w:val="28"/>
        </w:rPr>
        <w:t xml:space="preserve"> «О</w:t>
      </w:r>
      <w:r w:rsidR="00800A0D">
        <w:rPr>
          <w:rFonts w:ascii="Times New Roman" w:hAnsi="Times New Roman" w:cs="Times New Roman"/>
          <w:sz w:val="28"/>
          <w:szCs w:val="28"/>
        </w:rPr>
        <w:t xml:space="preserve"> </w:t>
      </w:r>
      <w:r w:rsidRPr="00DA4378">
        <w:rPr>
          <w:rFonts w:ascii="Times New Roman" w:hAnsi="Times New Roman" w:cs="Times New Roman"/>
          <w:sz w:val="28"/>
          <w:szCs w:val="28"/>
        </w:rPr>
        <w:t xml:space="preserve"> </w:t>
      </w:r>
      <w:r w:rsidR="00800A0D">
        <w:rPr>
          <w:rFonts w:ascii="Times New Roman" w:hAnsi="Times New Roman" w:cs="Times New Roman"/>
          <w:sz w:val="28"/>
          <w:szCs w:val="28"/>
        </w:rPr>
        <w:t>денежном вознаграждении Главы сельсовета и должностных окладах муниципальных служащих</w:t>
      </w:r>
      <w:r w:rsidRPr="00DA4378">
        <w:rPr>
          <w:rFonts w:ascii="Times New Roman" w:hAnsi="Times New Roman" w:cs="Times New Roman"/>
          <w:sz w:val="28"/>
          <w:szCs w:val="28"/>
        </w:rPr>
        <w:t xml:space="preserve"> </w:t>
      </w:r>
      <w:r w:rsidR="00800A0D">
        <w:rPr>
          <w:rFonts w:ascii="Times New Roman" w:hAnsi="Times New Roman" w:cs="Times New Roman"/>
          <w:sz w:val="28"/>
          <w:szCs w:val="28"/>
        </w:rPr>
        <w:t>Администрации Половинкинского сельсовета</w:t>
      </w:r>
      <w:r w:rsidRPr="00DA4378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</w:p>
    <w:p w:rsidR="00DA4378" w:rsidRPr="00DA4378" w:rsidRDefault="00DA4378" w:rsidP="00383B4A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4378">
        <w:rPr>
          <w:rFonts w:ascii="Times New Roman" w:hAnsi="Times New Roman" w:cs="Times New Roman"/>
          <w:sz w:val="28"/>
          <w:szCs w:val="28"/>
        </w:rPr>
        <w:tab/>
        <w:t xml:space="preserve">3. Обнародовать настоящее решение на официальном интернет-сайте Администрации Рубцовского района, на котором размещается информация о деятельности муниципального образования </w:t>
      </w:r>
      <w:r w:rsidR="00800A0D">
        <w:rPr>
          <w:rFonts w:ascii="Times New Roman" w:hAnsi="Times New Roman" w:cs="Times New Roman"/>
          <w:sz w:val="28"/>
          <w:szCs w:val="28"/>
        </w:rPr>
        <w:t>Половинкинский</w:t>
      </w:r>
      <w:r w:rsidRPr="00DA4378">
        <w:rPr>
          <w:rFonts w:ascii="Times New Roman" w:hAnsi="Times New Roman" w:cs="Times New Roman"/>
          <w:sz w:val="28"/>
          <w:szCs w:val="28"/>
        </w:rPr>
        <w:t xml:space="preserve"> сельсовет Рубцовского района Алтайского края, в  соответствии с заключенным соглашением  от 27.03.2012 № </w:t>
      </w:r>
      <w:r w:rsidR="00383B4A">
        <w:rPr>
          <w:rFonts w:ascii="Times New Roman" w:hAnsi="Times New Roman" w:cs="Times New Roman"/>
          <w:sz w:val="28"/>
          <w:szCs w:val="28"/>
        </w:rPr>
        <w:t>31/1</w:t>
      </w:r>
      <w:r w:rsidRPr="00DA4378">
        <w:rPr>
          <w:rFonts w:ascii="Times New Roman" w:hAnsi="Times New Roman" w:cs="Times New Roman"/>
          <w:sz w:val="28"/>
          <w:szCs w:val="28"/>
        </w:rPr>
        <w:t>.</w:t>
      </w:r>
    </w:p>
    <w:p w:rsidR="00DA4378" w:rsidRDefault="00DA4378" w:rsidP="00DA4378">
      <w:pPr>
        <w:rPr>
          <w:sz w:val="28"/>
          <w:szCs w:val="28"/>
        </w:rPr>
      </w:pPr>
    </w:p>
    <w:p w:rsidR="00DA4378" w:rsidRDefault="00383B4A" w:rsidP="00DA43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 сельсовета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И.В.Черногоров</w:t>
      </w:r>
      <w:proofErr w:type="spellEnd"/>
    </w:p>
    <w:p w:rsidR="00DA4378" w:rsidRDefault="00DA4378" w:rsidP="00DA4378">
      <w:pPr>
        <w:pageBreakBefore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A4378" w:rsidRDefault="00DA4378" w:rsidP="00DA43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DA4378" w:rsidRDefault="00DA4378" w:rsidP="00DA43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DA4378" w:rsidRDefault="00DA4378" w:rsidP="00DA43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83B4A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3B4A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.2023г. № 17</w:t>
      </w:r>
    </w:p>
    <w:p w:rsidR="00DA4378" w:rsidRDefault="00DA4378" w:rsidP="00DA4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378" w:rsidRDefault="00383B4A" w:rsidP="00DA43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Единая схема</w:t>
      </w:r>
      <w:r w:rsidR="00DA4378">
        <w:rPr>
          <w:rFonts w:ascii="Times New Roman" w:hAnsi="Times New Roman" w:cs="Times New Roman"/>
          <w:sz w:val="28"/>
          <w:szCs w:val="28"/>
        </w:rPr>
        <w:t xml:space="preserve"> должностных окладов</w:t>
      </w:r>
    </w:p>
    <w:p w:rsidR="00DA4378" w:rsidRDefault="00DA4378" w:rsidP="00DA43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383B4A">
        <w:rPr>
          <w:rFonts w:ascii="Times New Roman" w:hAnsi="Times New Roman" w:cs="Times New Roman"/>
          <w:sz w:val="28"/>
          <w:szCs w:val="28"/>
        </w:rPr>
        <w:t xml:space="preserve"> и предельных размеров денежного вознаграждения</w:t>
      </w:r>
      <w:r w:rsidR="00860DF2">
        <w:rPr>
          <w:rFonts w:ascii="Times New Roman" w:hAnsi="Times New Roman" w:cs="Times New Roman"/>
          <w:sz w:val="28"/>
          <w:szCs w:val="28"/>
        </w:rPr>
        <w:t xml:space="preserve"> выборных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Половинкинского сельсовета</w:t>
      </w:r>
    </w:p>
    <w:p w:rsidR="00DA4378" w:rsidRDefault="00DA4378" w:rsidP="00DA43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</w:t>
      </w:r>
      <w:r w:rsidR="00860DF2">
        <w:rPr>
          <w:rFonts w:ascii="Times New Roman" w:hAnsi="Times New Roman" w:cs="Times New Roman"/>
          <w:sz w:val="28"/>
          <w:szCs w:val="28"/>
        </w:rPr>
        <w:t>янва</w:t>
      </w:r>
      <w:r>
        <w:rPr>
          <w:rFonts w:ascii="Times New Roman" w:hAnsi="Times New Roman" w:cs="Times New Roman"/>
          <w:sz w:val="28"/>
          <w:szCs w:val="28"/>
        </w:rPr>
        <w:t>ря 2023года</w:t>
      </w:r>
    </w:p>
    <w:p w:rsidR="00DA4378" w:rsidRDefault="00DA4378" w:rsidP="00DA43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  <w:gridCol w:w="58"/>
        <w:gridCol w:w="4653"/>
      </w:tblGrid>
      <w:tr w:rsidR="00DA4378" w:rsidTr="00DA437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78" w:rsidRDefault="00DA437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должности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78" w:rsidRDefault="00DA43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Размер </w:t>
            </w:r>
          </w:p>
          <w:p w:rsidR="00DA4378" w:rsidRDefault="00DA4378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денежного вознаграждения, </w:t>
            </w:r>
          </w:p>
          <w:p w:rsidR="00DA4378" w:rsidRDefault="00DA437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должностного оклада, руб.</w:t>
            </w:r>
          </w:p>
        </w:tc>
      </w:tr>
      <w:tr w:rsidR="00DA4378" w:rsidTr="00DA437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78" w:rsidRDefault="00DA437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Выборные муниципальные должности</w:t>
            </w:r>
          </w:p>
        </w:tc>
      </w:tr>
      <w:tr w:rsidR="00DA4378" w:rsidTr="00DA4378"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78" w:rsidRDefault="00DA437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78" w:rsidRDefault="00DA437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25770</w:t>
            </w:r>
          </w:p>
        </w:tc>
      </w:tr>
      <w:tr w:rsidR="00DA4378" w:rsidTr="00DA4378">
        <w:trPr>
          <w:trHeight w:val="58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78" w:rsidRDefault="00DA437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Высшая должность муниципальной службы</w:t>
            </w:r>
          </w:p>
        </w:tc>
      </w:tr>
      <w:tr w:rsidR="00DA4378" w:rsidTr="00DA4378"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78" w:rsidRDefault="00DA437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Секретарь администрации муниципального образования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78" w:rsidRDefault="00DA437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6627</w:t>
            </w:r>
          </w:p>
        </w:tc>
      </w:tr>
      <w:tr w:rsidR="00DA4378" w:rsidTr="00DA4378">
        <w:trPr>
          <w:trHeight w:val="48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378" w:rsidRDefault="00DA43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Предельный фонд оплаты труда </w:t>
            </w:r>
          </w:p>
          <w:p w:rsidR="00DA4378" w:rsidRDefault="00DA437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A4378" w:rsidTr="00DA437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78" w:rsidRDefault="00DA437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должности муниципальной службы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378" w:rsidRDefault="00DA43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количество должностных окладов</w:t>
            </w:r>
          </w:p>
          <w:p w:rsidR="00DA4378" w:rsidRDefault="00DA437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 расчёте на год</w:t>
            </w:r>
          </w:p>
        </w:tc>
      </w:tr>
      <w:tr w:rsidR="00DA4378" w:rsidTr="00DA437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78" w:rsidRDefault="00DA437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Выборные муниципальные должности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78" w:rsidRDefault="00DA437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</w:tr>
      <w:tr w:rsidR="00DA4378" w:rsidTr="00DA4378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78" w:rsidRDefault="00DA437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должности муниципальной службы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378" w:rsidRDefault="00DA4378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</w:tr>
    </w:tbl>
    <w:p w:rsidR="00DA4378" w:rsidRDefault="00DA4378" w:rsidP="00DA437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A4378" w:rsidRDefault="00DA4378" w:rsidP="00DA4378">
      <w:pPr>
        <w:spacing w:after="0"/>
        <w:rPr>
          <w:rFonts w:ascii="Times New Roman" w:hAnsi="Times New Roman" w:cs="Times New Roman"/>
        </w:rPr>
      </w:pPr>
    </w:p>
    <w:p w:rsidR="00DA4378" w:rsidRDefault="00DA4378" w:rsidP="00DA4378">
      <w:pPr>
        <w:spacing w:after="0"/>
      </w:pPr>
    </w:p>
    <w:p w:rsidR="00DA4378" w:rsidRDefault="00DA4378" w:rsidP="00DA4378">
      <w:pPr>
        <w:spacing w:after="0"/>
      </w:pPr>
    </w:p>
    <w:p w:rsidR="00DB07A2" w:rsidRDefault="00860DF2"/>
    <w:sectPr w:rsidR="00DB07A2" w:rsidSect="00DA4378">
      <w:type w:val="continuous"/>
      <w:pgSz w:w="11906" w:h="16838"/>
      <w:pgMar w:top="1134" w:right="850" w:bottom="1134" w:left="1701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DA4378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2D394B"/>
    <w:rsid w:val="00316ACB"/>
    <w:rsid w:val="00376A6F"/>
    <w:rsid w:val="00383B4A"/>
    <w:rsid w:val="003A1C77"/>
    <w:rsid w:val="003F3D61"/>
    <w:rsid w:val="00403104"/>
    <w:rsid w:val="00412D6F"/>
    <w:rsid w:val="004362FA"/>
    <w:rsid w:val="0046601D"/>
    <w:rsid w:val="0049240F"/>
    <w:rsid w:val="004A4726"/>
    <w:rsid w:val="004A67EC"/>
    <w:rsid w:val="004D5417"/>
    <w:rsid w:val="00510FBA"/>
    <w:rsid w:val="00537116"/>
    <w:rsid w:val="00542F38"/>
    <w:rsid w:val="0059082E"/>
    <w:rsid w:val="005C3AAB"/>
    <w:rsid w:val="00620435"/>
    <w:rsid w:val="00623A1B"/>
    <w:rsid w:val="0063059D"/>
    <w:rsid w:val="006441DB"/>
    <w:rsid w:val="00664709"/>
    <w:rsid w:val="00673C46"/>
    <w:rsid w:val="006B35BB"/>
    <w:rsid w:val="006B37B0"/>
    <w:rsid w:val="006C1258"/>
    <w:rsid w:val="00714B9A"/>
    <w:rsid w:val="00727DBE"/>
    <w:rsid w:val="00761C59"/>
    <w:rsid w:val="00761E4F"/>
    <w:rsid w:val="007D78DC"/>
    <w:rsid w:val="007E6554"/>
    <w:rsid w:val="00800A0D"/>
    <w:rsid w:val="00860DF2"/>
    <w:rsid w:val="00867F8D"/>
    <w:rsid w:val="00870141"/>
    <w:rsid w:val="00882FC0"/>
    <w:rsid w:val="008A6570"/>
    <w:rsid w:val="008A6691"/>
    <w:rsid w:val="008C4CE9"/>
    <w:rsid w:val="009427D4"/>
    <w:rsid w:val="009D6FF3"/>
    <w:rsid w:val="00A00C91"/>
    <w:rsid w:val="00A419B0"/>
    <w:rsid w:val="00A47DD4"/>
    <w:rsid w:val="00A60E2F"/>
    <w:rsid w:val="00A71894"/>
    <w:rsid w:val="00AF4210"/>
    <w:rsid w:val="00B300A6"/>
    <w:rsid w:val="00B413E2"/>
    <w:rsid w:val="00B42685"/>
    <w:rsid w:val="00B42D7F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2421D"/>
    <w:rsid w:val="00D35AA5"/>
    <w:rsid w:val="00D460DE"/>
    <w:rsid w:val="00D46AE1"/>
    <w:rsid w:val="00D726C1"/>
    <w:rsid w:val="00D80CE3"/>
    <w:rsid w:val="00D90C1F"/>
    <w:rsid w:val="00D948D6"/>
    <w:rsid w:val="00D95402"/>
    <w:rsid w:val="00DA4378"/>
    <w:rsid w:val="00DB3ECB"/>
    <w:rsid w:val="00DD1F8C"/>
    <w:rsid w:val="00E04641"/>
    <w:rsid w:val="00E133C3"/>
    <w:rsid w:val="00E27038"/>
    <w:rsid w:val="00E41696"/>
    <w:rsid w:val="00E641E4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78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A437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378"/>
    <w:pPr>
      <w:ind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A437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caption"/>
    <w:basedOn w:val="a"/>
    <w:qFormat/>
    <w:rsid w:val="00DA43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2023-10-17T07:05:00Z</dcterms:created>
  <dcterms:modified xsi:type="dcterms:W3CDTF">2023-10-17T07:46:00Z</dcterms:modified>
</cp:coreProperties>
</file>