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AD1" w:rsidRPr="001118A4" w:rsidRDefault="00C61AD1" w:rsidP="00B44E0C">
      <w:pPr>
        <w:jc w:val="center"/>
        <w:rPr>
          <w:sz w:val="28"/>
          <w:szCs w:val="28"/>
        </w:rPr>
      </w:pPr>
      <w:r w:rsidRPr="001118A4">
        <w:rPr>
          <w:sz w:val="28"/>
          <w:szCs w:val="28"/>
        </w:rPr>
        <w:t>РОССИЙСКАЯ ФЕДЕРАЦИЯ</w:t>
      </w:r>
    </w:p>
    <w:p w:rsidR="00C61AD1" w:rsidRPr="001118A4" w:rsidRDefault="00C61AD1" w:rsidP="00B44E0C">
      <w:pPr>
        <w:jc w:val="center"/>
        <w:rPr>
          <w:sz w:val="28"/>
          <w:szCs w:val="28"/>
        </w:rPr>
      </w:pPr>
      <w:r w:rsidRPr="001118A4">
        <w:rPr>
          <w:sz w:val="28"/>
          <w:szCs w:val="28"/>
        </w:rPr>
        <w:t>АДМИНИСТРАЦИЯ САМАРСКОГО СЕЛЬСОВЕТА</w:t>
      </w:r>
    </w:p>
    <w:p w:rsidR="00C61AD1" w:rsidRPr="001118A4" w:rsidRDefault="00C61AD1" w:rsidP="00B44E0C">
      <w:pPr>
        <w:jc w:val="center"/>
        <w:rPr>
          <w:sz w:val="28"/>
          <w:szCs w:val="28"/>
        </w:rPr>
      </w:pPr>
      <w:r w:rsidRPr="001118A4">
        <w:rPr>
          <w:sz w:val="28"/>
          <w:szCs w:val="28"/>
        </w:rPr>
        <w:t>РУБЦОВСКОГО РАЙОНА  АЛТАЙСКОГО КРАЯ</w:t>
      </w:r>
    </w:p>
    <w:p w:rsidR="00C61AD1" w:rsidRPr="001118A4" w:rsidRDefault="00C61AD1" w:rsidP="00B44E0C">
      <w:pPr>
        <w:keepNext/>
        <w:spacing w:before="240" w:after="60"/>
        <w:jc w:val="center"/>
        <w:outlineLvl w:val="2"/>
        <w:rPr>
          <w:rFonts w:ascii="Arial" w:hAnsi="Arial" w:cs="Arial"/>
          <w:b/>
          <w:bCs/>
          <w:sz w:val="28"/>
          <w:szCs w:val="28"/>
        </w:rPr>
      </w:pPr>
      <w:proofErr w:type="gramStart"/>
      <w:r w:rsidRPr="001118A4">
        <w:rPr>
          <w:rFonts w:ascii="Arial" w:hAnsi="Arial" w:cs="Arial"/>
          <w:b/>
          <w:bCs/>
          <w:sz w:val="28"/>
          <w:szCs w:val="28"/>
        </w:rPr>
        <w:t>П</w:t>
      </w:r>
      <w:proofErr w:type="gramEnd"/>
      <w:r w:rsidRPr="001118A4">
        <w:rPr>
          <w:rFonts w:ascii="Arial" w:hAnsi="Arial" w:cs="Arial"/>
          <w:b/>
          <w:bCs/>
          <w:sz w:val="28"/>
          <w:szCs w:val="28"/>
        </w:rPr>
        <w:t xml:space="preserve"> О С Т А Н О В Л Е Н И Е</w:t>
      </w:r>
    </w:p>
    <w:p w:rsidR="00C61AD1" w:rsidRPr="001118A4" w:rsidRDefault="00C61AD1" w:rsidP="00B44E0C">
      <w:pPr>
        <w:rPr>
          <w:sz w:val="28"/>
          <w:szCs w:val="28"/>
        </w:rPr>
      </w:pPr>
    </w:p>
    <w:p w:rsidR="00C61AD1" w:rsidRPr="001118A4" w:rsidRDefault="00C61AD1" w:rsidP="00B44E0C">
      <w:pPr>
        <w:jc w:val="center"/>
        <w:rPr>
          <w:sz w:val="28"/>
          <w:szCs w:val="28"/>
        </w:rPr>
      </w:pPr>
      <w:r w:rsidRPr="001118A4">
        <w:rPr>
          <w:sz w:val="28"/>
          <w:szCs w:val="28"/>
        </w:rPr>
        <w:t>1</w:t>
      </w:r>
      <w:r w:rsidR="00C803EA">
        <w:rPr>
          <w:sz w:val="28"/>
          <w:szCs w:val="28"/>
        </w:rPr>
        <w:t>0</w:t>
      </w:r>
      <w:r w:rsidRPr="001118A4">
        <w:rPr>
          <w:sz w:val="28"/>
          <w:szCs w:val="28"/>
        </w:rPr>
        <w:t>.0</w:t>
      </w:r>
      <w:r w:rsidR="00C803EA">
        <w:rPr>
          <w:sz w:val="28"/>
          <w:szCs w:val="28"/>
        </w:rPr>
        <w:t>4.2023</w:t>
      </w:r>
      <w:r w:rsidRPr="001118A4">
        <w:rPr>
          <w:sz w:val="28"/>
          <w:szCs w:val="28"/>
        </w:rPr>
        <w:tab/>
      </w:r>
      <w:r w:rsidRPr="001118A4">
        <w:rPr>
          <w:sz w:val="28"/>
          <w:szCs w:val="28"/>
        </w:rPr>
        <w:tab/>
      </w:r>
      <w:r w:rsidRPr="001118A4">
        <w:rPr>
          <w:sz w:val="28"/>
          <w:szCs w:val="28"/>
        </w:rPr>
        <w:tab/>
      </w:r>
      <w:r w:rsidRPr="001118A4">
        <w:rPr>
          <w:sz w:val="28"/>
          <w:szCs w:val="28"/>
        </w:rPr>
        <w:tab/>
      </w:r>
      <w:r w:rsidRPr="001118A4">
        <w:rPr>
          <w:sz w:val="28"/>
          <w:szCs w:val="28"/>
        </w:rPr>
        <w:tab/>
      </w:r>
      <w:r w:rsidRPr="001118A4">
        <w:rPr>
          <w:sz w:val="28"/>
          <w:szCs w:val="28"/>
        </w:rPr>
        <w:tab/>
      </w:r>
      <w:r w:rsidRPr="001118A4">
        <w:rPr>
          <w:sz w:val="28"/>
          <w:szCs w:val="28"/>
        </w:rPr>
        <w:tab/>
        <w:t xml:space="preserve">     </w:t>
      </w:r>
      <w:r w:rsidRPr="001118A4">
        <w:rPr>
          <w:sz w:val="28"/>
          <w:szCs w:val="28"/>
        </w:rPr>
        <w:tab/>
      </w:r>
      <w:r w:rsidRPr="001118A4">
        <w:rPr>
          <w:sz w:val="28"/>
          <w:szCs w:val="28"/>
        </w:rPr>
        <w:tab/>
        <w:t xml:space="preserve">    </w:t>
      </w:r>
      <w:r w:rsidRPr="001118A4">
        <w:rPr>
          <w:sz w:val="28"/>
          <w:szCs w:val="28"/>
        </w:rPr>
        <w:tab/>
        <w:t xml:space="preserve">      № </w:t>
      </w:r>
      <w:r>
        <w:rPr>
          <w:sz w:val="28"/>
          <w:szCs w:val="28"/>
        </w:rPr>
        <w:t>1</w:t>
      </w:r>
      <w:r w:rsidR="00C803EA">
        <w:rPr>
          <w:sz w:val="28"/>
          <w:szCs w:val="28"/>
        </w:rPr>
        <w:t>3</w:t>
      </w:r>
    </w:p>
    <w:p w:rsidR="00C61AD1" w:rsidRPr="001118A4" w:rsidRDefault="00C61AD1" w:rsidP="00B44E0C">
      <w:pPr>
        <w:jc w:val="center"/>
        <w:rPr>
          <w:sz w:val="28"/>
          <w:szCs w:val="28"/>
        </w:rPr>
      </w:pPr>
      <w:proofErr w:type="gramStart"/>
      <w:r w:rsidRPr="001118A4">
        <w:t>с</w:t>
      </w:r>
      <w:proofErr w:type="gramEnd"/>
      <w:r w:rsidRPr="001118A4">
        <w:t>. Самарка</w:t>
      </w:r>
    </w:p>
    <w:p w:rsidR="00C61AD1" w:rsidRDefault="00C61AD1" w:rsidP="00B44E0C">
      <w:pPr>
        <w:jc w:val="center"/>
        <w:rPr>
          <w:sz w:val="28"/>
          <w:szCs w:val="28"/>
        </w:rPr>
      </w:pPr>
    </w:p>
    <w:p w:rsidR="00C61AD1" w:rsidRPr="000A5A64" w:rsidRDefault="00C61AD1" w:rsidP="00900E34">
      <w:pPr>
        <w:rPr>
          <w:sz w:val="20"/>
          <w:szCs w:val="20"/>
          <w:highlight w:val="yellow"/>
        </w:rPr>
      </w:pPr>
    </w:p>
    <w:p w:rsidR="00C61AD1" w:rsidRPr="0051426E" w:rsidRDefault="00C61AD1" w:rsidP="00637B1F">
      <w:pPr>
        <w:ind w:right="359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1426E">
        <w:rPr>
          <w:sz w:val="28"/>
          <w:szCs w:val="28"/>
        </w:rPr>
        <w:t xml:space="preserve">О Порядке установления особого противопожарного режима на территории муниципального образования Самарский сельсовет </w:t>
      </w:r>
      <w:proofErr w:type="spellStart"/>
      <w:r w:rsidRPr="0051426E">
        <w:rPr>
          <w:sz w:val="28"/>
          <w:szCs w:val="28"/>
        </w:rPr>
        <w:t>Рубцовского</w:t>
      </w:r>
      <w:proofErr w:type="spellEnd"/>
      <w:r w:rsidRPr="0051426E">
        <w:rPr>
          <w:sz w:val="28"/>
          <w:szCs w:val="28"/>
        </w:rPr>
        <w:t xml:space="preserve"> района Алтайского края </w:t>
      </w:r>
    </w:p>
    <w:p w:rsidR="00C61AD1" w:rsidRPr="0051426E" w:rsidRDefault="00C61AD1" w:rsidP="0051426E">
      <w:pPr>
        <w:jc w:val="both"/>
        <w:rPr>
          <w:sz w:val="28"/>
          <w:szCs w:val="28"/>
        </w:rPr>
      </w:pPr>
    </w:p>
    <w:p w:rsidR="00C61AD1" w:rsidRDefault="00C61AD1" w:rsidP="005142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1426E">
        <w:rPr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21.12.1994 № 69-ФЗ «О пожарной безопасности», статьей 63 Федерального закона от 22.07.2008 № 123-ФЗ «Технический регламент о треб</w:t>
      </w:r>
      <w:r>
        <w:rPr>
          <w:sz w:val="28"/>
          <w:szCs w:val="28"/>
        </w:rPr>
        <w:t>ованиях пожарной безопасности»</w:t>
      </w:r>
    </w:p>
    <w:p w:rsidR="00C61AD1" w:rsidRDefault="00C61AD1" w:rsidP="00637B1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B5081">
        <w:rPr>
          <w:sz w:val="28"/>
          <w:szCs w:val="28"/>
        </w:rPr>
        <w:t>ПОСТАНОВЛЯЮ:</w:t>
      </w:r>
    </w:p>
    <w:p w:rsidR="00C61AD1" w:rsidRDefault="00C61AD1" w:rsidP="00D9102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Pr="00D9102F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прилагаемое </w:t>
      </w:r>
      <w:r w:rsidRPr="00D9102F">
        <w:rPr>
          <w:sz w:val="28"/>
          <w:szCs w:val="28"/>
        </w:rPr>
        <w:t>Положение о порядке установления особого противопожарного режима на территории муниципального образования.</w:t>
      </w:r>
    </w:p>
    <w:p w:rsidR="00C61AD1" w:rsidRDefault="00C61AD1" w:rsidP="00D9102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D9102F">
        <w:rPr>
          <w:sz w:val="28"/>
          <w:szCs w:val="28"/>
        </w:rPr>
        <w:t xml:space="preserve">Рекомендовать руководителям организаций, предприятий, расположенных на территории муниципального образования  </w:t>
      </w:r>
      <w:r w:rsidRPr="0051426E">
        <w:rPr>
          <w:sz w:val="28"/>
          <w:szCs w:val="28"/>
        </w:rPr>
        <w:t xml:space="preserve">Самарский сельсовет </w:t>
      </w:r>
      <w:proofErr w:type="spellStart"/>
      <w:r w:rsidRPr="0051426E">
        <w:rPr>
          <w:sz w:val="28"/>
          <w:szCs w:val="28"/>
        </w:rPr>
        <w:t>Руб</w:t>
      </w:r>
      <w:r>
        <w:rPr>
          <w:sz w:val="28"/>
          <w:szCs w:val="28"/>
        </w:rPr>
        <w:t>цовского</w:t>
      </w:r>
      <w:proofErr w:type="spellEnd"/>
      <w:r>
        <w:rPr>
          <w:sz w:val="28"/>
          <w:szCs w:val="28"/>
        </w:rPr>
        <w:t xml:space="preserve"> района Алтайского края, </w:t>
      </w:r>
      <w:r w:rsidRPr="00D9102F">
        <w:rPr>
          <w:sz w:val="28"/>
          <w:szCs w:val="28"/>
        </w:rPr>
        <w:t xml:space="preserve">принять к сведению положение об установлении особого противопожарного </w:t>
      </w:r>
      <w:r>
        <w:rPr>
          <w:sz w:val="28"/>
          <w:szCs w:val="28"/>
        </w:rPr>
        <w:t>режима</w:t>
      </w:r>
      <w:r w:rsidRPr="00D9102F">
        <w:rPr>
          <w:sz w:val="28"/>
          <w:szCs w:val="28"/>
        </w:rPr>
        <w:t>.</w:t>
      </w:r>
    </w:p>
    <w:p w:rsidR="00C803EA" w:rsidRDefault="00C61AD1" w:rsidP="00C803E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 w:rsidR="00C803EA" w:rsidRPr="00C803EA">
        <w:rPr>
          <w:sz w:val="28"/>
          <w:szCs w:val="28"/>
        </w:rPr>
        <w:t xml:space="preserve"> </w:t>
      </w:r>
      <w:r w:rsidR="00C803EA">
        <w:rPr>
          <w:sz w:val="28"/>
          <w:szCs w:val="28"/>
        </w:rPr>
        <w:t xml:space="preserve">Постановление Администрации Самарского сельсовета </w:t>
      </w:r>
      <w:proofErr w:type="spellStart"/>
      <w:r w:rsidR="00C803EA">
        <w:rPr>
          <w:sz w:val="28"/>
          <w:szCs w:val="28"/>
        </w:rPr>
        <w:t>Рубцовского</w:t>
      </w:r>
      <w:proofErr w:type="spellEnd"/>
      <w:r w:rsidR="00C803EA">
        <w:rPr>
          <w:sz w:val="28"/>
          <w:szCs w:val="28"/>
        </w:rPr>
        <w:t xml:space="preserve"> района Алтайского края от 15.05.2018 №14 «</w:t>
      </w:r>
      <w:r w:rsidR="00C803EA" w:rsidRPr="0051426E">
        <w:rPr>
          <w:sz w:val="28"/>
          <w:szCs w:val="28"/>
        </w:rPr>
        <w:t xml:space="preserve">О Порядке установления особого противопожарного режима на территории муниципального образования Самарский сельсовет </w:t>
      </w:r>
      <w:proofErr w:type="spellStart"/>
      <w:r w:rsidR="00C803EA" w:rsidRPr="0051426E">
        <w:rPr>
          <w:sz w:val="28"/>
          <w:szCs w:val="28"/>
        </w:rPr>
        <w:t>Рубцовского</w:t>
      </w:r>
      <w:proofErr w:type="spellEnd"/>
      <w:r w:rsidR="00C803EA" w:rsidRPr="0051426E">
        <w:rPr>
          <w:sz w:val="28"/>
          <w:szCs w:val="28"/>
        </w:rPr>
        <w:t xml:space="preserve"> района Алтайского края</w:t>
      </w:r>
      <w:r w:rsidR="00C803EA">
        <w:rPr>
          <w:sz w:val="28"/>
          <w:szCs w:val="28"/>
        </w:rPr>
        <w:t>» считать утратившим силу.</w:t>
      </w:r>
    </w:p>
    <w:p w:rsidR="00C61AD1" w:rsidRDefault="00C803EA" w:rsidP="00C803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61AD1">
        <w:rPr>
          <w:sz w:val="28"/>
          <w:szCs w:val="28"/>
        </w:rPr>
        <w:t xml:space="preserve"> </w:t>
      </w:r>
      <w:r w:rsidR="00C61AD1" w:rsidRPr="00D9102F">
        <w:rPr>
          <w:sz w:val="28"/>
          <w:szCs w:val="28"/>
        </w:rPr>
        <w:t xml:space="preserve">Обнародовать настоящее постановление на официальном интернет-сайте Администрации  </w:t>
      </w:r>
      <w:proofErr w:type="spellStart"/>
      <w:r w:rsidR="00C61AD1" w:rsidRPr="00D9102F">
        <w:rPr>
          <w:sz w:val="28"/>
          <w:szCs w:val="28"/>
        </w:rPr>
        <w:t>Рубцовского</w:t>
      </w:r>
      <w:proofErr w:type="spellEnd"/>
      <w:r w:rsidR="00C61AD1" w:rsidRPr="00D9102F">
        <w:rPr>
          <w:sz w:val="28"/>
          <w:szCs w:val="28"/>
        </w:rPr>
        <w:t xml:space="preserve"> района, на котором размещается информация о деятельности муниципального образования Самарский сельсовет </w:t>
      </w:r>
      <w:proofErr w:type="spellStart"/>
      <w:r w:rsidR="00C61AD1" w:rsidRPr="00D9102F">
        <w:rPr>
          <w:sz w:val="28"/>
          <w:szCs w:val="28"/>
        </w:rPr>
        <w:t>Рубцовского</w:t>
      </w:r>
      <w:proofErr w:type="spellEnd"/>
      <w:r w:rsidR="00C61AD1" w:rsidRPr="00D9102F">
        <w:rPr>
          <w:sz w:val="28"/>
          <w:szCs w:val="28"/>
        </w:rPr>
        <w:t xml:space="preserve"> района Алтайского края, в соответствии с заключенным соглашением от 27.03.2012 № 43.</w:t>
      </w:r>
    </w:p>
    <w:p w:rsidR="00C61AD1" w:rsidRPr="00D9102F" w:rsidRDefault="00C803EA" w:rsidP="00D9102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</w:t>
      </w:r>
      <w:r w:rsidR="00C61AD1">
        <w:rPr>
          <w:sz w:val="28"/>
          <w:szCs w:val="28"/>
        </w:rPr>
        <w:t xml:space="preserve">. </w:t>
      </w:r>
      <w:proofErr w:type="gramStart"/>
      <w:r w:rsidR="00C61AD1" w:rsidRPr="00D9102F">
        <w:rPr>
          <w:sz w:val="28"/>
          <w:szCs w:val="28"/>
        </w:rPr>
        <w:t>Контроль за</w:t>
      </w:r>
      <w:proofErr w:type="gramEnd"/>
      <w:r w:rsidR="00C61AD1" w:rsidRPr="00D9102F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C61AD1" w:rsidRDefault="00C61AD1" w:rsidP="00D9102F">
      <w:pPr>
        <w:jc w:val="both"/>
        <w:rPr>
          <w:sz w:val="28"/>
          <w:szCs w:val="28"/>
        </w:rPr>
      </w:pPr>
    </w:p>
    <w:p w:rsidR="00C61AD1" w:rsidRPr="00D9102F" w:rsidRDefault="00C61AD1" w:rsidP="00D9102F">
      <w:pPr>
        <w:jc w:val="both"/>
        <w:rPr>
          <w:sz w:val="28"/>
          <w:szCs w:val="28"/>
        </w:rPr>
      </w:pPr>
    </w:p>
    <w:p w:rsidR="00C61AD1" w:rsidRPr="00D9102F" w:rsidRDefault="00C61AD1" w:rsidP="00D9102F">
      <w:pPr>
        <w:jc w:val="both"/>
        <w:rPr>
          <w:sz w:val="28"/>
          <w:szCs w:val="28"/>
        </w:rPr>
        <w:sectPr w:rsidR="00C61AD1" w:rsidRPr="00D9102F" w:rsidSect="000A5A64">
          <w:footnotePr>
            <w:pos w:val="beneathText"/>
          </w:footnotePr>
          <w:pgSz w:w="11905" w:h="16837"/>
          <w:pgMar w:top="1134" w:right="851" w:bottom="1134" w:left="1701" w:header="720" w:footer="720" w:gutter="0"/>
          <w:cols w:space="720"/>
          <w:docGrid w:linePitch="381"/>
        </w:sectPr>
      </w:pPr>
      <w:r w:rsidRPr="00D9102F">
        <w:rPr>
          <w:sz w:val="28"/>
          <w:szCs w:val="28"/>
        </w:rPr>
        <w:tab/>
        <w:t>Глава сельсовета</w:t>
      </w:r>
      <w:r w:rsidRPr="00D9102F">
        <w:rPr>
          <w:sz w:val="28"/>
          <w:szCs w:val="28"/>
        </w:rPr>
        <w:tab/>
      </w:r>
      <w:r w:rsidRPr="00D9102F">
        <w:rPr>
          <w:sz w:val="28"/>
          <w:szCs w:val="28"/>
        </w:rPr>
        <w:tab/>
      </w:r>
      <w:r w:rsidRPr="00D9102F">
        <w:rPr>
          <w:sz w:val="28"/>
          <w:szCs w:val="28"/>
        </w:rPr>
        <w:tab/>
      </w:r>
      <w:r w:rsidRPr="00D9102F">
        <w:rPr>
          <w:sz w:val="28"/>
          <w:szCs w:val="28"/>
        </w:rPr>
        <w:tab/>
      </w:r>
      <w:r w:rsidRPr="00D9102F">
        <w:rPr>
          <w:sz w:val="28"/>
          <w:szCs w:val="28"/>
        </w:rPr>
        <w:tab/>
      </w:r>
      <w:r w:rsidRPr="00D9102F">
        <w:rPr>
          <w:sz w:val="28"/>
          <w:szCs w:val="28"/>
        </w:rPr>
        <w:tab/>
      </w:r>
      <w:r w:rsidRPr="00D9102F">
        <w:rPr>
          <w:sz w:val="28"/>
          <w:szCs w:val="28"/>
        </w:rPr>
        <w:tab/>
      </w:r>
      <w:r w:rsidR="00C803EA">
        <w:rPr>
          <w:sz w:val="28"/>
          <w:szCs w:val="28"/>
        </w:rPr>
        <w:t>Е.В.Доля</w:t>
      </w:r>
    </w:p>
    <w:p w:rsidR="00C61AD1" w:rsidRPr="00E208AC" w:rsidRDefault="00C61AD1" w:rsidP="00893ED6">
      <w:pPr>
        <w:ind w:left="4500"/>
        <w:jc w:val="both"/>
      </w:pPr>
      <w:r w:rsidRPr="00E208AC">
        <w:lastRenderedPageBreak/>
        <w:t xml:space="preserve">Приложение к постановлению Администрации Самарского сельсовета </w:t>
      </w:r>
      <w:r>
        <w:t>от 1</w:t>
      </w:r>
      <w:r w:rsidR="00C803EA">
        <w:t>0</w:t>
      </w:r>
      <w:r>
        <w:t>.0</w:t>
      </w:r>
      <w:r w:rsidR="00C803EA">
        <w:t>4</w:t>
      </w:r>
      <w:r>
        <w:t>.20</w:t>
      </w:r>
      <w:r w:rsidR="00C803EA">
        <w:t>23 года №</w:t>
      </w:r>
      <w:r>
        <w:t>1</w:t>
      </w:r>
      <w:r w:rsidR="00C803EA">
        <w:t>3</w:t>
      </w:r>
      <w:r w:rsidRPr="00E208AC">
        <w:t xml:space="preserve"> «</w:t>
      </w:r>
      <w:r w:rsidRPr="002928D8">
        <w:t xml:space="preserve">О Порядке установления особого противопожарного режима на территории муниципального образования Самарский сельсовет </w:t>
      </w:r>
      <w:proofErr w:type="spellStart"/>
      <w:r w:rsidRPr="002928D8">
        <w:t>Рубцовского</w:t>
      </w:r>
      <w:proofErr w:type="spellEnd"/>
      <w:r w:rsidRPr="002928D8">
        <w:t xml:space="preserve"> района Алтайского края</w:t>
      </w:r>
      <w:r w:rsidRPr="00E208AC">
        <w:t>»</w:t>
      </w:r>
    </w:p>
    <w:p w:rsidR="00C61AD1" w:rsidRPr="000A5A64" w:rsidRDefault="00C61AD1" w:rsidP="00900E34">
      <w:pPr>
        <w:ind w:left="4820"/>
        <w:jc w:val="center"/>
        <w:rPr>
          <w:sz w:val="26"/>
          <w:szCs w:val="26"/>
        </w:rPr>
      </w:pPr>
    </w:p>
    <w:p w:rsidR="00C61AD1" w:rsidRPr="000A5A64" w:rsidRDefault="00C61AD1" w:rsidP="00900E34">
      <w:pPr>
        <w:jc w:val="center"/>
        <w:rPr>
          <w:b/>
          <w:bCs/>
          <w:sz w:val="26"/>
          <w:szCs w:val="26"/>
        </w:rPr>
      </w:pPr>
      <w:r w:rsidRPr="000A5A64">
        <w:rPr>
          <w:b/>
          <w:bCs/>
          <w:sz w:val="26"/>
          <w:szCs w:val="26"/>
        </w:rPr>
        <w:t>Положение о порядке установления особого противопожарного режима</w:t>
      </w:r>
    </w:p>
    <w:p w:rsidR="00C61AD1" w:rsidRPr="000A5A64" w:rsidRDefault="00C61AD1" w:rsidP="00900E34">
      <w:pPr>
        <w:jc w:val="center"/>
        <w:rPr>
          <w:sz w:val="26"/>
          <w:szCs w:val="26"/>
        </w:rPr>
      </w:pPr>
      <w:r w:rsidRPr="000A5A64">
        <w:rPr>
          <w:b/>
          <w:bCs/>
          <w:sz w:val="26"/>
          <w:szCs w:val="26"/>
        </w:rPr>
        <w:t xml:space="preserve">на территории </w:t>
      </w:r>
      <w:r w:rsidRPr="002928D8">
        <w:rPr>
          <w:b/>
          <w:bCs/>
          <w:sz w:val="26"/>
          <w:szCs w:val="26"/>
        </w:rPr>
        <w:t xml:space="preserve">муниципального образования Самарский сельсовет </w:t>
      </w:r>
      <w:proofErr w:type="spellStart"/>
      <w:r w:rsidRPr="002928D8">
        <w:rPr>
          <w:b/>
          <w:bCs/>
          <w:sz w:val="26"/>
          <w:szCs w:val="26"/>
        </w:rPr>
        <w:t>Рубцовского</w:t>
      </w:r>
      <w:proofErr w:type="spellEnd"/>
      <w:r w:rsidRPr="002928D8">
        <w:rPr>
          <w:b/>
          <w:bCs/>
          <w:sz w:val="26"/>
          <w:szCs w:val="26"/>
        </w:rPr>
        <w:t xml:space="preserve"> района Алтайского края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1. Особый противопожарный режим на территории </w:t>
      </w:r>
      <w:r w:rsidRPr="002928D8">
        <w:rPr>
          <w:sz w:val="26"/>
          <w:szCs w:val="26"/>
        </w:rPr>
        <w:t xml:space="preserve">муниципального образования Самарский сельсовет </w:t>
      </w:r>
      <w:proofErr w:type="spellStart"/>
      <w:r w:rsidRPr="002928D8">
        <w:rPr>
          <w:sz w:val="26"/>
          <w:szCs w:val="26"/>
        </w:rPr>
        <w:t>Рубцовского</w:t>
      </w:r>
      <w:proofErr w:type="spellEnd"/>
      <w:r w:rsidRPr="002928D8">
        <w:rPr>
          <w:sz w:val="26"/>
          <w:szCs w:val="26"/>
        </w:rPr>
        <w:t xml:space="preserve"> района Алтайского края</w:t>
      </w:r>
      <w:r>
        <w:rPr>
          <w:sz w:val="26"/>
          <w:szCs w:val="26"/>
        </w:rPr>
        <w:t xml:space="preserve"> (далее – муниципального образования)</w:t>
      </w:r>
      <w:r w:rsidRPr="000A5A64">
        <w:rPr>
          <w:sz w:val="26"/>
          <w:szCs w:val="26"/>
        </w:rPr>
        <w:t xml:space="preserve">  устанавливается с </w:t>
      </w:r>
      <w:r w:rsidRPr="000A5A64">
        <w:rPr>
          <w:spacing w:val="2"/>
          <w:sz w:val="26"/>
          <w:szCs w:val="26"/>
        </w:rPr>
        <w:t>целью организации выполнения и осуществления мер пожарной безопасности, понижения уровня пожарной опасности, предотвращения возникновения крупных природных или техногенных пожаров</w:t>
      </w:r>
      <w:r w:rsidRPr="000A5A64">
        <w:rPr>
          <w:sz w:val="26"/>
          <w:szCs w:val="26"/>
        </w:rPr>
        <w:t xml:space="preserve"> нанесением ущерба объектам, уничтожением имущества и причинением вреда жизни и здоровью граждан.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2. Необходимость установления особого противопожарного режима определяется исходя </w:t>
      </w:r>
      <w:proofErr w:type="gramStart"/>
      <w:r w:rsidRPr="000A5A64">
        <w:rPr>
          <w:sz w:val="26"/>
          <w:szCs w:val="26"/>
        </w:rPr>
        <w:t>из</w:t>
      </w:r>
      <w:proofErr w:type="gramEnd"/>
      <w:r w:rsidRPr="000A5A64">
        <w:rPr>
          <w:sz w:val="26"/>
          <w:szCs w:val="26"/>
        </w:rPr>
        <w:t>: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повышенного класса пожарной опасности по условиям пого</w:t>
      </w:r>
      <w:r>
        <w:rPr>
          <w:sz w:val="26"/>
          <w:szCs w:val="26"/>
        </w:rPr>
        <w:t xml:space="preserve">ды на территории муниципального образования  </w:t>
      </w:r>
      <w:r w:rsidRPr="000A5A64">
        <w:rPr>
          <w:sz w:val="26"/>
          <w:szCs w:val="26"/>
        </w:rPr>
        <w:t>или примыкающих к его границам других муниципальных образований;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- изменения оперативной обстановки, связанной с пожарами на территории </w:t>
      </w:r>
      <w:r>
        <w:rPr>
          <w:sz w:val="26"/>
          <w:szCs w:val="26"/>
        </w:rPr>
        <w:t>муниципального образования</w:t>
      </w:r>
      <w:r w:rsidRPr="000A5A64">
        <w:rPr>
          <w:sz w:val="26"/>
          <w:szCs w:val="26"/>
        </w:rPr>
        <w:t>, требующей принятия дополнительных, в том числе экстренных мер по обеспечению пожарной безопасности.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3. Деятельность сил постоянной готовности муниципального </w:t>
      </w:r>
      <w:r>
        <w:rPr>
          <w:sz w:val="26"/>
          <w:szCs w:val="26"/>
        </w:rPr>
        <w:t>образования</w:t>
      </w:r>
      <w:r w:rsidRPr="000A5A64">
        <w:rPr>
          <w:sz w:val="26"/>
          <w:szCs w:val="26"/>
        </w:rPr>
        <w:t xml:space="preserve"> осуществляется: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в режиме повседневной деятельности - при 1-м классе пожарной опасности (отсутствие пожарной опасности) и 2-м классе пожарной опасности (малая пожарная опасность);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в режиме повышенной готовности - при 3-м классе пожарной опасности (средняя пожарная опасность) и при 4-м классе пожарной опасности (высокая пожарная опасность);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в режиме чрезвычайной ситуации - при 5-м классе пожарной опасности (чрезвычайная пожарная опасность).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4. Особый противопожарный режим на территории </w:t>
      </w:r>
      <w:r>
        <w:rPr>
          <w:sz w:val="26"/>
          <w:szCs w:val="26"/>
        </w:rPr>
        <w:t xml:space="preserve">муниципального образования </w:t>
      </w:r>
      <w:r w:rsidRPr="000A5A64">
        <w:rPr>
          <w:sz w:val="26"/>
          <w:szCs w:val="26"/>
        </w:rPr>
        <w:t xml:space="preserve"> устанавливается главой </w:t>
      </w:r>
      <w:r>
        <w:rPr>
          <w:sz w:val="26"/>
          <w:szCs w:val="26"/>
        </w:rPr>
        <w:t xml:space="preserve">муниципального образования </w:t>
      </w:r>
      <w:r w:rsidRPr="000A5A64">
        <w:rPr>
          <w:sz w:val="26"/>
          <w:szCs w:val="26"/>
        </w:rPr>
        <w:t xml:space="preserve"> при возникновении 4-го или 5-го класса пожарной опасности, а также вне зависимости от класса пожарной опасности при обстоятельствах, требующих неотложных мер по защите населения, организации тушения пожаров и проведению аварийно-спасательных работ.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5. Введение особого противопожарного режима на территории </w:t>
      </w:r>
      <w:r>
        <w:rPr>
          <w:sz w:val="26"/>
          <w:szCs w:val="26"/>
        </w:rPr>
        <w:t xml:space="preserve">муниципального образования </w:t>
      </w:r>
      <w:r w:rsidRPr="000A5A64">
        <w:rPr>
          <w:sz w:val="26"/>
          <w:szCs w:val="26"/>
        </w:rPr>
        <w:t xml:space="preserve"> и период его действия устанавливается по предложению комиссии по предупреждению и ликвидации чрезвычайных ситуаций и обеспечению пожарной безопасности </w:t>
      </w:r>
      <w:r>
        <w:rPr>
          <w:sz w:val="26"/>
          <w:szCs w:val="26"/>
        </w:rPr>
        <w:t>муниципального образования</w:t>
      </w:r>
      <w:r w:rsidRPr="000A5A64">
        <w:rPr>
          <w:sz w:val="26"/>
          <w:szCs w:val="26"/>
        </w:rPr>
        <w:t xml:space="preserve">, исходя из анализа оперативной обстановки, сложившейся на территории или части территории </w:t>
      </w:r>
      <w:r>
        <w:rPr>
          <w:sz w:val="26"/>
          <w:szCs w:val="26"/>
        </w:rPr>
        <w:t>муниципального образования</w:t>
      </w:r>
      <w:r w:rsidRPr="000A5A64">
        <w:rPr>
          <w:sz w:val="26"/>
          <w:szCs w:val="26"/>
        </w:rPr>
        <w:t>.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lastRenderedPageBreak/>
        <w:t xml:space="preserve">6. Введение особого противопожарного режима предусматривает выполнение комплекса мероприятий пожарной безопасности, проводимых на территории </w:t>
      </w:r>
      <w:r>
        <w:rPr>
          <w:sz w:val="26"/>
          <w:szCs w:val="26"/>
        </w:rPr>
        <w:t>муниципального образования</w:t>
      </w:r>
      <w:r w:rsidRPr="000A5A64">
        <w:rPr>
          <w:sz w:val="26"/>
          <w:szCs w:val="26"/>
        </w:rPr>
        <w:t>.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7. Для принятия мер по защите населения, сооружений объектов экономики, организаций, учреждений, расположенных на территории </w:t>
      </w:r>
      <w:r>
        <w:rPr>
          <w:sz w:val="26"/>
          <w:szCs w:val="26"/>
        </w:rPr>
        <w:t>муниципального образования</w:t>
      </w:r>
      <w:r w:rsidRPr="000A5A64">
        <w:rPr>
          <w:sz w:val="26"/>
          <w:szCs w:val="26"/>
        </w:rPr>
        <w:t xml:space="preserve">, могут устанавливаться соответствующие дополнительные меры пожарной безопасности </w:t>
      </w:r>
      <w:proofErr w:type="gramStart"/>
      <w:r w:rsidRPr="000A5A64">
        <w:rPr>
          <w:sz w:val="26"/>
          <w:szCs w:val="26"/>
        </w:rPr>
        <w:t>по</w:t>
      </w:r>
      <w:proofErr w:type="gramEnd"/>
      <w:r w:rsidRPr="000A5A64">
        <w:rPr>
          <w:sz w:val="26"/>
          <w:szCs w:val="26"/>
        </w:rPr>
        <w:t>: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ограничению доступа граждан и въезду транспортных сре</w:t>
      </w:r>
      <w:proofErr w:type="gramStart"/>
      <w:r w:rsidRPr="000A5A64">
        <w:rPr>
          <w:sz w:val="26"/>
          <w:szCs w:val="26"/>
        </w:rPr>
        <w:t>дств в л</w:t>
      </w:r>
      <w:proofErr w:type="gramEnd"/>
      <w:r w:rsidRPr="000A5A64">
        <w:rPr>
          <w:sz w:val="26"/>
          <w:szCs w:val="26"/>
        </w:rPr>
        <w:t>есные массивы, парковые (лесопарковые) зоны;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- запрещению на соответствующих территориях </w:t>
      </w:r>
      <w:r>
        <w:rPr>
          <w:sz w:val="26"/>
          <w:szCs w:val="26"/>
        </w:rPr>
        <w:t>муниципального образования</w:t>
      </w:r>
      <w:r w:rsidRPr="000A5A64">
        <w:rPr>
          <w:sz w:val="26"/>
          <w:szCs w:val="26"/>
        </w:rPr>
        <w:t>, предприятий, разведения костров, сжигания мусора, проведения пожароопасных работ;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временному приостановлению в летнее время топки печей, кухонных очагов и котельных установок, работающих на твердом топливе;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усилению охраны общественного порядка;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определению и оборудованию дополнительных источников заправки водой пожарной и приспособленной для целей пожаротушения автомобильной техники;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дополнительному привлечению на тушение пожаров имеющейся водовозной и землеройной техники от предприятий и организаций;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- организации наблюдения путем патрулирования за противопожарным состоянием участков территории </w:t>
      </w:r>
      <w:r>
        <w:rPr>
          <w:sz w:val="26"/>
          <w:szCs w:val="26"/>
        </w:rPr>
        <w:t>муниципального образования</w:t>
      </w:r>
      <w:r w:rsidRPr="000A5A64">
        <w:rPr>
          <w:sz w:val="26"/>
          <w:szCs w:val="26"/>
        </w:rPr>
        <w:t>, в том числе силами учреждений, предприятий и организаций;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эвакуации людей за пределы территории, на которой введен особый противопожарный режим, в случае явной угрозы их жизни и здоровью;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информированию населения, в том числе через средства массовой информации о принимаемых мерах по обеспечению пожарной безопасности в связи с установлением особого противопожарного режима.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В зависимости от обстановки могут быть предусмотрены и иные дополнительные меры пожарной безопасности, необходимые для обеспечения безопасности населения, сооружений объектов экономики, организаций, учреждений, расположенных на территории </w:t>
      </w:r>
      <w:r>
        <w:rPr>
          <w:sz w:val="26"/>
          <w:szCs w:val="26"/>
        </w:rPr>
        <w:t>муниципального образования</w:t>
      </w:r>
      <w:r w:rsidRPr="000A5A64">
        <w:rPr>
          <w:sz w:val="26"/>
          <w:szCs w:val="26"/>
        </w:rPr>
        <w:t>.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8. Учреждения, предприятия и организации, независимо от форм собственности и ведомственной принадлежности, население </w:t>
      </w:r>
      <w:r>
        <w:rPr>
          <w:sz w:val="26"/>
          <w:szCs w:val="26"/>
        </w:rPr>
        <w:t xml:space="preserve">муниципального образования </w:t>
      </w:r>
      <w:r w:rsidRPr="000A5A64">
        <w:rPr>
          <w:sz w:val="26"/>
          <w:szCs w:val="26"/>
        </w:rPr>
        <w:t xml:space="preserve"> обязаны выполнять определенные настоящим порядком требования.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9. </w:t>
      </w:r>
      <w:proofErr w:type="gramStart"/>
      <w:r w:rsidRPr="000A5A64">
        <w:rPr>
          <w:sz w:val="26"/>
          <w:szCs w:val="26"/>
        </w:rPr>
        <w:t>Контроль за</w:t>
      </w:r>
      <w:proofErr w:type="gramEnd"/>
      <w:r w:rsidRPr="000A5A64">
        <w:rPr>
          <w:sz w:val="26"/>
          <w:szCs w:val="26"/>
        </w:rPr>
        <w:t xml:space="preserve"> соблюдением особого противопожарного режима на территории муниципального образования осуществляется: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- уполномоченными должностными лицами администрации </w:t>
      </w:r>
      <w:r>
        <w:rPr>
          <w:sz w:val="26"/>
          <w:szCs w:val="26"/>
        </w:rPr>
        <w:t xml:space="preserve">муниципального образования </w:t>
      </w:r>
      <w:r w:rsidRPr="000A5A64">
        <w:rPr>
          <w:sz w:val="26"/>
          <w:szCs w:val="26"/>
        </w:rPr>
        <w:t xml:space="preserve"> в пределах их компетенции;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- </w:t>
      </w:r>
      <w:r w:rsidRPr="005061A8">
        <w:rPr>
          <w:sz w:val="26"/>
          <w:szCs w:val="26"/>
        </w:rPr>
        <w:t>руководителями предприятий, организаций и учреждений на подведомственных территориях.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</w:p>
    <w:p w:rsidR="00C61AD1" w:rsidRPr="005061A8" w:rsidRDefault="00C61AD1" w:rsidP="00900E34">
      <w:pPr>
        <w:rPr>
          <w:b/>
          <w:bCs/>
          <w:sz w:val="26"/>
          <w:szCs w:val="26"/>
        </w:rPr>
      </w:pPr>
    </w:p>
    <w:p w:rsidR="00C61AD1" w:rsidRPr="005061A8" w:rsidRDefault="00C61AD1" w:rsidP="00900E34">
      <w:pPr>
        <w:jc w:val="center"/>
        <w:rPr>
          <w:sz w:val="26"/>
          <w:szCs w:val="26"/>
        </w:rPr>
      </w:pPr>
      <w:r w:rsidRPr="005061A8">
        <w:rPr>
          <w:b/>
          <w:bCs/>
          <w:sz w:val="26"/>
          <w:szCs w:val="26"/>
        </w:rPr>
        <w:t>ПОРЯДОК</w:t>
      </w:r>
    </w:p>
    <w:p w:rsidR="00C61AD1" w:rsidRPr="005061A8" w:rsidRDefault="00C61AD1" w:rsidP="00900E34">
      <w:pPr>
        <w:jc w:val="center"/>
        <w:rPr>
          <w:sz w:val="26"/>
          <w:szCs w:val="26"/>
        </w:rPr>
      </w:pPr>
      <w:r w:rsidRPr="005061A8">
        <w:rPr>
          <w:b/>
          <w:bCs/>
          <w:sz w:val="26"/>
          <w:szCs w:val="26"/>
        </w:rPr>
        <w:t>ВЫПОЛНЕНИЯ МЕРОПРИЯТИЙ ПО ПОЖАРНОЙ БЕЗОПАСНОСТИ</w:t>
      </w:r>
    </w:p>
    <w:p w:rsidR="00C61AD1" w:rsidRPr="005061A8" w:rsidRDefault="00C61AD1" w:rsidP="00900E34">
      <w:pPr>
        <w:jc w:val="center"/>
        <w:rPr>
          <w:b/>
          <w:bCs/>
          <w:sz w:val="26"/>
          <w:szCs w:val="26"/>
        </w:rPr>
      </w:pPr>
      <w:r w:rsidRPr="005061A8">
        <w:rPr>
          <w:b/>
          <w:bCs/>
          <w:sz w:val="26"/>
          <w:szCs w:val="26"/>
        </w:rPr>
        <w:t>ПРИ ВВЕДЕНИИ НА ТЕРРИТОРИИ МУНИЦИПАЛЬНОГО ОБРАЗОВАНИЯ  САМАРСКИЙ СЕЛЬСОВЕТ ОСОБОГО ПРОТИВОПОЖАРНОГО РЕЖИМА</w:t>
      </w:r>
    </w:p>
    <w:p w:rsidR="00C61AD1" w:rsidRPr="005061A8" w:rsidRDefault="00C61AD1" w:rsidP="00900E34">
      <w:pPr>
        <w:jc w:val="center"/>
        <w:rPr>
          <w:sz w:val="26"/>
          <w:szCs w:val="26"/>
        </w:rPr>
      </w:pP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lastRenderedPageBreak/>
        <w:t>1. При установлении на территории муниципального образования  особого противопожарного режима администрация сельсовета: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- организует совместно с представителями подразделений противопожарной службы разъяснительную работу среди населения о соблюдении требований пожарной безопасности;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- информирует об установлении особого противопожарного режима, население, предприятия, организации, учреждения;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- оповещает об установлении особого противопожарного режима предприятия, организации, учреждения, задействованные в тушении пожаров;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- проводит проверку готовности техники организаций и учреждений, привлекаемой для тушения пожаров в границах муниципального образования;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- организует мероприятия по локализации очагов пожаров;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- организует соблюдение правил пожарной безопасности в муниципальном жилищном фонде;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- контролирует своевременный вывоз мусора и отходов на территории муниципального образования;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- проводит ежедневный сбор информации и анализ пожарной обстановки на территории муниципального образования, а в случае ухудшения обстановки немедленно информирует комиссию по чрезвычайным ситуациям и пожарной безопасности муниципального образования;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- организует взаимодействие с подразделениями противопожарной службы;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- организует взаимодействие с соседними муниципального образования ми;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- определяет мероприятия по усилению общественного порядка на территории (части территории) муниципального образования, на которой установлен особый противопожарный режим;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- в случае выявления нарушений требований пожарной безопасности и дополнительных требований, установленных в связи с введением особого противопожарного режима, принимает меры административного воздействия в соответствии с действующим законодательством.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2. При установлении на территории муниципального образования  особого противопожарного режима в случае возникновения угрозы от лесных пожаров территориям жилых микрорайонов, предприятий, организуется обход (объезд) соответствующей территории с первичными средствами пожаротушения (емкость с водой, шанцевый инструмент и др.). Привлекаемые силы и средства, оснащение средствами пожаротушения, порядок и время обходов, маршруты движения определяются руководителем в соответствии с полученными от администрации муниципального образования  распоряжениями, обстановкой.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3. Руководителям организаций независимо от формы собственности на подведомственных территориях противопожарного режима рекомендуется: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- обеспечивать своевременную уборку и контроль вывоза сгораемых отходов с закрепленных территорий;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- принимать меры по удалению сухой природной растительности;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 xml:space="preserve">- организовать </w:t>
      </w:r>
      <w:proofErr w:type="gramStart"/>
      <w:r w:rsidRPr="005061A8">
        <w:rPr>
          <w:sz w:val="26"/>
          <w:szCs w:val="26"/>
        </w:rPr>
        <w:t>контроль за</w:t>
      </w:r>
      <w:proofErr w:type="gramEnd"/>
      <w:r w:rsidRPr="005061A8">
        <w:rPr>
          <w:sz w:val="26"/>
          <w:szCs w:val="26"/>
        </w:rPr>
        <w:t xml:space="preserve"> состоянием входных дверей в чердачные и подвальные помещения жилых домов. Принимать оперативные меры по закрытию вскрытых чердачных люков и дверей в подвальные помещения;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 xml:space="preserve">- организовать, в том числе с привлечением общественности, заинтересованных ведомств обходы жилых массивов на предмет контроля и </w:t>
      </w:r>
      <w:proofErr w:type="gramStart"/>
      <w:r w:rsidRPr="005061A8">
        <w:rPr>
          <w:sz w:val="26"/>
          <w:szCs w:val="26"/>
        </w:rPr>
        <w:lastRenderedPageBreak/>
        <w:t>принятия</w:t>
      </w:r>
      <w:proofErr w:type="gramEnd"/>
      <w:r w:rsidRPr="005061A8">
        <w:rPr>
          <w:sz w:val="26"/>
          <w:szCs w:val="26"/>
        </w:rPr>
        <w:t xml:space="preserve"> соответствующих мер по своевременной уборке несанкционированных свалок;</w:t>
      </w:r>
    </w:p>
    <w:p w:rsidR="00C61AD1" w:rsidRPr="005061A8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- организовать размещение объявлений с информацией о введении особого противопожарного режима и основными требованиями к гражданам по его соблюдению в пунктах оплаты за коммунальные услуги, на квитанциях об оплате за жилье и коммунальные услуги.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5061A8">
        <w:rPr>
          <w:sz w:val="26"/>
          <w:szCs w:val="26"/>
        </w:rPr>
        <w:t>4. Гражданам, проживающим</w:t>
      </w:r>
      <w:r w:rsidRPr="000A5A64">
        <w:rPr>
          <w:sz w:val="26"/>
          <w:szCs w:val="26"/>
        </w:rPr>
        <w:t xml:space="preserve"> в индивидуальных жилых домах, при установлении особого противопожарного режима рекомендуется: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создать запас первичных средств пожаротушения;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временно приостановить проведение пожароопасных работ, топку печей, сжигание бытовых отходов и мусора, разведение костров на дворовых и прилегающих территориях.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5. Руководителям организаций при установлении особого противопожарного режима на территории </w:t>
      </w:r>
      <w:r>
        <w:rPr>
          <w:sz w:val="26"/>
          <w:szCs w:val="26"/>
        </w:rPr>
        <w:t xml:space="preserve">муниципального образования </w:t>
      </w:r>
      <w:r w:rsidRPr="000A5A64">
        <w:rPr>
          <w:sz w:val="26"/>
          <w:szCs w:val="26"/>
        </w:rPr>
        <w:t xml:space="preserve"> рекомендуется: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организовать информирование работников организаций об установлении особого противопожарного режима;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провести внеплановые инструктажи по пожарной безопасности с работниками, привлекаемыми для проведения пожароопасных работ на территории организации или вне организации;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провести внеплановые заседания пожарно-технической комиссии с определением задач по усилению пожарной безопасности на территории организации;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при ухудшении оперативной обстановки организовать патрулирование территории организации работниками с первичными средствами пожаротушения;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по условиям оперативной обстановки организациям, имеющим в пользовании участки лесного фонда, организовать патрулирование закрепленных территорий путем объезда (обхода) работниками организации по утвержденному руководителем организации графику;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6. При установлении на территории </w:t>
      </w:r>
      <w:r>
        <w:rPr>
          <w:sz w:val="26"/>
          <w:szCs w:val="26"/>
        </w:rPr>
        <w:t xml:space="preserve">муниципального образования </w:t>
      </w:r>
      <w:r w:rsidRPr="000A5A64">
        <w:rPr>
          <w:sz w:val="26"/>
          <w:szCs w:val="26"/>
        </w:rPr>
        <w:t xml:space="preserve"> особого противопожарного режима граждане обязаны: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- при обнаружении пожаров немедленно уведомлять о них пожарную охрану, до прибытия пожарной охраны принимать по возможности меры по тушению пожаров;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 xml:space="preserve">- выполнять предписания и иные законные требования должностных лиц пожарной охраны, </w:t>
      </w:r>
    </w:p>
    <w:p w:rsidR="00C61AD1" w:rsidRPr="000A5A64" w:rsidRDefault="00C61AD1" w:rsidP="00900E34">
      <w:pPr>
        <w:ind w:firstLine="709"/>
        <w:jc w:val="both"/>
        <w:rPr>
          <w:sz w:val="26"/>
          <w:szCs w:val="26"/>
        </w:rPr>
      </w:pPr>
      <w:r w:rsidRPr="000A5A64">
        <w:rPr>
          <w:sz w:val="26"/>
          <w:szCs w:val="26"/>
        </w:rPr>
        <w:t>7. Запретить проведение культурно-массовых, зрелищных мероприятий на территории лесных массивов, зеленых зон, а также их посещение, при введении особого противопожарного режима (до его отмены).</w:t>
      </w:r>
    </w:p>
    <w:p w:rsidR="00C61AD1" w:rsidRDefault="00C61AD1"/>
    <w:sectPr w:rsidR="00C61AD1" w:rsidSect="00C803EA">
      <w:footnotePr>
        <w:pos w:val="beneathText"/>
      </w:footnotePr>
      <w:pgSz w:w="11905" w:h="16837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7A802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96CB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26828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3F66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36C98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1801B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17A60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2EEC8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E0E5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3E899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9A78B4"/>
    <w:multiLevelType w:val="hybridMultilevel"/>
    <w:tmpl w:val="E2D6CB78"/>
    <w:lvl w:ilvl="0" w:tplc="875673BE">
      <w:start w:val="1"/>
      <w:numFmt w:val="decimal"/>
      <w:lvlText w:val="%1."/>
      <w:lvlJc w:val="left"/>
      <w:pPr>
        <w:ind w:left="2025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characterSpacingControl w:val="doNotCompress"/>
  <w:doNotValidateAgainstSchema/>
  <w:doNotDemarcateInvalidXml/>
  <w:footnotePr>
    <w:pos w:val="beneathText"/>
  </w:footnotePr>
  <w:compat/>
  <w:rsids>
    <w:rsidRoot w:val="00900E34"/>
    <w:rsid w:val="000374B7"/>
    <w:rsid w:val="000A5A64"/>
    <w:rsid w:val="001118A4"/>
    <w:rsid w:val="001B5081"/>
    <w:rsid w:val="002928D8"/>
    <w:rsid w:val="002E7F64"/>
    <w:rsid w:val="0034484A"/>
    <w:rsid w:val="00350105"/>
    <w:rsid w:val="00363A4A"/>
    <w:rsid w:val="003B0029"/>
    <w:rsid w:val="003F2456"/>
    <w:rsid w:val="00486BE4"/>
    <w:rsid w:val="005061A8"/>
    <w:rsid w:val="0051426E"/>
    <w:rsid w:val="00540C52"/>
    <w:rsid w:val="00567992"/>
    <w:rsid w:val="005C4DF8"/>
    <w:rsid w:val="00601596"/>
    <w:rsid w:val="00637B1F"/>
    <w:rsid w:val="008204F2"/>
    <w:rsid w:val="00826EBE"/>
    <w:rsid w:val="008709D9"/>
    <w:rsid w:val="00893ED6"/>
    <w:rsid w:val="008E089E"/>
    <w:rsid w:val="00900E34"/>
    <w:rsid w:val="009E1F08"/>
    <w:rsid w:val="00AF7DF0"/>
    <w:rsid w:val="00B44E0C"/>
    <w:rsid w:val="00B629BC"/>
    <w:rsid w:val="00C34C2B"/>
    <w:rsid w:val="00C61AD1"/>
    <w:rsid w:val="00C803EA"/>
    <w:rsid w:val="00CB172B"/>
    <w:rsid w:val="00D9102F"/>
    <w:rsid w:val="00E208AC"/>
    <w:rsid w:val="00E62312"/>
    <w:rsid w:val="00E64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E34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uiPriority w:val="99"/>
    <w:rsid w:val="00900E34"/>
    <w:pPr>
      <w:widowControl w:val="0"/>
      <w:jc w:val="center"/>
    </w:pPr>
    <w:rPr>
      <w:rFonts w:ascii="Calibri" w:hAnsi="Calibri" w:cs="Calibri"/>
      <w:b/>
      <w:bCs/>
    </w:rPr>
  </w:style>
  <w:style w:type="character" w:customStyle="1" w:styleId="a3">
    <w:name w:val="Гипертекстовая ссылка"/>
    <w:uiPriority w:val="99"/>
    <w:rsid w:val="00900E34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900E34"/>
    <w:rPr>
      <w:b/>
      <w:bCs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1777</Words>
  <Characters>10129</Characters>
  <Application>Microsoft Office Word</Application>
  <DocSecurity>0</DocSecurity>
  <Lines>84</Lines>
  <Paragraphs>23</Paragraphs>
  <ScaleCrop>false</ScaleCrop>
  <Company/>
  <LinksUpToDate>false</LinksUpToDate>
  <CharactersWithSpaces>11883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berez</dc:creator>
  <cp:lastModifiedBy> User</cp:lastModifiedBy>
  <cp:revision>2</cp:revision>
  <cp:lastPrinted>2018-05-16T05:04:00Z</cp:lastPrinted>
  <dcterms:created xsi:type="dcterms:W3CDTF">2023-06-29T08:52:00Z</dcterms:created>
  <dcterms:modified xsi:type="dcterms:W3CDTF">2023-06-29T08:52:00Z</dcterms:modified>
</cp:coreProperties>
</file>