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3A" w:rsidRDefault="00FA033A" w:rsidP="00281F63">
      <w:pPr>
        <w:jc w:val="center"/>
      </w:pPr>
    </w:p>
    <w:p w:rsidR="00FA033A" w:rsidRPr="00FA033A" w:rsidRDefault="00FA033A" w:rsidP="00FA033A">
      <w:pPr>
        <w:jc w:val="center"/>
        <w:rPr>
          <w:sz w:val="28"/>
          <w:szCs w:val="28"/>
        </w:rPr>
      </w:pPr>
      <w:r w:rsidRPr="00FA033A">
        <w:rPr>
          <w:sz w:val="28"/>
          <w:szCs w:val="28"/>
        </w:rPr>
        <w:t>РОССИЙСКАЯ ФЕДЕРАЦИЯ</w:t>
      </w:r>
    </w:p>
    <w:p w:rsidR="00FA033A" w:rsidRPr="00FA033A" w:rsidRDefault="00FA033A" w:rsidP="00FA033A">
      <w:pPr>
        <w:jc w:val="center"/>
        <w:rPr>
          <w:sz w:val="28"/>
          <w:szCs w:val="28"/>
        </w:rPr>
      </w:pPr>
      <w:r w:rsidRPr="00FA033A">
        <w:rPr>
          <w:sz w:val="28"/>
          <w:szCs w:val="28"/>
        </w:rPr>
        <w:t>АДМИНИСТРАЦИЯ НОВОАЛЕКСАНДРОВСКОГО СЕЛЬСОВЕТА</w:t>
      </w:r>
    </w:p>
    <w:p w:rsidR="00FA033A" w:rsidRPr="00FA033A" w:rsidRDefault="00FA033A" w:rsidP="00FA033A">
      <w:pPr>
        <w:jc w:val="center"/>
        <w:rPr>
          <w:sz w:val="28"/>
          <w:szCs w:val="28"/>
        </w:rPr>
      </w:pPr>
      <w:r w:rsidRPr="00FA033A">
        <w:rPr>
          <w:sz w:val="28"/>
          <w:szCs w:val="28"/>
        </w:rPr>
        <w:t>РУБЦОВСКОГО РАЙОНА АЛТАЙСКОГО КРАЯ</w:t>
      </w:r>
    </w:p>
    <w:p w:rsidR="00FA033A" w:rsidRPr="00FA033A" w:rsidRDefault="00FA033A" w:rsidP="00FA033A">
      <w:pPr>
        <w:jc w:val="center"/>
        <w:rPr>
          <w:sz w:val="28"/>
          <w:szCs w:val="28"/>
        </w:rPr>
      </w:pPr>
    </w:p>
    <w:p w:rsidR="00FA033A" w:rsidRPr="00FA033A" w:rsidRDefault="00FA033A" w:rsidP="00FA033A">
      <w:pPr>
        <w:jc w:val="center"/>
        <w:rPr>
          <w:sz w:val="28"/>
          <w:szCs w:val="28"/>
        </w:rPr>
      </w:pPr>
    </w:p>
    <w:p w:rsidR="00FA033A" w:rsidRPr="00FA033A" w:rsidRDefault="00FA033A" w:rsidP="00FA033A">
      <w:pPr>
        <w:jc w:val="center"/>
        <w:rPr>
          <w:sz w:val="28"/>
          <w:szCs w:val="28"/>
        </w:rPr>
      </w:pPr>
      <w:r w:rsidRPr="00FA033A">
        <w:rPr>
          <w:sz w:val="28"/>
          <w:szCs w:val="28"/>
        </w:rPr>
        <w:t>ПОСТАНОВЛЕНИЕ</w:t>
      </w:r>
    </w:p>
    <w:p w:rsidR="00FA033A" w:rsidRPr="00FA033A" w:rsidRDefault="00FA033A" w:rsidP="00FA033A">
      <w:pPr>
        <w:jc w:val="both"/>
        <w:rPr>
          <w:sz w:val="28"/>
          <w:szCs w:val="28"/>
        </w:rPr>
      </w:pPr>
    </w:p>
    <w:p w:rsidR="00FA033A" w:rsidRPr="00FA033A" w:rsidRDefault="00621D42" w:rsidP="00FA033A">
      <w:pPr>
        <w:jc w:val="both"/>
        <w:rPr>
          <w:sz w:val="28"/>
          <w:szCs w:val="28"/>
        </w:rPr>
      </w:pPr>
      <w:r>
        <w:rPr>
          <w:sz w:val="28"/>
          <w:szCs w:val="28"/>
        </w:rPr>
        <w:t>13.10</w:t>
      </w:r>
      <w:r w:rsidR="00FA033A" w:rsidRPr="00FA033A">
        <w:rPr>
          <w:sz w:val="28"/>
          <w:szCs w:val="28"/>
        </w:rPr>
        <w:t xml:space="preserve">.2022                                                                             </w:t>
      </w:r>
      <w:r w:rsidR="0007202F">
        <w:rPr>
          <w:sz w:val="28"/>
          <w:szCs w:val="28"/>
        </w:rPr>
        <w:t xml:space="preserve">                            № </w:t>
      </w:r>
      <w:r w:rsidR="008B398C">
        <w:rPr>
          <w:sz w:val="28"/>
          <w:szCs w:val="28"/>
        </w:rPr>
        <w:t>24</w:t>
      </w:r>
    </w:p>
    <w:p w:rsidR="00FA033A" w:rsidRDefault="00FA033A" w:rsidP="00FA033A">
      <w:pPr>
        <w:jc w:val="center"/>
        <w:rPr>
          <w:sz w:val="20"/>
          <w:szCs w:val="20"/>
        </w:rPr>
      </w:pPr>
      <w:r>
        <w:rPr>
          <w:sz w:val="20"/>
          <w:szCs w:val="20"/>
        </w:rPr>
        <w:t>с.Новоалександровка</w:t>
      </w:r>
    </w:p>
    <w:p w:rsidR="00FA033A" w:rsidRDefault="00FA033A" w:rsidP="00FA033A">
      <w:pPr>
        <w:jc w:val="both"/>
      </w:pPr>
    </w:p>
    <w:p w:rsidR="00281F63" w:rsidRPr="006E6D14" w:rsidRDefault="00281F63" w:rsidP="00621D42">
      <w:pPr>
        <w:rPr>
          <w:sz w:val="28"/>
          <w:szCs w:val="28"/>
        </w:rPr>
      </w:pPr>
    </w:p>
    <w:p w:rsidR="00C360DA" w:rsidRPr="0007202F" w:rsidRDefault="00C360DA" w:rsidP="00C360DA">
      <w:pPr>
        <w:jc w:val="center"/>
        <w:rPr>
          <w:bCs/>
          <w:sz w:val="28"/>
          <w:szCs w:val="28"/>
          <w:lang w:eastAsia="ru-RU"/>
        </w:rPr>
      </w:pPr>
      <w:r w:rsidRPr="0007202F">
        <w:rPr>
          <w:bCs/>
          <w:sz w:val="28"/>
          <w:szCs w:val="28"/>
          <w:lang w:eastAsia="ru-RU"/>
        </w:rPr>
        <w:t>Об определении мест, на которые запрещается возвращать животных без владельцев</w:t>
      </w:r>
      <w:r w:rsidR="00FA033A" w:rsidRPr="0007202F">
        <w:rPr>
          <w:bCs/>
          <w:sz w:val="28"/>
          <w:szCs w:val="28"/>
          <w:lang w:eastAsia="ru-RU"/>
        </w:rPr>
        <w:t xml:space="preserve"> в границах Новоалександровского</w:t>
      </w:r>
      <w:r w:rsidR="003B0BA1" w:rsidRPr="0007202F">
        <w:rPr>
          <w:bCs/>
          <w:sz w:val="28"/>
          <w:szCs w:val="28"/>
          <w:lang w:eastAsia="ru-RU"/>
        </w:rPr>
        <w:t xml:space="preserve"> сель</w:t>
      </w:r>
      <w:r w:rsidR="00FA033A" w:rsidRPr="0007202F">
        <w:rPr>
          <w:bCs/>
          <w:sz w:val="28"/>
          <w:szCs w:val="28"/>
          <w:lang w:eastAsia="ru-RU"/>
        </w:rPr>
        <w:t>совета Рубцовского</w:t>
      </w:r>
      <w:r w:rsidR="003B0BA1" w:rsidRPr="0007202F">
        <w:rPr>
          <w:bCs/>
          <w:sz w:val="28"/>
          <w:szCs w:val="28"/>
          <w:lang w:eastAsia="ru-RU"/>
        </w:rPr>
        <w:t xml:space="preserve"> района</w:t>
      </w:r>
      <w:r w:rsidR="007E669E">
        <w:rPr>
          <w:bCs/>
          <w:sz w:val="28"/>
          <w:szCs w:val="28"/>
          <w:lang w:eastAsia="ru-RU"/>
        </w:rPr>
        <w:t xml:space="preserve"> </w:t>
      </w:r>
    </w:p>
    <w:p w:rsidR="0007202F" w:rsidRDefault="0007202F" w:rsidP="000F4A13">
      <w:pPr>
        <w:ind w:firstLine="709"/>
        <w:jc w:val="both"/>
        <w:rPr>
          <w:sz w:val="28"/>
          <w:szCs w:val="28"/>
          <w:lang w:eastAsia="ru-RU"/>
        </w:rPr>
      </w:pPr>
    </w:p>
    <w:p w:rsidR="007050B6" w:rsidRDefault="00FA033A" w:rsidP="000F4A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360DA">
        <w:rPr>
          <w:sz w:val="28"/>
          <w:szCs w:val="28"/>
          <w:lang w:eastAsia="ru-RU"/>
        </w:rPr>
        <w:t xml:space="preserve"> соответствии</w:t>
      </w:r>
      <w:r>
        <w:rPr>
          <w:sz w:val="28"/>
          <w:szCs w:val="28"/>
          <w:lang w:eastAsia="ru-RU"/>
        </w:rPr>
        <w:t xml:space="preserve"> с Федеральными законами от 14.07.2022 № 269-ФЗ «О внесении изменений в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B363A2" w:rsidRPr="000F4A13">
        <w:rPr>
          <w:color w:val="000000"/>
          <w:sz w:val="28"/>
          <w:szCs w:val="28"/>
        </w:rPr>
        <w:t xml:space="preserve"> </w:t>
      </w:r>
      <w:r w:rsidR="006753D5" w:rsidRPr="000F4A13">
        <w:rPr>
          <w:color w:val="000000"/>
          <w:sz w:val="28"/>
          <w:szCs w:val="28"/>
        </w:rPr>
        <w:t xml:space="preserve">Уставом </w:t>
      </w:r>
      <w:r w:rsidR="00621D42">
        <w:rPr>
          <w:bCs/>
          <w:color w:val="000000"/>
          <w:sz w:val="28"/>
          <w:szCs w:val="28"/>
        </w:rPr>
        <w:t>Новоалександровского сельсовета Рубцовского района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целях регулирования вопросов в сфере благоустройства территории Новоалександровского сельсовета Рубцовского района в части повышения комфортности условий проживания граждан:</w:t>
      </w:r>
    </w:p>
    <w:p w:rsidR="00FA033A" w:rsidRDefault="00FA033A" w:rsidP="000F4A13">
      <w:pPr>
        <w:ind w:firstLine="709"/>
        <w:jc w:val="both"/>
        <w:rPr>
          <w:b/>
          <w:sz w:val="28"/>
          <w:szCs w:val="28"/>
          <w:lang w:eastAsia="ru-RU"/>
        </w:rPr>
      </w:pPr>
      <w:r w:rsidRPr="00FA033A">
        <w:rPr>
          <w:b/>
          <w:sz w:val="28"/>
          <w:szCs w:val="28"/>
          <w:lang w:eastAsia="ru-RU"/>
        </w:rPr>
        <w:t>ПОСТАНОВЛЯЮ:</w:t>
      </w:r>
    </w:p>
    <w:p w:rsidR="0007202F" w:rsidRPr="0007202F" w:rsidRDefault="0007202F" w:rsidP="0007202F">
      <w:pPr>
        <w:pStyle w:val="a5"/>
        <w:ind w:left="0"/>
        <w:jc w:val="both"/>
        <w:rPr>
          <w:sz w:val="28"/>
          <w:szCs w:val="28"/>
        </w:rPr>
      </w:pPr>
      <w:r w:rsidRPr="0007202F">
        <w:rPr>
          <w:sz w:val="28"/>
          <w:szCs w:val="28"/>
        </w:rPr>
        <w:t>1. Утвердить Перечень мест, на которые запрещается возвращать животных без владельцев (приложение № 1).</w:t>
      </w:r>
    </w:p>
    <w:p w:rsidR="0007202F" w:rsidRPr="0007202F" w:rsidRDefault="0007202F" w:rsidP="0007202F">
      <w:pPr>
        <w:pStyle w:val="a5"/>
        <w:ind w:left="0"/>
        <w:jc w:val="both"/>
        <w:rPr>
          <w:sz w:val="28"/>
          <w:szCs w:val="28"/>
        </w:rPr>
      </w:pPr>
      <w:r w:rsidRPr="0007202F">
        <w:rPr>
          <w:sz w:val="28"/>
          <w:szCs w:val="28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07202F" w:rsidRPr="0007202F" w:rsidRDefault="0007202F" w:rsidP="0007202F">
      <w:pPr>
        <w:pStyle w:val="a5"/>
        <w:ind w:left="0"/>
        <w:jc w:val="both"/>
        <w:rPr>
          <w:sz w:val="28"/>
          <w:szCs w:val="28"/>
        </w:rPr>
      </w:pPr>
      <w:r w:rsidRPr="0007202F">
        <w:rPr>
          <w:sz w:val="28"/>
          <w:szCs w:val="28"/>
        </w:rPr>
        <w:t xml:space="preserve">3. </w:t>
      </w:r>
      <w:r>
        <w:rPr>
          <w:sz w:val="28"/>
          <w:szCs w:val="28"/>
        </w:rPr>
        <w:t>Секретарю Администрации сельсовета</w:t>
      </w:r>
      <w:r w:rsidRPr="0007202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07202F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Рубцовского района в разделе «Сельские поселения». </w:t>
      </w:r>
    </w:p>
    <w:p w:rsidR="00D229EF" w:rsidRPr="000F4A13" w:rsidRDefault="0007202F" w:rsidP="0007202F">
      <w:pPr>
        <w:tabs>
          <w:tab w:val="num" w:pos="426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C57D74" w:rsidRPr="000F4A13">
        <w:rPr>
          <w:rFonts w:cs="Arial"/>
          <w:sz w:val="28"/>
          <w:szCs w:val="28"/>
        </w:rPr>
        <w:t>.</w:t>
      </w:r>
      <w:r w:rsidR="007B4CD8" w:rsidRPr="000F4A13">
        <w:rPr>
          <w:rFonts w:cs="Arial"/>
          <w:sz w:val="28"/>
          <w:szCs w:val="28"/>
        </w:rPr>
        <w:t xml:space="preserve"> </w:t>
      </w:r>
      <w:r w:rsidR="00C57D74" w:rsidRPr="000F4A13">
        <w:rPr>
          <w:rFonts w:cs="Arial"/>
          <w:sz w:val="28"/>
          <w:szCs w:val="28"/>
        </w:rPr>
        <w:t>Контроль за выполнением н</w:t>
      </w:r>
      <w:r w:rsidR="00D229EF" w:rsidRPr="000F4A13">
        <w:rPr>
          <w:rFonts w:cs="Arial"/>
          <w:sz w:val="28"/>
          <w:szCs w:val="28"/>
        </w:rPr>
        <w:t xml:space="preserve">астоящего распоряжения </w:t>
      </w:r>
      <w:r w:rsidR="00D30681">
        <w:rPr>
          <w:color w:val="000000"/>
          <w:sz w:val="28"/>
          <w:szCs w:val="28"/>
        </w:rPr>
        <w:t>оставляю за собой.</w:t>
      </w:r>
    </w:p>
    <w:p w:rsidR="00C57D74" w:rsidRDefault="00C57D74" w:rsidP="0007202F">
      <w:pPr>
        <w:tabs>
          <w:tab w:val="num" w:pos="426"/>
        </w:tabs>
        <w:autoSpaceDE w:val="0"/>
        <w:jc w:val="both"/>
        <w:rPr>
          <w:sz w:val="28"/>
          <w:szCs w:val="28"/>
        </w:rPr>
      </w:pPr>
    </w:p>
    <w:p w:rsidR="00FA033A" w:rsidRDefault="00FA033A" w:rsidP="000F4A13">
      <w:pPr>
        <w:tabs>
          <w:tab w:val="num" w:pos="426"/>
        </w:tabs>
        <w:autoSpaceDE w:val="0"/>
        <w:ind w:firstLine="709"/>
        <w:jc w:val="both"/>
        <w:rPr>
          <w:sz w:val="28"/>
          <w:szCs w:val="28"/>
        </w:rPr>
      </w:pPr>
    </w:p>
    <w:p w:rsidR="00FA033A" w:rsidRPr="000F4A13" w:rsidRDefault="00FA033A" w:rsidP="0007202F">
      <w:pPr>
        <w:tabs>
          <w:tab w:val="num" w:pos="426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0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Попова И.Г.</w:t>
      </w:r>
    </w:p>
    <w:p w:rsidR="00281F63" w:rsidRDefault="00281F6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5E2113" w:rsidRDefault="005E211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B742B4" w:rsidRPr="00FA033A" w:rsidRDefault="00B742B4" w:rsidP="00FA033A">
      <w:pPr>
        <w:jc w:val="both"/>
        <w:outlineLvl w:val="0"/>
        <w:rPr>
          <w:sz w:val="27"/>
          <w:szCs w:val="27"/>
        </w:rPr>
        <w:sectPr w:rsidR="00B742B4" w:rsidRPr="00FA033A" w:rsidSect="00885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1D42" w:rsidRPr="00621D42" w:rsidRDefault="00621D42" w:rsidP="00621D42">
      <w:pPr>
        <w:ind w:left="5103"/>
        <w:rPr>
          <w:sz w:val="28"/>
          <w:szCs w:val="28"/>
        </w:rPr>
      </w:pPr>
      <w:r w:rsidRPr="00621D42">
        <w:rPr>
          <w:sz w:val="28"/>
          <w:szCs w:val="28"/>
        </w:rPr>
        <w:lastRenderedPageBreak/>
        <w:t xml:space="preserve">Приложение № 1 </w:t>
      </w:r>
    </w:p>
    <w:p w:rsidR="00621D42" w:rsidRPr="00621D42" w:rsidRDefault="00621D42" w:rsidP="00621D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621D42">
        <w:rPr>
          <w:sz w:val="28"/>
          <w:szCs w:val="28"/>
        </w:rPr>
        <w:t xml:space="preserve">к постановлению администрации </w:t>
      </w:r>
    </w:p>
    <w:p w:rsidR="00621D42" w:rsidRPr="00621D42" w:rsidRDefault="00621D42" w:rsidP="00621D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сельсовета </w:t>
      </w:r>
      <w:r w:rsidRPr="00621D42">
        <w:rPr>
          <w:sz w:val="28"/>
          <w:szCs w:val="28"/>
        </w:rPr>
        <w:t xml:space="preserve"> </w:t>
      </w:r>
    </w:p>
    <w:p w:rsidR="00621D42" w:rsidRPr="00621D42" w:rsidRDefault="00D4770E" w:rsidP="00621D42">
      <w:pPr>
        <w:pStyle w:val="a5"/>
        <w:ind w:left="0" w:firstLine="5103"/>
        <w:rPr>
          <w:sz w:val="28"/>
          <w:szCs w:val="28"/>
        </w:rPr>
      </w:pPr>
      <w:r>
        <w:rPr>
          <w:sz w:val="28"/>
          <w:szCs w:val="28"/>
        </w:rPr>
        <w:t>от 13.10.2022 г. № 24</w:t>
      </w:r>
    </w:p>
    <w:p w:rsidR="00621D42" w:rsidRPr="00621D42" w:rsidRDefault="00621D42" w:rsidP="00621D42">
      <w:pPr>
        <w:pStyle w:val="a5"/>
        <w:ind w:left="567"/>
        <w:rPr>
          <w:sz w:val="28"/>
          <w:szCs w:val="28"/>
        </w:rPr>
      </w:pPr>
    </w:p>
    <w:p w:rsidR="00621D42" w:rsidRPr="00621D42" w:rsidRDefault="00621D42" w:rsidP="00621D42">
      <w:pPr>
        <w:pStyle w:val="a5"/>
        <w:ind w:left="567"/>
        <w:rPr>
          <w:sz w:val="28"/>
          <w:szCs w:val="28"/>
        </w:rPr>
      </w:pPr>
    </w:p>
    <w:p w:rsidR="00621D42" w:rsidRPr="00621D42" w:rsidRDefault="00621D42" w:rsidP="00621D42">
      <w:pPr>
        <w:pStyle w:val="a5"/>
        <w:ind w:left="567"/>
        <w:rPr>
          <w:sz w:val="28"/>
          <w:szCs w:val="28"/>
        </w:rPr>
      </w:pPr>
    </w:p>
    <w:p w:rsidR="00621D42" w:rsidRPr="00621D42" w:rsidRDefault="00621D42" w:rsidP="00621D42">
      <w:pPr>
        <w:pStyle w:val="a5"/>
        <w:ind w:left="567"/>
        <w:jc w:val="center"/>
        <w:rPr>
          <w:b/>
          <w:sz w:val="28"/>
          <w:szCs w:val="28"/>
        </w:rPr>
      </w:pPr>
      <w:r w:rsidRPr="00621D42">
        <w:rPr>
          <w:b/>
          <w:sz w:val="28"/>
          <w:szCs w:val="28"/>
        </w:rPr>
        <w:t xml:space="preserve">Перечень </w:t>
      </w:r>
    </w:p>
    <w:p w:rsidR="00621D42" w:rsidRPr="00621D42" w:rsidRDefault="00621D42" w:rsidP="00621D42">
      <w:pPr>
        <w:pStyle w:val="a5"/>
        <w:ind w:left="567"/>
        <w:jc w:val="center"/>
        <w:rPr>
          <w:b/>
          <w:sz w:val="28"/>
          <w:szCs w:val="28"/>
        </w:rPr>
      </w:pPr>
      <w:r w:rsidRPr="00621D42">
        <w:rPr>
          <w:b/>
          <w:sz w:val="28"/>
          <w:szCs w:val="28"/>
        </w:rPr>
        <w:t xml:space="preserve">мест, на которые запрещается возвращать </w:t>
      </w:r>
    </w:p>
    <w:p w:rsidR="00621D42" w:rsidRPr="00621D42" w:rsidRDefault="00621D42" w:rsidP="00621D42">
      <w:pPr>
        <w:pStyle w:val="a5"/>
        <w:ind w:left="567"/>
        <w:jc w:val="center"/>
        <w:rPr>
          <w:b/>
          <w:sz w:val="28"/>
          <w:szCs w:val="28"/>
        </w:rPr>
      </w:pPr>
      <w:r w:rsidRPr="00621D42">
        <w:rPr>
          <w:b/>
          <w:sz w:val="28"/>
          <w:szCs w:val="28"/>
        </w:rPr>
        <w:t>животных без владельцев</w:t>
      </w:r>
    </w:p>
    <w:p w:rsidR="00621D42" w:rsidRPr="00621D42" w:rsidRDefault="00621D42" w:rsidP="00621D42">
      <w:pPr>
        <w:rPr>
          <w:b/>
          <w:sz w:val="28"/>
          <w:szCs w:val="28"/>
        </w:rPr>
      </w:pP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D42">
        <w:rPr>
          <w:rFonts w:ascii="Times New Roman" w:hAnsi="Times New Roman" w:cs="Times New Roman"/>
          <w:sz w:val="28"/>
          <w:szCs w:val="28"/>
        </w:rPr>
        <w:t>- территории учреждений социальной сферы;</w:t>
      </w: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D42">
        <w:rPr>
          <w:rFonts w:ascii="Times New Roman" w:hAnsi="Times New Roman" w:cs="Times New Roman"/>
          <w:sz w:val="28"/>
          <w:szCs w:val="28"/>
        </w:rPr>
        <w:t>- территории объектов здравоохранения;</w:t>
      </w: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D42">
        <w:rPr>
          <w:rFonts w:ascii="Times New Roman" w:hAnsi="Times New Roman" w:cs="Times New Roman"/>
          <w:sz w:val="28"/>
          <w:szCs w:val="28"/>
        </w:rPr>
        <w:t>- территории образовательных учреждений (школы, детские сады);</w:t>
      </w: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D42">
        <w:rPr>
          <w:rFonts w:ascii="Times New Roman" w:hAnsi="Times New Roman" w:cs="Times New Roman"/>
          <w:sz w:val="28"/>
          <w:szCs w:val="28"/>
        </w:rPr>
        <w:t>- детские площадки;</w:t>
      </w: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D42">
        <w:rPr>
          <w:rFonts w:ascii="Times New Roman" w:hAnsi="Times New Roman" w:cs="Times New Roman"/>
          <w:sz w:val="28"/>
          <w:szCs w:val="28"/>
        </w:rPr>
        <w:t>- общественные территории (сады, парки, скверы);</w:t>
      </w: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color w:val="1E1D1E"/>
          <w:sz w:val="28"/>
          <w:szCs w:val="28"/>
        </w:rPr>
      </w:pPr>
      <w:r w:rsidRPr="00621D42">
        <w:rPr>
          <w:rFonts w:ascii="Times New Roman" w:hAnsi="Times New Roman" w:cs="Times New Roman"/>
          <w:color w:val="1E1D1E"/>
          <w:sz w:val="28"/>
          <w:szCs w:val="28"/>
        </w:rPr>
        <w:t>- кладбища и мемориальные зоны;</w:t>
      </w: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color w:val="1E1D1E"/>
          <w:sz w:val="28"/>
          <w:szCs w:val="28"/>
        </w:rPr>
      </w:pPr>
      <w:r w:rsidRPr="00621D42">
        <w:rPr>
          <w:rFonts w:ascii="Times New Roman" w:hAnsi="Times New Roman" w:cs="Times New Roman"/>
          <w:color w:val="1E1D1E"/>
          <w:sz w:val="28"/>
          <w:szCs w:val="28"/>
        </w:rPr>
        <w:t>- водоохранные зоны.</w:t>
      </w:r>
    </w:p>
    <w:p w:rsidR="00621D42" w:rsidRPr="00621D42" w:rsidRDefault="00621D42" w:rsidP="00621D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D42" w:rsidRPr="00621D42" w:rsidRDefault="00621D42" w:rsidP="00621D42">
      <w:pPr>
        <w:pStyle w:val="a5"/>
        <w:ind w:left="0" w:firstLine="567"/>
        <w:rPr>
          <w:sz w:val="28"/>
          <w:szCs w:val="28"/>
        </w:rPr>
      </w:pPr>
    </w:p>
    <w:p w:rsidR="00621D42" w:rsidRPr="00621D42" w:rsidRDefault="00621D42" w:rsidP="00621D42">
      <w:pPr>
        <w:pStyle w:val="a5"/>
        <w:ind w:left="0" w:firstLine="567"/>
        <w:rPr>
          <w:sz w:val="28"/>
          <w:szCs w:val="28"/>
        </w:rPr>
      </w:pPr>
    </w:p>
    <w:p w:rsidR="00621D42" w:rsidRPr="00621D42" w:rsidRDefault="00621D42" w:rsidP="00621D42">
      <w:pPr>
        <w:pStyle w:val="a5"/>
        <w:ind w:left="567"/>
        <w:rPr>
          <w:sz w:val="28"/>
          <w:szCs w:val="28"/>
        </w:rPr>
      </w:pPr>
    </w:p>
    <w:p w:rsidR="00621D42" w:rsidRDefault="00621D42" w:rsidP="00621D42">
      <w:pPr>
        <w:ind w:left="5103"/>
        <w:rPr>
          <w:sz w:val="28"/>
          <w:szCs w:val="28"/>
        </w:rPr>
      </w:pPr>
      <w:r w:rsidRPr="00621D42">
        <w:rPr>
          <w:sz w:val="28"/>
          <w:szCs w:val="28"/>
        </w:rPr>
        <w:br w:type="page"/>
      </w:r>
    </w:p>
    <w:p w:rsidR="00621D42" w:rsidRPr="00621D42" w:rsidRDefault="00621D42" w:rsidP="00621D4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621D42">
        <w:rPr>
          <w:sz w:val="28"/>
          <w:szCs w:val="28"/>
        </w:rPr>
        <w:t xml:space="preserve"> </w:t>
      </w:r>
    </w:p>
    <w:p w:rsidR="00621D42" w:rsidRPr="00621D42" w:rsidRDefault="00621D42" w:rsidP="00621D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621D42">
        <w:rPr>
          <w:sz w:val="28"/>
          <w:szCs w:val="28"/>
        </w:rPr>
        <w:t xml:space="preserve">к постановлению администрации </w:t>
      </w:r>
    </w:p>
    <w:p w:rsidR="00621D42" w:rsidRPr="00621D42" w:rsidRDefault="00621D42" w:rsidP="00621D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сельсовета </w:t>
      </w:r>
      <w:r w:rsidRPr="00621D42">
        <w:rPr>
          <w:sz w:val="28"/>
          <w:szCs w:val="28"/>
        </w:rPr>
        <w:t xml:space="preserve"> </w:t>
      </w:r>
    </w:p>
    <w:p w:rsidR="00621D42" w:rsidRPr="00621D42" w:rsidRDefault="00D4770E" w:rsidP="00621D42">
      <w:pPr>
        <w:pStyle w:val="a5"/>
        <w:ind w:left="0" w:firstLine="5103"/>
        <w:rPr>
          <w:sz w:val="28"/>
          <w:szCs w:val="28"/>
        </w:rPr>
      </w:pPr>
      <w:r>
        <w:rPr>
          <w:sz w:val="28"/>
          <w:szCs w:val="28"/>
        </w:rPr>
        <w:t>от 13.10.2022 г. № 24</w:t>
      </w:r>
    </w:p>
    <w:p w:rsidR="00621D42" w:rsidRPr="00621D42" w:rsidRDefault="00621D42" w:rsidP="00621D42">
      <w:pPr>
        <w:pStyle w:val="a5"/>
        <w:ind w:left="567"/>
        <w:rPr>
          <w:sz w:val="28"/>
          <w:szCs w:val="28"/>
        </w:rPr>
      </w:pPr>
    </w:p>
    <w:p w:rsidR="00621D42" w:rsidRPr="00621D42" w:rsidRDefault="00621D42" w:rsidP="00621D42">
      <w:pPr>
        <w:rPr>
          <w:sz w:val="28"/>
          <w:szCs w:val="28"/>
        </w:rPr>
      </w:pPr>
    </w:p>
    <w:p w:rsidR="00621D42" w:rsidRPr="00621D42" w:rsidRDefault="00621D42" w:rsidP="00621D42">
      <w:pPr>
        <w:pStyle w:val="a5"/>
        <w:ind w:left="0"/>
        <w:jc w:val="center"/>
        <w:rPr>
          <w:sz w:val="28"/>
          <w:szCs w:val="28"/>
        </w:rPr>
      </w:pPr>
      <w:r w:rsidRPr="00621D42">
        <w:rPr>
          <w:sz w:val="28"/>
          <w:szCs w:val="28"/>
        </w:rPr>
        <w:t xml:space="preserve">Перечень </w:t>
      </w:r>
    </w:p>
    <w:p w:rsidR="00621D42" w:rsidRPr="00621D42" w:rsidRDefault="00621D42" w:rsidP="00621D42">
      <w:pPr>
        <w:pStyle w:val="a5"/>
        <w:ind w:left="0"/>
        <w:jc w:val="center"/>
        <w:rPr>
          <w:sz w:val="28"/>
          <w:szCs w:val="28"/>
        </w:rPr>
      </w:pPr>
      <w:r w:rsidRPr="00621D42">
        <w:rPr>
          <w:sz w:val="28"/>
          <w:szCs w:val="28"/>
        </w:rPr>
        <w:t xml:space="preserve">лиц, уполномоченных на принятие решений о возврате животных </w:t>
      </w:r>
    </w:p>
    <w:p w:rsidR="00621D42" w:rsidRPr="00621D42" w:rsidRDefault="00621D42" w:rsidP="00621D42">
      <w:pPr>
        <w:pStyle w:val="a5"/>
        <w:ind w:left="0"/>
        <w:jc w:val="center"/>
        <w:rPr>
          <w:sz w:val="28"/>
          <w:szCs w:val="28"/>
        </w:rPr>
      </w:pPr>
      <w:r w:rsidRPr="00621D42">
        <w:rPr>
          <w:sz w:val="28"/>
          <w:szCs w:val="28"/>
        </w:rPr>
        <w:t>без владельцев на прежние места их обитания</w:t>
      </w:r>
    </w:p>
    <w:p w:rsidR="00621D42" w:rsidRPr="00621D42" w:rsidRDefault="00621D42" w:rsidP="00621D42">
      <w:pPr>
        <w:rPr>
          <w:sz w:val="28"/>
          <w:szCs w:val="28"/>
        </w:rPr>
      </w:pPr>
    </w:p>
    <w:p w:rsidR="00621D42" w:rsidRDefault="00621D42" w:rsidP="00621D42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Pr="00621D42">
        <w:rPr>
          <w:sz w:val="28"/>
          <w:szCs w:val="28"/>
        </w:rPr>
        <w:t xml:space="preserve">лава </w:t>
      </w:r>
      <w:r>
        <w:rPr>
          <w:sz w:val="28"/>
          <w:szCs w:val="28"/>
        </w:rPr>
        <w:t>сельсовета;</w:t>
      </w:r>
    </w:p>
    <w:p w:rsidR="00621D42" w:rsidRPr="00621D42" w:rsidRDefault="00621D42" w:rsidP="00621D42">
      <w:pPr>
        <w:rPr>
          <w:sz w:val="28"/>
          <w:szCs w:val="28"/>
        </w:rPr>
      </w:pPr>
      <w:r>
        <w:rPr>
          <w:sz w:val="28"/>
          <w:szCs w:val="28"/>
        </w:rPr>
        <w:t>- секретарь Администрации сельсовета.</w:t>
      </w:r>
    </w:p>
    <w:p w:rsidR="00471412" w:rsidRPr="00621D42" w:rsidRDefault="00471412" w:rsidP="00FA03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1D42" w:rsidRPr="00621D42" w:rsidRDefault="00621D4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621D42" w:rsidRPr="00621D42" w:rsidSect="00090A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A8" w:rsidRDefault="009440A8" w:rsidP="00202F11">
      <w:r>
        <w:separator/>
      </w:r>
    </w:p>
  </w:endnote>
  <w:endnote w:type="continuationSeparator" w:id="1">
    <w:p w:rsidR="009440A8" w:rsidRDefault="009440A8" w:rsidP="0020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A8" w:rsidRDefault="009440A8" w:rsidP="00202F11">
      <w:r>
        <w:separator/>
      </w:r>
    </w:p>
  </w:footnote>
  <w:footnote w:type="continuationSeparator" w:id="1">
    <w:p w:rsidR="009440A8" w:rsidRDefault="009440A8" w:rsidP="0020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51" w:rsidRPr="00090A51" w:rsidRDefault="00332FA6">
    <w:pPr>
      <w:pStyle w:val="a9"/>
      <w:jc w:val="right"/>
      <w:rPr>
        <w:sz w:val="24"/>
        <w:szCs w:val="24"/>
      </w:rPr>
    </w:pPr>
    <w:r w:rsidRPr="00090A51">
      <w:rPr>
        <w:sz w:val="24"/>
        <w:szCs w:val="24"/>
      </w:rPr>
      <w:fldChar w:fldCharType="begin"/>
    </w:r>
    <w:r w:rsidR="001433E4" w:rsidRPr="00090A51">
      <w:rPr>
        <w:sz w:val="24"/>
        <w:szCs w:val="24"/>
      </w:rPr>
      <w:instrText xml:space="preserve"> PAGE   \* MERGEFORMAT </w:instrText>
    </w:r>
    <w:r w:rsidRPr="00090A51">
      <w:rPr>
        <w:sz w:val="24"/>
        <w:szCs w:val="24"/>
      </w:rPr>
      <w:fldChar w:fldCharType="separate"/>
    </w:r>
    <w:r w:rsidR="00D4770E">
      <w:rPr>
        <w:noProof/>
        <w:sz w:val="24"/>
        <w:szCs w:val="24"/>
      </w:rPr>
      <w:t>3</w:t>
    </w:r>
    <w:r w:rsidRPr="00090A5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63"/>
    <w:rsid w:val="000415C1"/>
    <w:rsid w:val="00044F33"/>
    <w:rsid w:val="00045066"/>
    <w:rsid w:val="00064CFE"/>
    <w:rsid w:val="00065AB6"/>
    <w:rsid w:val="00070579"/>
    <w:rsid w:val="0007202F"/>
    <w:rsid w:val="00072472"/>
    <w:rsid w:val="000737FB"/>
    <w:rsid w:val="000814AE"/>
    <w:rsid w:val="000F4A13"/>
    <w:rsid w:val="00103202"/>
    <w:rsid w:val="001279A2"/>
    <w:rsid w:val="001362E6"/>
    <w:rsid w:val="001433E4"/>
    <w:rsid w:val="001A6963"/>
    <w:rsid w:val="001E22C4"/>
    <w:rsid w:val="001F7385"/>
    <w:rsid w:val="00202F11"/>
    <w:rsid w:val="002106D3"/>
    <w:rsid w:val="0021385E"/>
    <w:rsid w:val="00214B20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32FA6"/>
    <w:rsid w:val="003766F9"/>
    <w:rsid w:val="00381FFC"/>
    <w:rsid w:val="0039219B"/>
    <w:rsid w:val="00393F1F"/>
    <w:rsid w:val="003B0BA1"/>
    <w:rsid w:val="003B4209"/>
    <w:rsid w:val="003F4B31"/>
    <w:rsid w:val="0040521F"/>
    <w:rsid w:val="00424AAC"/>
    <w:rsid w:val="0043073D"/>
    <w:rsid w:val="00457F3A"/>
    <w:rsid w:val="00463DC9"/>
    <w:rsid w:val="00471412"/>
    <w:rsid w:val="00474F36"/>
    <w:rsid w:val="004956E7"/>
    <w:rsid w:val="004A5049"/>
    <w:rsid w:val="004C080A"/>
    <w:rsid w:val="004D5D82"/>
    <w:rsid w:val="004F3746"/>
    <w:rsid w:val="00536866"/>
    <w:rsid w:val="0056570D"/>
    <w:rsid w:val="005B4066"/>
    <w:rsid w:val="005B4094"/>
    <w:rsid w:val="005C4044"/>
    <w:rsid w:val="005E2113"/>
    <w:rsid w:val="005E4AA0"/>
    <w:rsid w:val="005F0596"/>
    <w:rsid w:val="00621D42"/>
    <w:rsid w:val="00627F0C"/>
    <w:rsid w:val="0064357F"/>
    <w:rsid w:val="00652881"/>
    <w:rsid w:val="00657002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E2EBD"/>
    <w:rsid w:val="007E669E"/>
    <w:rsid w:val="007F266B"/>
    <w:rsid w:val="008654DB"/>
    <w:rsid w:val="00867313"/>
    <w:rsid w:val="00885564"/>
    <w:rsid w:val="00891635"/>
    <w:rsid w:val="00895251"/>
    <w:rsid w:val="008B398C"/>
    <w:rsid w:val="008E1261"/>
    <w:rsid w:val="009218A2"/>
    <w:rsid w:val="009440A8"/>
    <w:rsid w:val="009943D5"/>
    <w:rsid w:val="009D4E7B"/>
    <w:rsid w:val="00A00561"/>
    <w:rsid w:val="00A45B5D"/>
    <w:rsid w:val="00A51EF4"/>
    <w:rsid w:val="00A66AA2"/>
    <w:rsid w:val="00A6706C"/>
    <w:rsid w:val="00A836FD"/>
    <w:rsid w:val="00AA3FFB"/>
    <w:rsid w:val="00AB34AB"/>
    <w:rsid w:val="00AC4219"/>
    <w:rsid w:val="00AE00CA"/>
    <w:rsid w:val="00AE5B86"/>
    <w:rsid w:val="00B363A2"/>
    <w:rsid w:val="00B57341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A1F39"/>
    <w:rsid w:val="00CB70DA"/>
    <w:rsid w:val="00CC68C6"/>
    <w:rsid w:val="00CE4C8E"/>
    <w:rsid w:val="00D03957"/>
    <w:rsid w:val="00D229EF"/>
    <w:rsid w:val="00D30681"/>
    <w:rsid w:val="00D4770E"/>
    <w:rsid w:val="00DD7C35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A033A"/>
    <w:rsid w:val="00FC3544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621D42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color w:val="000000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1D42"/>
    <w:rPr>
      <w:rFonts w:eastAsia="Calibri" w:cs="Times New Roman"/>
      <w:color w:val="000000"/>
    </w:rPr>
  </w:style>
  <w:style w:type="paragraph" w:styleId="ab">
    <w:name w:val="Normal (Web)"/>
    <w:basedOn w:val="a"/>
    <w:uiPriority w:val="99"/>
    <w:semiHidden/>
    <w:unhideWhenUsed/>
    <w:rsid w:val="00621D4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User-12</cp:lastModifiedBy>
  <cp:revision>31</cp:revision>
  <cp:lastPrinted>2022-10-17T01:53:00Z</cp:lastPrinted>
  <dcterms:created xsi:type="dcterms:W3CDTF">2021-12-23T08:17:00Z</dcterms:created>
  <dcterms:modified xsi:type="dcterms:W3CDTF">2022-10-18T08:08:00Z</dcterms:modified>
</cp:coreProperties>
</file>