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85446">
        <w:rPr>
          <w:rFonts w:ascii="Times New Roman" w:eastAsia="Times New Roman" w:hAnsi="Times New Roman"/>
          <w:sz w:val="28"/>
          <w:szCs w:val="28"/>
          <w:lang w:eastAsia="ru-RU"/>
        </w:rPr>
        <w:t xml:space="preserve">ВИШНЁВСКОГО </w:t>
      </w: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2E7026" w:rsidP="002E7026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C85446" w:rsidP="002E7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11.01.2023</w:t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с. </w:t>
      </w:r>
      <w:r w:rsidR="008D3CBE">
        <w:rPr>
          <w:rFonts w:ascii="Times New Roman" w:eastAsia="Times New Roman" w:hAnsi="Times New Roman"/>
          <w:sz w:val="24"/>
          <w:szCs w:val="24"/>
          <w:lang w:eastAsia="ru-RU"/>
        </w:rPr>
        <w:t>Вишнёвк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2E7026" w:rsidRPr="002E7026" w:rsidRDefault="002E7026" w:rsidP="002E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2408" w:rsidRPr="002E7026" w:rsidRDefault="00C42408" w:rsidP="002E7026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8D3CBE">
        <w:rPr>
          <w:rFonts w:ascii="Times New Roman" w:hAnsi="Times New Roman"/>
          <w:sz w:val="28"/>
          <w:szCs w:val="28"/>
          <w:lang w:eastAsia="ar-SA"/>
        </w:rPr>
        <w:t>Вишнёвского</w:t>
      </w:r>
      <w:r w:rsidR="002E70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A121F" w:rsidRPr="002E702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7572C3" w:rsidRPr="002E7026">
        <w:rPr>
          <w:rFonts w:ascii="Times New Roman" w:hAnsi="Times New Roman"/>
          <w:sz w:val="28"/>
          <w:szCs w:val="28"/>
          <w:lang w:eastAsia="ar-SA"/>
        </w:rPr>
        <w:t>3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9E2970" w:rsidRDefault="00C42408" w:rsidP="009E297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252A">
        <w:rPr>
          <w:rFonts w:ascii="Times New Roman" w:hAnsi="Times New Roman"/>
          <w:sz w:val="28"/>
          <w:szCs w:val="28"/>
          <w:lang w:eastAsia="ar-SA"/>
        </w:rPr>
        <w:t>В соответствии со статьей 44 Федерального закона от 31 июля                    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3CBE">
        <w:rPr>
          <w:rFonts w:ascii="Times New Roman" w:hAnsi="Times New Roman"/>
          <w:sz w:val="28"/>
          <w:szCs w:val="28"/>
          <w:lang w:eastAsia="ar-SA"/>
        </w:rPr>
        <w:t xml:space="preserve">Вишнёвского 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сельского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Со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брания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Рубцовского района Алтайского края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8D3CBE">
        <w:rPr>
          <w:rFonts w:ascii="Times New Roman" w:hAnsi="Times New Roman"/>
          <w:color w:val="002060"/>
          <w:sz w:val="28"/>
          <w:szCs w:val="28"/>
          <w:lang w:eastAsia="ar-SA"/>
        </w:rPr>
        <w:t>29</w:t>
      </w:r>
      <w:r w:rsidR="00C86177" w:rsidRPr="008D252A">
        <w:rPr>
          <w:rFonts w:ascii="Times New Roman" w:hAnsi="Times New Roman"/>
          <w:color w:val="002060"/>
          <w:sz w:val="28"/>
          <w:szCs w:val="28"/>
          <w:lang w:eastAsia="ar-SA"/>
        </w:rPr>
        <w:t>.09</w:t>
      </w:r>
      <w:r w:rsidRPr="008D252A">
        <w:rPr>
          <w:rFonts w:ascii="Times New Roman" w:hAnsi="Times New Roman"/>
          <w:color w:val="002060"/>
          <w:sz w:val="28"/>
          <w:szCs w:val="28"/>
          <w:lang w:eastAsia="ar-SA"/>
        </w:rPr>
        <w:t>.2021   № 1</w:t>
      </w:r>
      <w:r w:rsidR="008D3CBE">
        <w:rPr>
          <w:rFonts w:ascii="Times New Roman" w:hAnsi="Times New Roman"/>
          <w:color w:val="002060"/>
          <w:sz w:val="28"/>
          <w:szCs w:val="28"/>
          <w:lang w:eastAsia="ar-SA"/>
        </w:rPr>
        <w:t>3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»</w:t>
      </w:r>
    </w:p>
    <w:p w:rsidR="00156B49" w:rsidRDefault="00C86177" w:rsidP="00156B4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156B49" w:rsidRDefault="00C42408" w:rsidP="00156B49">
      <w:pPr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8D3CBE">
        <w:rPr>
          <w:rFonts w:ascii="Times New Roman" w:hAnsi="Times New Roman"/>
          <w:sz w:val="28"/>
          <w:szCs w:val="24"/>
          <w:lang w:eastAsia="ar-SA"/>
        </w:rPr>
        <w:t>Вишнёвский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56B49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9E2970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8D3CBE">
        <w:rPr>
          <w:rFonts w:ascii="Times New Roman" w:hAnsi="Times New Roman"/>
          <w:sz w:val="28"/>
          <w:szCs w:val="28"/>
          <w:lang w:eastAsia="ru-RU"/>
        </w:rPr>
        <w:t>И.Г.Кабышева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9E2970" w:rsidRDefault="009E297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156B49">
      <w:pPr>
        <w:spacing w:after="0" w:line="240" w:lineRule="exact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D3CBE">
        <w:rPr>
          <w:rFonts w:ascii="Times New Roman" w:eastAsia="Times New Roman" w:hAnsi="Times New Roman"/>
          <w:sz w:val="28"/>
          <w:szCs w:val="28"/>
          <w:lang w:eastAsia="ru-RU"/>
        </w:rPr>
        <w:t>11.01.2023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3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D3CBE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156B49" w:rsidRDefault="00C42408" w:rsidP="00156B49">
      <w:pPr>
        <w:pStyle w:val="a3"/>
        <w:jc w:val="center"/>
        <w:rPr>
          <w:b/>
          <w:sz w:val="20"/>
          <w:szCs w:val="20"/>
        </w:rPr>
      </w:pPr>
      <w:r w:rsidRPr="00156B49">
        <w:rPr>
          <w:b/>
        </w:rPr>
        <w:t>Программа</w:t>
      </w:r>
    </w:p>
    <w:p w:rsidR="009E2970" w:rsidRPr="00156B49" w:rsidRDefault="00C42408" w:rsidP="00156B49">
      <w:pPr>
        <w:pStyle w:val="a3"/>
        <w:jc w:val="center"/>
        <w:rPr>
          <w:b/>
        </w:rPr>
      </w:pPr>
      <w:r w:rsidRPr="00156B49">
        <w:rPr>
          <w:b/>
        </w:rPr>
        <w:t>профилактики р</w:t>
      </w:r>
      <w:r w:rsidR="009E2970" w:rsidRPr="00156B49">
        <w:rPr>
          <w:b/>
        </w:rPr>
        <w:t xml:space="preserve">исков причинения вреда (ущерба) </w:t>
      </w:r>
      <w:r w:rsidRPr="00156B49">
        <w:rPr>
          <w:b/>
        </w:rPr>
        <w:t>охраняемым законом ценностям при осуществлении муниципального контроля в сфер</w:t>
      </w:r>
      <w:r w:rsidR="009E2970" w:rsidRPr="00156B49">
        <w:rPr>
          <w:b/>
        </w:rPr>
        <w:t xml:space="preserve">е благоустройства на территории </w:t>
      </w:r>
      <w:r w:rsidR="00C86177" w:rsidRPr="00156B49">
        <w:rPr>
          <w:b/>
        </w:rPr>
        <w:t>муниципального образования</w:t>
      </w:r>
      <w:r w:rsidR="009E2970" w:rsidRPr="00156B49">
        <w:rPr>
          <w:b/>
        </w:rPr>
        <w:t xml:space="preserve"> </w:t>
      </w:r>
      <w:r w:rsidR="008D3CBE">
        <w:rPr>
          <w:b/>
        </w:rPr>
        <w:t xml:space="preserve">Вишнёвский </w:t>
      </w:r>
      <w:r w:rsidR="00C86177" w:rsidRPr="00156B49">
        <w:rPr>
          <w:b/>
        </w:rPr>
        <w:t xml:space="preserve"> сельсовет Рубцовского района Алтайского края </w:t>
      </w:r>
      <w:r w:rsidRPr="00156B49">
        <w:rPr>
          <w:b/>
        </w:rPr>
        <w:t xml:space="preserve"> на 202</w:t>
      </w:r>
      <w:r w:rsidR="007572C3" w:rsidRPr="00156B49">
        <w:rPr>
          <w:b/>
        </w:rPr>
        <w:t>3</w:t>
      </w:r>
      <w:r w:rsidRPr="00156B49">
        <w:rPr>
          <w:b/>
        </w:rPr>
        <w:t xml:space="preserve"> год</w:t>
      </w:r>
    </w:p>
    <w:p w:rsidR="00156B49" w:rsidRDefault="00156B49" w:rsidP="009E2970">
      <w:pPr>
        <w:pStyle w:val="a3"/>
        <w:ind w:firstLine="708"/>
        <w:jc w:val="both"/>
        <w:rPr>
          <w:szCs w:val="28"/>
        </w:rPr>
      </w:pPr>
    </w:p>
    <w:p w:rsidR="00156B49" w:rsidRDefault="00C42408" w:rsidP="00156B49">
      <w:pPr>
        <w:pStyle w:val="a3"/>
        <w:ind w:firstLine="708"/>
        <w:jc w:val="both"/>
        <w:rPr>
          <w:szCs w:val="28"/>
        </w:rPr>
      </w:pPr>
      <w:r w:rsidRPr="009E2970">
        <w:rPr>
          <w:szCs w:val="28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 w:rsidRPr="009E2970">
        <w:rPr>
          <w:szCs w:val="28"/>
        </w:rPr>
        <w:t xml:space="preserve">решением </w:t>
      </w:r>
      <w:r w:rsidR="008D3CBE">
        <w:rPr>
          <w:szCs w:val="28"/>
        </w:rPr>
        <w:t>Вишнёвского</w:t>
      </w:r>
      <w:r w:rsidR="003A121F" w:rsidRPr="009E2970">
        <w:rPr>
          <w:szCs w:val="28"/>
        </w:rPr>
        <w:t xml:space="preserve"> сельского Собрания депутатов Рубцовск</w:t>
      </w:r>
      <w:r w:rsidR="008D3CBE">
        <w:rPr>
          <w:szCs w:val="28"/>
        </w:rPr>
        <w:t>ого района Алтайского края от 29</w:t>
      </w:r>
      <w:r w:rsidR="003A121F" w:rsidRPr="009E2970">
        <w:rPr>
          <w:szCs w:val="28"/>
        </w:rPr>
        <w:t>.09.2021   № 1</w:t>
      </w:r>
      <w:r w:rsidR="008D3CBE">
        <w:rPr>
          <w:szCs w:val="28"/>
        </w:rPr>
        <w:t>3</w:t>
      </w:r>
      <w:r w:rsidR="003A121F" w:rsidRPr="009E2970">
        <w:rPr>
          <w:szCs w:val="28"/>
        </w:rPr>
        <w:t xml:space="preserve">  «Об утверждении Положения о муниципальном контроле в сфере благоустройства»</w:t>
      </w:r>
      <w:r w:rsidRPr="009E2970">
        <w:rPr>
          <w:szCs w:val="28"/>
        </w:rPr>
        <w:t xml:space="preserve">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</w:t>
      </w:r>
      <w:r w:rsidR="003A121F" w:rsidRPr="009E2970">
        <w:rPr>
          <w:szCs w:val="28"/>
        </w:rPr>
        <w:t xml:space="preserve">муниципального образования </w:t>
      </w:r>
      <w:r w:rsidR="008D3CBE">
        <w:rPr>
          <w:szCs w:val="28"/>
        </w:rPr>
        <w:t xml:space="preserve">Вишнёвский </w:t>
      </w:r>
      <w:r w:rsidR="003A121F" w:rsidRPr="009E2970">
        <w:rPr>
          <w:szCs w:val="28"/>
        </w:rPr>
        <w:t xml:space="preserve">сельсовет Рубцовского района Алтайского края </w:t>
      </w:r>
      <w:r w:rsidRPr="009E2970">
        <w:rPr>
          <w:szCs w:val="28"/>
        </w:rPr>
        <w:t xml:space="preserve"> (далее – муниципальный контроль).</w:t>
      </w:r>
    </w:p>
    <w:p w:rsidR="00156B49" w:rsidRDefault="00C42408" w:rsidP="00156B49">
      <w:pPr>
        <w:pStyle w:val="a3"/>
        <w:ind w:firstLine="708"/>
        <w:jc w:val="both"/>
        <w:rPr>
          <w:b/>
          <w:bCs/>
          <w:color w:val="000000"/>
          <w:szCs w:val="28"/>
          <w:lang w:eastAsia="ru-RU"/>
        </w:rPr>
      </w:pPr>
      <w:r w:rsidRPr="0033464A">
        <w:rPr>
          <w:b/>
          <w:bCs/>
          <w:color w:val="000000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8D3CBE">
        <w:rPr>
          <w:b/>
          <w:bCs/>
          <w:color w:val="000000"/>
          <w:szCs w:val="28"/>
          <w:lang w:eastAsia="ru-RU"/>
        </w:rPr>
        <w:t xml:space="preserve">Вишнёвского </w:t>
      </w:r>
      <w:r w:rsidRPr="0033464A">
        <w:rPr>
          <w:b/>
          <w:bCs/>
          <w:color w:val="000000"/>
          <w:szCs w:val="28"/>
          <w:lang w:eastAsia="ru-RU"/>
        </w:rPr>
        <w:t xml:space="preserve"> </w:t>
      </w:r>
      <w:r w:rsidR="003A121F">
        <w:rPr>
          <w:b/>
          <w:bCs/>
          <w:color w:val="000000"/>
          <w:szCs w:val="28"/>
          <w:lang w:eastAsia="ru-RU"/>
        </w:rPr>
        <w:t>сельсовета</w:t>
      </w:r>
      <w:r w:rsidRPr="0033464A">
        <w:rPr>
          <w:b/>
          <w:bCs/>
          <w:color w:val="000000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b/>
          <w:bCs/>
          <w:color w:val="000000"/>
          <w:szCs w:val="28"/>
          <w:lang w:eastAsia="ru-RU"/>
        </w:rPr>
        <w:t>программа профилактики</w:t>
      </w:r>
    </w:p>
    <w:p w:rsidR="00156B49" w:rsidRDefault="00C42408" w:rsidP="00156B49">
      <w:pPr>
        <w:pStyle w:val="a3"/>
        <w:ind w:firstLine="708"/>
        <w:jc w:val="both"/>
        <w:rPr>
          <w:color w:val="000000"/>
          <w:szCs w:val="28"/>
          <w:lang w:eastAsia="ru-RU"/>
        </w:rPr>
      </w:pPr>
      <w:r w:rsidRPr="00904D60">
        <w:rPr>
          <w:color w:val="000000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8D3CBE">
        <w:rPr>
          <w:color w:val="000000"/>
          <w:szCs w:val="28"/>
          <w:lang w:eastAsia="ru-RU"/>
        </w:rPr>
        <w:t xml:space="preserve">Вишнёвского </w:t>
      </w:r>
      <w:r w:rsidR="003A121F">
        <w:rPr>
          <w:color w:val="000000"/>
          <w:szCs w:val="28"/>
          <w:lang w:eastAsia="ru-RU"/>
        </w:rPr>
        <w:t>сельсовета</w:t>
      </w:r>
      <w:r w:rsidRPr="00904D60">
        <w:rPr>
          <w:color w:val="000000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color w:val="000000"/>
          <w:szCs w:val="28"/>
          <w:lang w:eastAsia="ru-RU"/>
        </w:rPr>
        <w:t xml:space="preserve">муниципального образования </w:t>
      </w:r>
      <w:r w:rsidR="008D3CBE">
        <w:rPr>
          <w:color w:val="000000"/>
          <w:szCs w:val="28"/>
          <w:lang w:eastAsia="ru-RU"/>
        </w:rPr>
        <w:t>Вишнёвский</w:t>
      </w:r>
      <w:r w:rsidR="003A121F">
        <w:rPr>
          <w:color w:val="000000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color w:val="000000"/>
          <w:szCs w:val="28"/>
          <w:lang w:eastAsia="ru-RU"/>
        </w:rPr>
        <w:t xml:space="preserve">, утвержденных Решением </w:t>
      </w:r>
      <w:r w:rsidR="002E7026">
        <w:rPr>
          <w:szCs w:val="24"/>
          <w:lang w:eastAsia="ar-SA"/>
        </w:rPr>
        <w:t>Самарского</w:t>
      </w:r>
      <w:r w:rsidR="003A121F">
        <w:rPr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szCs w:val="24"/>
          <w:lang w:eastAsia="ar-SA"/>
        </w:rPr>
        <w:t xml:space="preserve">от </w:t>
      </w:r>
      <w:r w:rsidR="008D3CBE">
        <w:rPr>
          <w:color w:val="002060"/>
          <w:szCs w:val="24"/>
          <w:lang w:eastAsia="ar-SA"/>
        </w:rPr>
        <w:t>24</w:t>
      </w:r>
      <w:r w:rsidR="008D3CBE">
        <w:rPr>
          <w:color w:val="002060"/>
          <w:szCs w:val="28"/>
          <w:lang w:eastAsia="ru-RU"/>
        </w:rPr>
        <w:t>.09</w:t>
      </w:r>
      <w:r w:rsidRPr="002E7026">
        <w:rPr>
          <w:color w:val="002060"/>
          <w:szCs w:val="28"/>
          <w:lang w:eastAsia="ru-RU"/>
        </w:rPr>
        <w:t>.20</w:t>
      </w:r>
      <w:r w:rsidR="002E7026">
        <w:rPr>
          <w:color w:val="002060"/>
          <w:szCs w:val="28"/>
          <w:lang w:eastAsia="ru-RU"/>
        </w:rPr>
        <w:t>19</w:t>
      </w:r>
      <w:r w:rsidRPr="002E7026">
        <w:rPr>
          <w:color w:val="002060"/>
          <w:szCs w:val="28"/>
          <w:lang w:eastAsia="ru-RU"/>
        </w:rPr>
        <w:t xml:space="preserve">  № </w:t>
      </w:r>
      <w:r w:rsidR="008D3CBE">
        <w:rPr>
          <w:color w:val="002060"/>
          <w:szCs w:val="28"/>
          <w:lang w:eastAsia="ru-RU"/>
        </w:rPr>
        <w:t>20</w:t>
      </w:r>
      <w:r w:rsidRPr="00904D60">
        <w:rPr>
          <w:color w:val="000000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156B49" w:rsidRDefault="0074246E" w:rsidP="00156B49">
      <w:pPr>
        <w:pStyle w:val="a3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74246E">
        <w:rPr>
          <w:rFonts w:eastAsia="Times New Roman"/>
          <w:color w:val="000000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eastAsia="Times New Roman"/>
          <w:color w:val="000000"/>
          <w:szCs w:val="28"/>
          <w:lang w:eastAsia="ru-RU"/>
        </w:rPr>
        <w:t xml:space="preserve"> Правил благоустройства</w:t>
      </w:r>
      <w:r w:rsidRPr="0074246E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74246E">
        <w:rPr>
          <w:rFonts w:eastAsia="Times New Roman"/>
          <w:color w:val="000000"/>
          <w:szCs w:val="28"/>
          <w:lang w:eastAsia="ru-RU"/>
        </w:rPr>
        <w:t xml:space="preserve">осуществлялся исключительно в соответствии с законодательством об административных </w:t>
      </w:r>
      <w:r w:rsidRPr="0074246E">
        <w:rPr>
          <w:rFonts w:eastAsia="Times New Roman"/>
          <w:color w:val="000000"/>
          <w:szCs w:val="28"/>
          <w:lang w:eastAsia="ru-RU"/>
        </w:rPr>
        <w:lastRenderedPageBreak/>
        <w:t>правонарушениях на предмет выявления признаков административных правонарушений в сфере благоустройства.</w:t>
      </w:r>
    </w:p>
    <w:p w:rsidR="00156B49" w:rsidRDefault="0074246E" w:rsidP="00156B49">
      <w:pPr>
        <w:pStyle w:val="a3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74246E">
        <w:rPr>
          <w:rFonts w:eastAsia="Times New Roman"/>
          <w:color w:val="000000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156B49" w:rsidRDefault="00C42408" w:rsidP="00156B49">
      <w:pPr>
        <w:pStyle w:val="a3"/>
        <w:ind w:firstLine="708"/>
        <w:jc w:val="both"/>
        <w:rPr>
          <w:color w:val="000000"/>
          <w:szCs w:val="28"/>
          <w:lang w:eastAsia="ru-RU"/>
        </w:rPr>
      </w:pPr>
      <w:r w:rsidRPr="00904D60">
        <w:rPr>
          <w:color w:val="000000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000000"/>
          <w:kern w:val="3"/>
          <w:szCs w:val="28"/>
          <w:lang w:bidi="hi-IN"/>
        </w:rPr>
      </w:pPr>
      <w:r w:rsidRPr="009645EC">
        <w:rPr>
          <w:rFonts w:eastAsia="SimSun"/>
          <w:color w:val="000000"/>
          <w:kern w:val="3"/>
          <w:szCs w:val="28"/>
          <w:lang w:bidi="hi-IN"/>
        </w:rPr>
        <w:t>К основным нарушениям обязательных требований Правил благоустройства можно отнести: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000000"/>
          <w:kern w:val="3"/>
          <w:szCs w:val="28"/>
          <w:lang w:bidi="hi-IN"/>
        </w:rPr>
      </w:pPr>
      <w:r w:rsidRPr="009645EC">
        <w:rPr>
          <w:rFonts w:eastAsia="SimSun"/>
          <w:color w:val="000000"/>
          <w:kern w:val="3"/>
          <w:szCs w:val="28"/>
          <w:lang w:bidi="hi-IN"/>
        </w:rPr>
        <w:t>- ненадлежащее содержание земельных участков, прилегающих территорий;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222222"/>
          <w:kern w:val="3"/>
          <w:szCs w:val="28"/>
          <w:lang w:bidi="hi-IN"/>
        </w:rPr>
      </w:pPr>
      <w:r w:rsidRPr="009645EC">
        <w:rPr>
          <w:rFonts w:eastAsia="SimSun"/>
          <w:color w:val="222222"/>
          <w:kern w:val="3"/>
          <w:szCs w:val="28"/>
          <w:lang w:bidi="hi-IN"/>
        </w:rPr>
        <w:t>- ненадлежащее содержание зданий, строений, сооружений, ограждающих конструкций;</w:t>
      </w:r>
    </w:p>
    <w:p w:rsidR="00156B49" w:rsidRDefault="00156B49" w:rsidP="00156B49">
      <w:pPr>
        <w:pStyle w:val="a3"/>
        <w:ind w:firstLine="708"/>
        <w:jc w:val="both"/>
        <w:rPr>
          <w:szCs w:val="28"/>
        </w:rPr>
      </w:pPr>
      <w:r>
        <w:rPr>
          <w:rFonts w:eastAsia="SimSun"/>
          <w:color w:val="222222"/>
          <w:kern w:val="3"/>
          <w:szCs w:val="28"/>
          <w:lang w:bidi="hi-IN"/>
        </w:rPr>
        <w:t>-</w:t>
      </w:r>
      <w:r w:rsidR="00F13D61">
        <w:rPr>
          <w:rFonts w:eastAsia="SimSun"/>
          <w:color w:val="222222"/>
          <w:kern w:val="3"/>
          <w:szCs w:val="28"/>
          <w:lang w:bidi="hi-IN"/>
        </w:rPr>
        <w:t xml:space="preserve"> </w:t>
      </w:r>
      <w:r w:rsidR="00F13D61" w:rsidRPr="00586319">
        <w:rPr>
          <w:rFonts w:eastAsia="SimSun"/>
          <w:color w:val="222222"/>
          <w:kern w:val="3"/>
          <w:szCs w:val="28"/>
          <w:lang w:bidi="hi-IN"/>
        </w:rPr>
        <w:t xml:space="preserve">порядок </w:t>
      </w:r>
      <w:r w:rsidR="00F13D61" w:rsidRPr="00586319">
        <w:rPr>
          <w:szCs w:val="28"/>
        </w:rPr>
        <w:t>выпаса сельскохозяйственных животных и птиц на территориях общего пользования.</w:t>
      </w:r>
    </w:p>
    <w:p w:rsidR="00156B49" w:rsidRDefault="001B7A57" w:rsidP="00156B49">
      <w:pPr>
        <w:pStyle w:val="a3"/>
        <w:ind w:firstLine="708"/>
        <w:jc w:val="both"/>
        <w:rPr>
          <w:color w:val="000000"/>
          <w:szCs w:val="28"/>
        </w:rPr>
      </w:pPr>
      <w:r w:rsidRPr="007A0519">
        <w:rPr>
          <w:color w:val="000000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56B49" w:rsidRDefault="001B7A57" w:rsidP="00156B49">
      <w:pPr>
        <w:pStyle w:val="a3"/>
        <w:ind w:firstLine="708"/>
        <w:jc w:val="both"/>
        <w:rPr>
          <w:color w:val="000000"/>
          <w:szCs w:val="28"/>
        </w:rPr>
      </w:pPr>
      <w:r w:rsidRPr="007A0519">
        <w:rPr>
          <w:color w:val="000000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56B49" w:rsidRDefault="001B7A57" w:rsidP="00156B49">
      <w:pPr>
        <w:pStyle w:val="a3"/>
        <w:ind w:firstLine="708"/>
        <w:jc w:val="both"/>
        <w:rPr>
          <w:bCs/>
          <w:iCs/>
          <w:szCs w:val="28"/>
        </w:rPr>
      </w:pPr>
      <w:r w:rsidRPr="007A0519">
        <w:rPr>
          <w:bCs/>
          <w:iCs/>
          <w:szCs w:val="28"/>
        </w:rPr>
        <w:t>Мероприятия Программы профилактики</w:t>
      </w:r>
      <w:r w:rsidRPr="007A0519">
        <w:rPr>
          <w:iCs/>
          <w:color w:val="000000"/>
          <w:szCs w:val="28"/>
        </w:rPr>
        <w:t xml:space="preserve"> будут способствовать </w:t>
      </w:r>
      <w:r w:rsidRPr="007A0519">
        <w:rPr>
          <w:bCs/>
          <w:iCs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 w:rsidR="00156B49">
        <w:rPr>
          <w:bCs/>
          <w:iCs/>
          <w:szCs w:val="28"/>
        </w:rPr>
        <w:t>ыми правовыми актами способами.</w:t>
      </w:r>
    </w:p>
    <w:p w:rsidR="00C42408" w:rsidRPr="00904D60" w:rsidRDefault="00156B49" w:rsidP="00156B49">
      <w:pPr>
        <w:pStyle w:val="a3"/>
        <w:ind w:firstLine="708"/>
        <w:jc w:val="both"/>
        <w:rPr>
          <w:b/>
          <w:bCs/>
          <w:color w:val="000000"/>
          <w:szCs w:val="28"/>
          <w:lang w:eastAsia="ru-RU"/>
        </w:rPr>
      </w:pPr>
      <w:r w:rsidRPr="00156B49">
        <w:rPr>
          <w:b/>
          <w:bCs/>
          <w:iCs/>
          <w:szCs w:val="28"/>
        </w:rPr>
        <w:t>Разд</w:t>
      </w:r>
      <w:r w:rsidR="00C42408" w:rsidRPr="00156B49">
        <w:rPr>
          <w:b/>
          <w:bCs/>
          <w:color w:val="000000"/>
          <w:szCs w:val="28"/>
          <w:lang w:eastAsia="ru-RU"/>
        </w:rPr>
        <w:t>е</w:t>
      </w:r>
      <w:r w:rsidR="00C42408" w:rsidRPr="00904D60">
        <w:rPr>
          <w:b/>
          <w:bCs/>
          <w:color w:val="000000"/>
          <w:szCs w:val="28"/>
          <w:lang w:eastAsia="ru-RU"/>
        </w:rPr>
        <w:t>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lastRenderedPageBreak/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156B49" w:rsidRDefault="00CA4620" w:rsidP="00156B4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42408" w:rsidRPr="00904D60" w:rsidRDefault="00C42408" w:rsidP="00156B4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  <w:r w:rsidR="00156B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10577D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Вишнёвского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10577D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Вишнёвского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10577D">
        <w:rPr>
          <w:rFonts w:ascii="Times New Roman" w:hAnsi="Times New Roman"/>
          <w:iCs/>
          <w:color w:val="002060"/>
          <w:sz w:val="28"/>
          <w:szCs w:val="28"/>
          <w:lang w:eastAsia="ru-RU"/>
        </w:rPr>
        <w:t>29</w:t>
      </w:r>
      <w:r w:rsidR="00CA4620"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.09</w:t>
      </w:r>
      <w:r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.2021   № 1</w:t>
      </w:r>
      <w:r w:rsidR="0010577D">
        <w:rPr>
          <w:rFonts w:ascii="Times New Roman" w:hAnsi="Times New Roman"/>
          <w:iCs/>
          <w:color w:val="002060"/>
          <w:sz w:val="28"/>
          <w:szCs w:val="28"/>
          <w:lang w:eastAsia="ru-RU"/>
        </w:rPr>
        <w:t>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156B49" w:rsidRDefault="00C42408" w:rsidP="00156B49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56B49" w:rsidRDefault="00C42408" w:rsidP="00156B4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Pr="00156B49" w:rsidRDefault="005A26E6" w:rsidP="00156B4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422" w:type="dxa"/>
        <w:jc w:val="center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4085"/>
        <w:gridCol w:w="1984"/>
        <w:gridCol w:w="1950"/>
      </w:tblGrid>
      <w:tr w:rsidR="00C42408" w:rsidRPr="00817008" w:rsidTr="002E7026">
        <w:trPr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2E7026" w:rsidP="002E70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="00C42408"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="00C42408"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="00C42408"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="00C42408"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2E7026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10577D" w:rsidP="0010577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Вишнёвского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2E7026">
        <w:trPr>
          <w:trHeight w:val="17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057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10577D">
              <w:rPr>
                <w:rFonts w:ascii="Times New Roman" w:hAnsi="Times New Roman"/>
                <w:color w:val="000000"/>
                <w:lang w:eastAsia="ru-RU"/>
              </w:rPr>
              <w:t>Вишнёвского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10577D" w:rsidP="002E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 Администрации Вишнёвского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2E7026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10577D">
              <w:rPr>
                <w:rFonts w:ascii="Times New Roman" w:hAnsi="Times New Roman"/>
                <w:color w:val="000000"/>
                <w:lang w:eastAsia="ru-RU"/>
              </w:rPr>
              <w:t>Вишнёвского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1057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10577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специалистом Администрации </w:t>
            </w:r>
            <w:r w:rsidR="0010577D">
              <w:rPr>
                <w:rFonts w:ascii="Times New Roman" w:hAnsi="Times New Roman"/>
                <w:color w:val="000000"/>
                <w:lang w:eastAsia="ru-RU"/>
              </w:rPr>
              <w:t>Вишнёвского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10577D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Администрации Вишнёвского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2E7026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2E70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10577D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 Администрации Вишнёвского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2E70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84B" w:rsidRDefault="00D2484B" w:rsidP="0074246E">
      <w:pPr>
        <w:spacing w:after="0" w:line="240" w:lineRule="auto"/>
      </w:pPr>
      <w:r>
        <w:separator/>
      </w:r>
    </w:p>
  </w:endnote>
  <w:endnote w:type="continuationSeparator" w:id="1">
    <w:p w:rsidR="00D2484B" w:rsidRDefault="00D2484B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84B" w:rsidRDefault="00D2484B" w:rsidP="0074246E">
      <w:pPr>
        <w:spacing w:after="0" w:line="240" w:lineRule="auto"/>
      </w:pPr>
      <w:r>
        <w:separator/>
      </w:r>
    </w:p>
  </w:footnote>
  <w:footnote w:type="continuationSeparator" w:id="1">
    <w:p w:rsidR="00D2484B" w:rsidRDefault="00D2484B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6525D"/>
    <w:rsid w:val="00077F8C"/>
    <w:rsid w:val="0008256E"/>
    <w:rsid w:val="0010577D"/>
    <w:rsid w:val="001351BF"/>
    <w:rsid w:val="00156B49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26"/>
    <w:rsid w:val="002E70D2"/>
    <w:rsid w:val="00317DB6"/>
    <w:rsid w:val="003201C4"/>
    <w:rsid w:val="0033464A"/>
    <w:rsid w:val="00361B60"/>
    <w:rsid w:val="00380B83"/>
    <w:rsid w:val="003A121F"/>
    <w:rsid w:val="003B4AEF"/>
    <w:rsid w:val="003F1EFA"/>
    <w:rsid w:val="004017D8"/>
    <w:rsid w:val="00450118"/>
    <w:rsid w:val="00452A2D"/>
    <w:rsid w:val="00456FC2"/>
    <w:rsid w:val="004572E7"/>
    <w:rsid w:val="00466E26"/>
    <w:rsid w:val="00486F79"/>
    <w:rsid w:val="004B0E1B"/>
    <w:rsid w:val="004E2296"/>
    <w:rsid w:val="004F2193"/>
    <w:rsid w:val="005300B6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6D70ED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8D252A"/>
    <w:rsid w:val="008D3CBE"/>
    <w:rsid w:val="008F66AF"/>
    <w:rsid w:val="00904D60"/>
    <w:rsid w:val="009240E4"/>
    <w:rsid w:val="00932558"/>
    <w:rsid w:val="009521CF"/>
    <w:rsid w:val="009645EC"/>
    <w:rsid w:val="00974AB8"/>
    <w:rsid w:val="009E2970"/>
    <w:rsid w:val="009F7012"/>
    <w:rsid w:val="00A164D1"/>
    <w:rsid w:val="00A57DB1"/>
    <w:rsid w:val="00A70AE9"/>
    <w:rsid w:val="00AD113C"/>
    <w:rsid w:val="00B015A8"/>
    <w:rsid w:val="00B21EFC"/>
    <w:rsid w:val="00B441FD"/>
    <w:rsid w:val="00B60287"/>
    <w:rsid w:val="00BA4B92"/>
    <w:rsid w:val="00BC634E"/>
    <w:rsid w:val="00C42408"/>
    <w:rsid w:val="00C7477C"/>
    <w:rsid w:val="00C85446"/>
    <w:rsid w:val="00C86177"/>
    <w:rsid w:val="00C8618F"/>
    <w:rsid w:val="00CA4620"/>
    <w:rsid w:val="00D2484B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Admin</cp:lastModifiedBy>
  <cp:revision>10</cp:revision>
  <cp:lastPrinted>2022-11-23T06:00:00Z</cp:lastPrinted>
  <dcterms:created xsi:type="dcterms:W3CDTF">2022-11-23T05:25:00Z</dcterms:created>
  <dcterms:modified xsi:type="dcterms:W3CDTF">2023-01-11T10:34:00Z</dcterms:modified>
</cp:coreProperties>
</file>