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72" w:rsidRPr="00751C54" w:rsidRDefault="00B94C72" w:rsidP="00751C54">
      <w:pPr>
        <w:spacing w:after="0"/>
        <w:jc w:val="center"/>
        <w:rPr>
          <w:rFonts w:ascii="Times New Roman" w:hAnsi="Times New Roman" w:cs="Times New Roman"/>
          <w:b/>
          <w:sz w:val="28"/>
          <w:szCs w:val="28"/>
        </w:rPr>
      </w:pPr>
      <w:r w:rsidRPr="00751C54">
        <w:rPr>
          <w:rFonts w:ascii="Times New Roman" w:hAnsi="Times New Roman" w:cs="Times New Roman"/>
          <w:b/>
          <w:sz w:val="28"/>
          <w:szCs w:val="28"/>
        </w:rPr>
        <w:t>РОССИЙСКАЯ ФЕДЕРАЦИЯ</w:t>
      </w:r>
    </w:p>
    <w:p w:rsidR="00B94C72" w:rsidRPr="00751C54" w:rsidRDefault="00B94C72" w:rsidP="00751C54">
      <w:pPr>
        <w:spacing w:after="0"/>
        <w:jc w:val="center"/>
        <w:rPr>
          <w:rFonts w:ascii="Times New Roman" w:hAnsi="Times New Roman" w:cs="Times New Roman"/>
          <w:b/>
          <w:sz w:val="28"/>
          <w:szCs w:val="28"/>
        </w:rPr>
      </w:pPr>
      <w:r w:rsidRPr="00751C54">
        <w:rPr>
          <w:rFonts w:ascii="Times New Roman" w:hAnsi="Times New Roman" w:cs="Times New Roman"/>
          <w:b/>
          <w:sz w:val="28"/>
          <w:szCs w:val="28"/>
        </w:rPr>
        <w:t xml:space="preserve">АДМИНИСТРАЦИЯ </w:t>
      </w:r>
      <w:r w:rsidR="00751C54">
        <w:rPr>
          <w:rFonts w:ascii="Times New Roman" w:hAnsi="Times New Roman" w:cs="Times New Roman"/>
          <w:b/>
          <w:sz w:val="28"/>
          <w:szCs w:val="28"/>
        </w:rPr>
        <w:t>ПОЛОВИНКИН</w:t>
      </w:r>
      <w:r w:rsidRPr="00751C54">
        <w:rPr>
          <w:rFonts w:ascii="Times New Roman" w:hAnsi="Times New Roman" w:cs="Times New Roman"/>
          <w:b/>
          <w:sz w:val="28"/>
          <w:szCs w:val="28"/>
        </w:rPr>
        <w:t>СКОГО СЕЛЬСОВЕТА</w:t>
      </w:r>
    </w:p>
    <w:p w:rsidR="00B94C72" w:rsidRDefault="00B94C72" w:rsidP="00751C54">
      <w:pPr>
        <w:spacing w:after="0"/>
        <w:jc w:val="center"/>
        <w:rPr>
          <w:rFonts w:ascii="Times New Roman" w:hAnsi="Times New Roman" w:cs="Times New Roman"/>
          <w:b/>
          <w:sz w:val="28"/>
          <w:szCs w:val="28"/>
        </w:rPr>
      </w:pPr>
      <w:r w:rsidRPr="00751C54">
        <w:rPr>
          <w:rFonts w:ascii="Times New Roman" w:hAnsi="Times New Roman" w:cs="Times New Roman"/>
          <w:b/>
          <w:sz w:val="28"/>
          <w:szCs w:val="28"/>
        </w:rPr>
        <w:t>РУБЦОВСКОГО РАЙОНА  АЛТАЙСКОГО КРАЯ</w:t>
      </w:r>
    </w:p>
    <w:p w:rsidR="00751C54" w:rsidRPr="00751C54" w:rsidRDefault="00751C54" w:rsidP="00751C54">
      <w:pPr>
        <w:spacing w:after="0"/>
        <w:jc w:val="center"/>
        <w:rPr>
          <w:rFonts w:ascii="Times New Roman" w:hAnsi="Times New Roman" w:cs="Times New Roman"/>
          <w:b/>
          <w:sz w:val="28"/>
          <w:szCs w:val="28"/>
        </w:rPr>
      </w:pPr>
    </w:p>
    <w:p w:rsidR="00B94C72" w:rsidRPr="00751C54" w:rsidRDefault="00751C54" w:rsidP="00751C54">
      <w:pPr>
        <w:keepNext/>
        <w:spacing w:after="0"/>
        <w:jc w:val="center"/>
        <w:outlineLvl w:val="2"/>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B94C72" w:rsidRPr="00751C54" w:rsidRDefault="00B94C72" w:rsidP="00751C54">
      <w:pPr>
        <w:spacing w:after="0"/>
        <w:rPr>
          <w:rFonts w:ascii="Times New Roman" w:hAnsi="Times New Roman" w:cs="Times New Roman"/>
          <w:sz w:val="28"/>
          <w:szCs w:val="28"/>
        </w:rPr>
      </w:pPr>
    </w:p>
    <w:p w:rsidR="00B94C72" w:rsidRPr="00751C54" w:rsidRDefault="00B94C72" w:rsidP="00751C54">
      <w:pPr>
        <w:spacing w:after="0"/>
        <w:jc w:val="center"/>
        <w:rPr>
          <w:rFonts w:ascii="Times New Roman" w:hAnsi="Times New Roman" w:cs="Times New Roman"/>
          <w:sz w:val="28"/>
          <w:szCs w:val="28"/>
        </w:rPr>
      </w:pPr>
      <w:r w:rsidRPr="00751C54">
        <w:rPr>
          <w:rFonts w:ascii="Times New Roman" w:hAnsi="Times New Roman" w:cs="Times New Roman"/>
          <w:sz w:val="28"/>
          <w:szCs w:val="28"/>
        </w:rPr>
        <w:t>22.11.2022</w:t>
      </w:r>
      <w:r w:rsidRPr="00751C54">
        <w:rPr>
          <w:rFonts w:ascii="Times New Roman" w:hAnsi="Times New Roman" w:cs="Times New Roman"/>
          <w:sz w:val="28"/>
          <w:szCs w:val="28"/>
        </w:rPr>
        <w:tab/>
      </w:r>
      <w:r w:rsidRPr="00751C54">
        <w:rPr>
          <w:rFonts w:ascii="Times New Roman" w:hAnsi="Times New Roman" w:cs="Times New Roman"/>
          <w:sz w:val="28"/>
          <w:szCs w:val="28"/>
        </w:rPr>
        <w:tab/>
      </w:r>
      <w:r w:rsidRPr="00751C54">
        <w:rPr>
          <w:rFonts w:ascii="Times New Roman" w:hAnsi="Times New Roman" w:cs="Times New Roman"/>
          <w:sz w:val="28"/>
          <w:szCs w:val="28"/>
        </w:rPr>
        <w:tab/>
      </w:r>
      <w:r w:rsidRPr="00751C54">
        <w:rPr>
          <w:rFonts w:ascii="Times New Roman" w:hAnsi="Times New Roman" w:cs="Times New Roman"/>
          <w:sz w:val="28"/>
          <w:szCs w:val="28"/>
        </w:rPr>
        <w:tab/>
      </w:r>
      <w:r w:rsidRPr="00751C54">
        <w:rPr>
          <w:rFonts w:ascii="Times New Roman" w:hAnsi="Times New Roman" w:cs="Times New Roman"/>
          <w:sz w:val="28"/>
          <w:szCs w:val="28"/>
        </w:rPr>
        <w:tab/>
      </w:r>
      <w:r w:rsidRPr="00751C54">
        <w:rPr>
          <w:rFonts w:ascii="Times New Roman" w:hAnsi="Times New Roman" w:cs="Times New Roman"/>
          <w:sz w:val="28"/>
          <w:szCs w:val="28"/>
        </w:rPr>
        <w:tab/>
      </w:r>
      <w:r w:rsidRPr="00751C54">
        <w:rPr>
          <w:rFonts w:ascii="Times New Roman" w:hAnsi="Times New Roman" w:cs="Times New Roman"/>
          <w:sz w:val="28"/>
          <w:szCs w:val="28"/>
        </w:rPr>
        <w:tab/>
        <w:t xml:space="preserve">     </w:t>
      </w:r>
      <w:r w:rsidRPr="00751C54">
        <w:rPr>
          <w:rFonts w:ascii="Times New Roman" w:hAnsi="Times New Roman" w:cs="Times New Roman"/>
          <w:sz w:val="28"/>
          <w:szCs w:val="28"/>
        </w:rPr>
        <w:tab/>
      </w:r>
      <w:r w:rsidRPr="00751C54">
        <w:rPr>
          <w:rFonts w:ascii="Times New Roman" w:hAnsi="Times New Roman" w:cs="Times New Roman"/>
          <w:sz w:val="28"/>
          <w:szCs w:val="28"/>
        </w:rPr>
        <w:tab/>
        <w:t xml:space="preserve">    </w:t>
      </w:r>
      <w:r w:rsidRPr="00751C54">
        <w:rPr>
          <w:rFonts w:ascii="Times New Roman" w:hAnsi="Times New Roman" w:cs="Times New Roman"/>
          <w:sz w:val="28"/>
          <w:szCs w:val="28"/>
        </w:rPr>
        <w:tab/>
        <w:t xml:space="preserve">      № </w:t>
      </w:r>
      <w:r w:rsidR="00751C54">
        <w:rPr>
          <w:rFonts w:ascii="Times New Roman" w:hAnsi="Times New Roman" w:cs="Times New Roman"/>
          <w:sz w:val="28"/>
          <w:szCs w:val="28"/>
        </w:rPr>
        <w:t>33</w:t>
      </w:r>
    </w:p>
    <w:p w:rsidR="00B94C72" w:rsidRPr="00751C54" w:rsidRDefault="00B94C72" w:rsidP="00751C54">
      <w:pPr>
        <w:spacing w:after="0"/>
        <w:rPr>
          <w:rFonts w:ascii="Times New Roman" w:hAnsi="Times New Roman" w:cs="Times New Roman"/>
          <w:sz w:val="26"/>
          <w:szCs w:val="26"/>
        </w:rPr>
      </w:pPr>
      <w:r w:rsidRPr="00751C54">
        <w:rPr>
          <w:rFonts w:ascii="Times New Roman" w:hAnsi="Times New Roman" w:cs="Times New Roman"/>
          <w:sz w:val="28"/>
          <w:szCs w:val="20"/>
        </w:rPr>
        <w:tab/>
      </w:r>
      <w:r w:rsidRPr="00751C54">
        <w:rPr>
          <w:rFonts w:ascii="Times New Roman" w:hAnsi="Times New Roman" w:cs="Times New Roman"/>
          <w:sz w:val="28"/>
          <w:szCs w:val="20"/>
        </w:rPr>
        <w:tab/>
      </w:r>
      <w:r w:rsidRPr="00751C54">
        <w:rPr>
          <w:rFonts w:ascii="Times New Roman" w:hAnsi="Times New Roman" w:cs="Times New Roman"/>
          <w:sz w:val="28"/>
          <w:szCs w:val="20"/>
        </w:rPr>
        <w:tab/>
      </w:r>
      <w:r w:rsidRPr="00751C54">
        <w:rPr>
          <w:rFonts w:ascii="Times New Roman" w:hAnsi="Times New Roman" w:cs="Times New Roman"/>
          <w:sz w:val="28"/>
          <w:szCs w:val="20"/>
        </w:rPr>
        <w:tab/>
      </w:r>
      <w:r w:rsidRPr="00751C54">
        <w:rPr>
          <w:rFonts w:ascii="Times New Roman" w:hAnsi="Times New Roman" w:cs="Times New Roman"/>
          <w:sz w:val="28"/>
          <w:szCs w:val="20"/>
        </w:rPr>
        <w:tab/>
      </w:r>
      <w:r w:rsidRPr="00751C54">
        <w:rPr>
          <w:rFonts w:ascii="Times New Roman" w:hAnsi="Times New Roman" w:cs="Times New Roman"/>
          <w:sz w:val="26"/>
          <w:szCs w:val="26"/>
        </w:rPr>
        <w:t xml:space="preserve">      с. </w:t>
      </w:r>
      <w:proofErr w:type="spellStart"/>
      <w:r w:rsidR="00751C54" w:rsidRPr="00751C54">
        <w:rPr>
          <w:rFonts w:ascii="Times New Roman" w:hAnsi="Times New Roman" w:cs="Times New Roman"/>
          <w:sz w:val="26"/>
          <w:szCs w:val="26"/>
        </w:rPr>
        <w:t>Половинкино</w:t>
      </w:r>
      <w:proofErr w:type="spellEnd"/>
    </w:p>
    <w:p w:rsidR="00B94C72" w:rsidRPr="00751C54" w:rsidRDefault="00B94C72" w:rsidP="00751C54">
      <w:pPr>
        <w:pStyle w:val="consplusdoclist"/>
        <w:shd w:val="clear" w:color="auto" w:fill="FFFFFF"/>
        <w:spacing w:before="0" w:beforeAutospacing="0" w:after="0" w:afterAutospacing="0"/>
        <w:ind w:firstLine="567"/>
        <w:jc w:val="both"/>
        <w:textAlignment w:val="baseline"/>
        <w:rPr>
          <w:color w:val="000000"/>
          <w:sz w:val="28"/>
          <w:szCs w:val="28"/>
          <w:bdr w:val="none" w:sz="0" w:space="0" w:color="auto" w:frame="1"/>
        </w:rPr>
      </w:pPr>
    </w:p>
    <w:p w:rsidR="00751C54" w:rsidRDefault="00B94C72" w:rsidP="00751C54">
      <w:pPr>
        <w:spacing w:after="0" w:line="240" w:lineRule="auto"/>
        <w:jc w:val="both"/>
        <w:rPr>
          <w:rFonts w:ascii="Times New Roman" w:hAnsi="Times New Roman" w:cs="Times New Roman"/>
          <w:sz w:val="28"/>
          <w:szCs w:val="28"/>
          <w:lang w:bidi="ru-RU"/>
        </w:rPr>
      </w:pPr>
      <w:r w:rsidRPr="00751C54">
        <w:rPr>
          <w:rFonts w:ascii="Times New Roman" w:hAnsi="Times New Roman" w:cs="Times New Roman"/>
          <w:sz w:val="28"/>
          <w:szCs w:val="28"/>
          <w:lang w:bidi="ru-RU"/>
        </w:rPr>
        <w:t xml:space="preserve">Об изменении существенных условий </w:t>
      </w:r>
    </w:p>
    <w:p w:rsidR="00751C54" w:rsidRDefault="00B94C72" w:rsidP="00751C54">
      <w:pPr>
        <w:spacing w:after="0" w:line="240" w:lineRule="auto"/>
        <w:jc w:val="both"/>
        <w:rPr>
          <w:rFonts w:ascii="Times New Roman" w:hAnsi="Times New Roman" w:cs="Times New Roman"/>
          <w:sz w:val="28"/>
          <w:szCs w:val="28"/>
          <w:lang w:bidi="ru-RU"/>
        </w:rPr>
      </w:pPr>
      <w:r w:rsidRPr="00751C54">
        <w:rPr>
          <w:rFonts w:ascii="Times New Roman" w:hAnsi="Times New Roman" w:cs="Times New Roman"/>
          <w:sz w:val="28"/>
          <w:szCs w:val="28"/>
          <w:lang w:bidi="ru-RU"/>
        </w:rPr>
        <w:t>контрактов, заключенных для обеспечения</w:t>
      </w:r>
    </w:p>
    <w:p w:rsidR="00751C54" w:rsidRDefault="00B94C72" w:rsidP="00751C54">
      <w:pPr>
        <w:spacing w:after="0" w:line="240" w:lineRule="auto"/>
        <w:jc w:val="both"/>
        <w:rPr>
          <w:rFonts w:ascii="Times New Roman" w:hAnsi="Times New Roman" w:cs="Times New Roman"/>
          <w:sz w:val="28"/>
          <w:szCs w:val="28"/>
          <w:lang w:bidi="ru-RU"/>
        </w:rPr>
      </w:pPr>
      <w:r w:rsidRPr="00751C54">
        <w:rPr>
          <w:rFonts w:ascii="Times New Roman" w:hAnsi="Times New Roman" w:cs="Times New Roman"/>
          <w:sz w:val="28"/>
          <w:szCs w:val="28"/>
          <w:lang w:bidi="ru-RU"/>
        </w:rPr>
        <w:t xml:space="preserve">муниципальных нужд, в связи </w:t>
      </w:r>
      <w:proofErr w:type="gramStart"/>
      <w:r w:rsidRPr="00751C54">
        <w:rPr>
          <w:rFonts w:ascii="Times New Roman" w:hAnsi="Times New Roman" w:cs="Times New Roman"/>
          <w:sz w:val="28"/>
          <w:szCs w:val="28"/>
          <w:lang w:bidi="ru-RU"/>
        </w:rPr>
        <w:t>с</w:t>
      </w:r>
      <w:proofErr w:type="gramEnd"/>
      <w:r w:rsidRPr="00751C54">
        <w:rPr>
          <w:rFonts w:ascii="Times New Roman" w:hAnsi="Times New Roman" w:cs="Times New Roman"/>
          <w:sz w:val="28"/>
          <w:szCs w:val="28"/>
          <w:lang w:bidi="ru-RU"/>
        </w:rPr>
        <w:t xml:space="preserve"> </w:t>
      </w:r>
    </w:p>
    <w:p w:rsidR="00B94C72" w:rsidRPr="00751C54" w:rsidRDefault="00B94C72" w:rsidP="00751C54">
      <w:pPr>
        <w:spacing w:after="0" w:line="240" w:lineRule="auto"/>
        <w:jc w:val="both"/>
        <w:rPr>
          <w:rFonts w:ascii="Times New Roman" w:hAnsi="Times New Roman" w:cs="Times New Roman"/>
          <w:sz w:val="28"/>
          <w:szCs w:val="28"/>
          <w:lang w:bidi="ru-RU"/>
        </w:rPr>
      </w:pPr>
      <w:r w:rsidRPr="00751C54">
        <w:rPr>
          <w:rFonts w:ascii="Times New Roman" w:hAnsi="Times New Roman" w:cs="Times New Roman"/>
          <w:sz w:val="28"/>
          <w:szCs w:val="28"/>
          <w:lang w:bidi="ru-RU"/>
        </w:rPr>
        <w:t>мобилизацией в Российской Федерации</w:t>
      </w:r>
    </w:p>
    <w:p w:rsidR="00B94C72" w:rsidRPr="00751C54" w:rsidRDefault="00B94C72" w:rsidP="00751C54">
      <w:pPr>
        <w:spacing w:after="0"/>
        <w:jc w:val="both"/>
        <w:rPr>
          <w:rFonts w:ascii="Times New Roman" w:hAnsi="Times New Roman" w:cs="Times New Roman"/>
          <w:sz w:val="28"/>
          <w:szCs w:val="28"/>
        </w:rPr>
      </w:pPr>
      <w:r w:rsidRPr="00751C54">
        <w:rPr>
          <w:rFonts w:ascii="Times New Roman" w:hAnsi="Times New Roman" w:cs="Times New Roman"/>
          <w:sz w:val="28"/>
          <w:szCs w:val="28"/>
        </w:rPr>
        <w:tab/>
      </w:r>
    </w:p>
    <w:p w:rsidR="00B94C72" w:rsidRPr="00751C54" w:rsidRDefault="00B94C72" w:rsidP="00751C54">
      <w:pPr>
        <w:spacing w:after="0" w:line="240" w:lineRule="auto"/>
        <w:ind w:firstLine="708"/>
        <w:jc w:val="both"/>
        <w:rPr>
          <w:rFonts w:ascii="Times New Roman" w:hAnsi="Times New Roman" w:cs="Times New Roman"/>
          <w:sz w:val="28"/>
          <w:szCs w:val="28"/>
          <w:lang w:bidi="ru-RU"/>
        </w:rPr>
      </w:pPr>
      <w:r w:rsidRPr="00751C54">
        <w:rPr>
          <w:rFonts w:ascii="Times New Roman" w:hAnsi="Times New Roman" w:cs="Times New Roman"/>
          <w:sz w:val="28"/>
          <w:szCs w:val="28"/>
          <w:lang w:bidi="ru-RU"/>
        </w:rPr>
        <w:t xml:space="preserve">В соответствии с пунктом 2 постановления Правительства Российской Федерации от 15.10.2022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№1663» </w:t>
      </w:r>
    </w:p>
    <w:p w:rsidR="00B94C72" w:rsidRPr="00751C54" w:rsidRDefault="00B94C72" w:rsidP="00751C54">
      <w:pPr>
        <w:spacing w:after="0" w:line="240" w:lineRule="auto"/>
        <w:ind w:firstLine="708"/>
        <w:jc w:val="both"/>
        <w:rPr>
          <w:rFonts w:ascii="Times New Roman" w:hAnsi="Times New Roman" w:cs="Times New Roman"/>
          <w:sz w:val="28"/>
          <w:szCs w:val="28"/>
          <w:lang w:bidi="ru-RU"/>
        </w:rPr>
      </w:pPr>
      <w:r w:rsidRPr="00751C54">
        <w:rPr>
          <w:rFonts w:ascii="Times New Roman" w:hAnsi="Times New Roman" w:cs="Times New Roman"/>
          <w:sz w:val="28"/>
          <w:szCs w:val="28"/>
        </w:rPr>
        <w:t>ПОСТАНОВЛЯЮ:</w:t>
      </w:r>
    </w:p>
    <w:p w:rsidR="00B94C72" w:rsidRPr="00751C54" w:rsidRDefault="00B94C72" w:rsidP="00751C54">
      <w:pPr>
        <w:spacing w:after="0" w:line="240" w:lineRule="auto"/>
        <w:ind w:firstLine="708"/>
        <w:jc w:val="both"/>
        <w:rPr>
          <w:rFonts w:ascii="Times New Roman" w:hAnsi="Times New Roman" w:cs="Times New Roman"/>
          <w:sz w:val="28"/>
          <w:szCs w:val="28"/>
          <w:lang w:bidi="ru-RU"/>
        </w:rPr>
      </w:pPr>
      <w:r w:rsidRPr="00751C54">
        <w:rPr>
          <w:rFonts w:ascii="Times New Roman" w:hAnsi="Times New Roman" w:cs="Times New Roman"/>
          <w:sz w:val="28"/>
          <w:szCs w:val="28"/>
          <w:lang w:bidi="ru-RU"/>
        </w:rPr>
        <w:t xml:space="preserve">1. </w:t>
      </w:r>
      <w:proofErr w:type="gramStart"/>
      <w:r w:rsidRPr="00751C54">
        <w:rPr>
          <w:rFonts w:ascii="Times New Roman" w:hAnsi="Times New Roman" w:cs="Times New Roman"/>
          <w:sz w:val="28"/>
          <w:szCs w:val="28"/>
          <w:lang w:bidi="ru-RU"/>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sidRPr="00751C54">
        <w:rPr>
          <w:rFonts w:ascii="Times New Roman" w:hAnsi="Times New Roman" w:cs="Times New Roman"/>
          <w:sz w:val="28"/>
          <w:szCs w:val="28"/>
          <w:lang w:bidi="ru-RU"/>
        </w:rPr>
        <w:t xml:space="preserve"> Российской Федерации.</w:t>
      </w:r>
    </w:p>
    <w:p w:rsidR="00B94C72" w:rsidRPr="00751C54" w:rsidRDefault="00B94C72" w:rsidP="00751C54">
      <w:pPr>
        <w:spacing w:after="0" w:line="240" w:lineRule="auto"/>
        <w:ind w:firstLine="708"/>
        <w:jc w:val="both"/>
        <w:rPr>
          <w:rFonts w:ascii="Times New Roman" w:hAnsi="Times New Roman" w:cs="Times New Roman"/>
          <w:sz w:val="28"/>
          <w:szCs w:val="28"/>
          <w:lang w:bidi="ru-RU"/>
        </w:rPr>
      </w:pPr>
      <w:r w:rsidRPr="00751C54">
        <w:rPr>
          <w:rFonts w:ascii="Times New Roman" w:hAnsi="Times New Roman" w:cs="Times New Roman"/>
          <w:sz w:val="28"/>
          <w:szCs w:val="28"/>
          <w:lang w:bidi="ru-RU"/>
        </w:rPr>
        <w:t xml:space="preserve">2. Настоящие постановление опубликовать на сайте в информационно-телекоммуникационной сети «Интернет» Администрации </w:t>
      </w:r>
      <w:proofErr w:type="spellStart"/>
      <w:r w:rsidRPr="00751C54">
        <w:rPr>
          <w:rFonts w:ascii="Times New Roman" w:hAnsi="Times New Roman" w:cs="Times New Roman"/>
          <w:sz w:val="28"/>
          <w:szCs w:val="28"/>
          <w:lang w:bidi="ru-RU"/>
        </w:rPr>
        <w:t>Рубцовского</w:t>
      </w:r>
      <w:proofErr w:type="spellEnd"/>
      <w:r w:rsidRPr="00751C54">
        <w:rPr>
          <w:rFonts w:ascii="Times New Roman" w:hAnsi="Times New Roman" w:cs="Times New Roman"/>
          <w:sz w:val="28"/>
          <w:szCs w:val="28"/>
          <w:lang w:bidi="ru-RU"/>
        </w:rPr>
        <w:t xml:space="preserve"> района, на котором размещается информация о деятельности муниципального образования </w:t>
      </w:r>
      <w:proofErr w:type="spellStart"/>
      <w:r w:rsidR="00751C54">
        <w:rPr>
          <w:rFonts w:ascii="Times New Roman" w:hAnsi="Times New Roman" w:cs="Times New Roman"/>
          <w:sz w:val="28"/>
          <w:szCs w:val="28"/>
          <w:lang w:bidi="ru-RU"/>
        </w:rPr>
        <w:t>Половинкин</w:t>
      </w:r>
      <w:r w:rsidRPr="00751C54">
        <w:rPr>
          <w:rFonts w:ascii="Times New Roman" w:hAnsi="Times New Roman" w:cs="Times New Roman"/>
          <w:sz w:val="28"/>
          <w:szCs w:val="28"/>
          <w:lang w:bidi="ru-RU"/>
        </w:rPr>
        <w:t>ский</w:t>
      </w:r>
      <w:proofErr w:type="spellEnd"/>
      <w:r w:rsidRPr="00751C54">
        <w:rPr>
          <w:rFonts w:ascii="Times New Roman" w:hAnsi="Times New Roman" w:cs="Times New Roman"/>
          <w:sz w:val="28"/>
          <w:szCs w:val="28"/>
          <w:lang w:bidi="ru-RU"/>
        </w:rPr>
        <w:t xml:space="preserve"> сельсовет </w:t>
      </w:r>
      <w:proofErr w:type="spellStart"/>
      <w:r w:rsidRPr="00751C54">
        <w:rPr>
          <w:rFonts w:ascii="Times New Roman" w:hAnsi="Times New Roman" w:cs="Times New Roman"/>
          <w:sz w:val="28"/>
          <w:szCs w:val="28"/>
          <w:lang w:bidi="ru-RU"/>
        </w:rPr>
        <w:t>Рубцовского</w:t>
      </w:r>
      <w:proofErr w:type="spellEnd"/>
      <w:r w:rsidRPr="00751C54">
        <w:rPr>
          <w:rFonts w:ascii="Times New Roman" w:hAnsi="Times New Roman" w:cs="Times New Roman"/>
          <w:sz w:val="28"/>
          <w:szCs w:val="28"/>
          <w:lang w:bidi="ru-RU"/>
        </w:rPr>
        <w:t xml:space="preserve"> района Алтайского края</w:t>
      </w:r>
      <w:r w:rsidR="00751C54">
        <w:rPr>
          <w:rFonts w:ascii="Times New Roman" w:hAnsi="Times New Roman" w:cs="Times New Roman"/>
          <w:sz w:val="28"/>
          <w:szCs w:val="28"/>
          <w:lang w:bidi="ru-RU"/>
        </w:rPr>
        <w:t xml:space="preserve">. </w:t>
      </w:r>
    </w:p>
    <w:p w:rsidR="00B94C72" w:rsidRPr="00751C54" w:rsidRDefault="00B94C72" w:rsidP="00751C54">
      <w:pPr>
        <w:spacing w:after="0" w:line="240" w:lineRule="auto"/>
        <w:ind w:firstLine="708"/>
        <w:jc w:val="both"/>
        <w:rPr>
          <w:rFonts w:ascii="Times New Roman" w:hAnsi="Times New Roman" w:cs="Times New Roman"/>
          <w:sz w:val="28"/>
          <w:szCs w:val="28"/>
          <w:bdr w:val="none" w:sz="0" w:space="0" w:color="auto" w:frame="1"/>
        </w:rPr>
      </w:pPr>
      <w:r w:rsidRPr="00751C54">
        <w:rPr>
          <w:rFonts w:ascii="Times New Roman" w:hAnsi="Times New Roman" w:cs="Times New Roman"/>
          <w:sz w:val="28"/>
          <w:szCs w:val="28"/>
          <w:lang w:bidi="ru-RU"/>
        </w:rPr>
        <w:t>3</w:t>
      </w:r>
      <w:r w:rsidRPr="00751C54">
        <w:rPr>
          <w:rFonts w:ascii="Times New Roman" w:hAnsi="Times New Roman" w:cs="Times New Roman"/>
          <w:sz w:val="28"/>
          <w:szCs w:val="28"/>
        </w:rPr>
        <w:t xml:space="preserve">. </w:t>
      </w:r>
      <w:proofErr w:type="gramStart"/>
      <w:r w:rsidRPr="00751C54">
        <w:rPr>
          <w:rFonts w:ascii="Times New Roman" w:hAnsi="Times New Roman" w:cs="Times New Roman"/>
          <w:sz w:val="28"/>
          <w:szCs w:val="28"/>
          <w:bdr w:val="none" w:sz="0" w:space="0" w:color="auto" w:frame="1"/>
        </w:rPr>
        <w:t>Контроль за</w:t>
      </w:r>
      <w:proofErr w:type="gramEnd"/>
      <w:r w:rsidRPr="00751C54">
        <w:rPr>
          <w:rFonts w:ascii="Times New Roman" w:hAnsi="Times New Roman" w:cs="Times New Roman"/>
          <w:sz w:val="28"/>
          <w:szCs w:val="28"/>
          <w:bdr w:val="none" w:sz="0" w:space="0" w:color="auto" w:frame="1"/>
        </w:rPr>
        <w:t xml:space="preserve"> исполнением настоящего постановления возложить на Главу сельсовета.</w:t>
      </w:r>
    </w:p>
    <w:p w:rsidR="00B94C72" w:rsidRDefault="00B94C72" w:rsidP="00751C54">
      <w:pPr>
        <w:pStyle w:val="consplusdoclist"/>
        <w:shd w:val="clear" w:color="auto" w:fill="FFFFFF"/>
        <w:spacing w:before="0" w:beforeAutospacing="0" w:after="0" w:afterAutospacing="0"/>
        <w:ind w:firstLine="540"/>
        <w:jc w:val="both"/>
        <w:textAlignment w:val="baseline"/>
        <w:rPr>
          <w:sz w:val="28"/>
          <w:szCs w:val="28"/>
          <w:bdr w:val="none" w:sz="0" w:space="0" w:color="auto" w:frame="1"/>
        </w:rPr>
      </w:pPr>
    </w:p>
    <w:p w:rsidR="00751C54" w:rsidRPr="00751C54" w:rsidRDefault="00751C54" w:rsidP="00751C54">
      <w:pPr>
        <w:pStyle w:val="consplusdoclist"/>
        <w:shd w:val="clear" w:color="auto" w:fill="FFFFFF"/>
        <w:spacing w:before="0" w:beforeAutospacing="0" w:after="0" w:afterAutospacing="0"/>
        <w:ind w:firstLine="540"/>
        <w:jc w:val="both"/>
        <w:textAlignment w:val="baseline"/>
        <w:rPr>
          <w:sz w:val="28"/>
          <w:szCs w:val="28"/>
          <w:bdr w:val="none" w:sz="0" w:space="0" w:color="auto" w:frame="1"/>
        </w:rPr>
      </w:pPr>
    </w:p>
    <w:p w:rsidR="00B94C72" w:rsidRPr="00751C54" w:rsidRDefault="00B94C72" w:rsidP="00751C54">
      <w:pPr>
        <w:pStyle w:val="consplusdoclist"/>
        <w:shd w:val="clear" w:color="auto" w:fill="FFFFFF"/>
        <w:spacing w:before="0" w:beforeAutospacing="0" w:after="0" w:afterAutospacing="0"/>
        <w:ind w:firstLine="540"/>
        <w:jc w:val="both"/>
        <w:textAlignment w:val="baseline"/>
        <w:rPr>
          <w:color w:val="000000"/>
          <w:sz w:val="28"/>
          <w:szCs w:val="28"/>
        </w:rPr>
      </w:pPr>
      <w:r w:rsidRPr="00751C54">
        <w:rPr>
          <w:sz w:val="28"/>
          <w:szCs w:val="28"/>
          <w:bdr w:val="none" w:sz="0" w:space="0" w:color="auto" w:frame="1"/>
        </w:rPr>
        <w:t>Глава сельсовета</w:t>
      </w:r>
      <w:r w:rsidRPr="00751C54">
        <w:rPr>
          <w:sz w:val="28"/>
          <w:szCs w:val="28"/>
          <w:bdr w:val="none" w:sz="0" w:space="0" w:color="auto" w:frame="1"/>
        </w:rPr>
        <w:tab/>
      </w:r>
      <w:r w:rsidRPr="00751C54">
        <w:rPr>
          <w:sz w:val="28"/>
          <w:szCs w:val="28"/>
          <w:bdr w:val="none" w:sz="0" w:space="0" w:color="auto" w:frame="1"/>
        </w:rPr>
        <w:tab/>
      </w:r>
      <w:r w:rsidRPr="00751C54">
        <w:rPr>
          <w:sz w:val="28"/>
          <w:szCs w:val="28"/>
          <w:bdr w:val="none" w:sz="0" w:space="0" w:color="auto" w:frame="1"/>
        </w:rPr>
        <w:tab/>
      </w:r>
      <w:r w:rsidRPr="00751C54">
        <w:rPr>
          <w:sz w:val="28"/>
          <w:szCs w:val="28"/>
          <w:bdr w:val="none" w:sz="0" w:space="0" w:color="auto" w:frame="1"/>
        </w:rPr>
        <w:tab/>
      </w:r>
      <w:r w:rsidRPr="00751C54">
        <w:rPr>
          <w:sz w:val="28"/>
          <w:szCs w:val="28"/>
          <w:bdr w:val="none" w:sz="0" w:space="0" w:color="auto" w:frame="1"/>
        </w:rPr>
        <w:tab/>
      </w:r>
      <w:r w:rsidRPr="00751C54">
        <w:rPr>
          <w:sz w:val="28"/>
          <w:szCs w:val="28"/>
          <w:bdr w:val="none" w:sz="0" w:space="0" w:color="auto" w:frame="1"/>
        </w:rPr>
        <w:tab/>
      </w:r>
      <w:proofErr w:type="spellStart"/>
      <w:r w:rsidR="00751C54">
        <w:rPr>
          <w:sz w:val="28"/>
          <w:szCs w:val="28"/>
          <w:bdr w:val="none" w:sz="0" w:space="0" w:color="auto" w:frame="1"/>
        </w:rPr>
        <w:t>И.В.Черногоров</w:t>
      </w:r>
      <w:proofErr w:type="spellEnd"/>
    </w:p>
    <w:p w:rsidR="00DC023F" w:rsidRPr="00751C54" w:rsidRDefault="00DC023F" w:rsidP="00751C54">
      <w:pPr>
        <w:spacing w:after="0" w:line="240" w:lineRule="auto"/>
        <w:rPr>
          <w:rFonts w:ascii="Times New Roman" w:hAnsi="Times New Roman" w:cs="Times New Roman"/>
        </w:rPr>
      </w:pPr>
    </w:p>
    <w:sectPr w:rsidR="00DC023F" w:rsidRPr="00751C54" w:rsidSect="0077574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94C72"/>
    <w:rsid w:val="00751C54"/>
    <w:rsid w:val="00B87FB2"/>
    <w:rsid w:val="00B94C72"/>
    <w:rsid w:val="00C07742"/>
    <w:rsid w:val="00DC0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basedOn w:val="a"/>
    <w:rsid w:val="00B94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2022-11-22T05:14:00Z</dcterms:created>
  <dcterms:modified xsi:type="dcterms:W3CDTF">2022-11-22T05:26:00Z</dcterms:modified>
</cp:coreProperties>
</file>