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BF" w:rsidRPr="00F802BF" w:rsidRDefault="00F802BF" w:rsidP="00F802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802BF" w:rsidRPr="00F802BF" w:rsidRDefault="00F802BF" w:rsidP="00F802BF">
      <w:pPr>
        <w:pStyle w:val="a3"/>
        <w:numPr>
          <w:ilvl w:val="0"/>
          <w:numId w:val="1"/>
        </w:numPr>
        <w:rPr>
          <w:sz w:val="24"/>
          <w:szCs w:val="24"/>
        </w:rPr>
      </w:pPr>
      <w:r w:rsidRPr="00F802BF">
        <w:rPr>
          <w:sz w:val="24"/>
          <w:szCs w:val="24"/>
        </w:rPr>
        <w:t xml:space="preserve">О назначении выборов депутатов </w:t>
      </w:r>
      <w:proofErr w:type="spellStart"/>
      <w:r w:rsidRPr="00F802BF">
        <w:rPr>
          <w:sz w:val="24"/>
          <w:szCs w:val="24"/>
        </w:rPr>
        <w:t>Новоалександровского</w:t>
      </w:r>
      <w:proofErr w:type="spellEnd"/>
      <w:r w:rsidRPr="00F802BF">
        <w:rPr>
          <w:sz w:val="24"/>
          <w:szCs w:val="24"/>
        </w:rPr>
        <w:t xml:space="preserve"> сельского Собрания депутатов седьмого созыва Рубцовского района Алтайского края.</w:t>
      </w:r>
    </w:p>
    <w:p w:rsidR="00F802BF" w:rsidRPr="00F802BF" w:rsidRDefault="00F802BF" w:rsidP="00F802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2BF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№ 18 от 25.12.2020г. «Об утверждении бюджета муниципального образования </w:t>
      </w:r>
      <w:proofErr w:type="spellStart"/>
      <w:r w:rsidRPr="00F802BF">
        <w:rPr>
          <w:rFonts w:ascii="Times New Roman" w:hAnsi="Times New Roman" w:cs="Times New Roman"/>
          <w:sz w:val="24"/>
          <w:szCs w:val="24"/>
        </w:rPr>
        <w:t>Новоалександровский</w:t>
      </w:r>
      <w:proofErr w:type="spellEnd"/>
      <w:r w:rsidRPr="00F802BF">
        <w:rPr>
          <w:rFonts w:ascii="Times New Roman" w:hAnsi="Times New Roman" w:cs="Times New Roman"/>
          <w:sz w:val="24"/>
          <w:szCs w:val="24"/>
        </w:rPr>
        <w:t xml:space="preserve">  сельсовет на 2021 год».</w:t>
      </w:r>
    </w:p>
    <w:p w:rsidR="00F802BF" w:rsidRPr="00F802BF" w:rsidRDefault="00F802BF" w:rsidP="00F802BF">
      <w:pPr>
        <w:pStyle w:val="a3"/>
        <w:rPr>
          <w:spacing w:val="8"/>
          <w:sz w:val="24"/>
          <w:szCs w:val="24"/>
        </w:rPr>
      </w:pPr>
    </w:p>
    <w:p w:rsidR="004E0C55" w:rsidRPr="00F802BF" w:rsidRDefault="004E0C55">
      <w:pPr>
        <w:rPr>
          <w:rFonts w:ascii="Times New Roman" w:hAnsi="Times New Roman" w:cs="Times New Roman"/>
        </w:rPr>
      </w:pPr>
    </w:p>
    <w:sectPr w:rsidR="004E0C55" w:rsidRPr="00F8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636F"/>
    <w:multiLevelType w:val="hybridMultilevel"/>
    <w:tmpl w:val="AA121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2BF"/>
    <w:rsid w:val="004E0C55"/>
    <w:rsid w:val="00F8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2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dcterms:created xsi:type="dcterms:W3CDTF">2022-06-07T02:08:00Z</dcterms:created>
  <dcterms:modified xsi:type="dcterms:W3CDTF">2022-06-07T02:09:00Z</dcterms:modified>
</cp:coreProperties>
</file>