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16C" w:rsidRPr="00DC70E1" w:rsidRDefault="00E80420" w:rsidP="00E80420">
      <w:pPr>
        <w:jc w:val="center"/>
        <w:rPr>
          <w:sz w:val="28"/>
          <w:szCs w:val="28"/>
        </w:rPr>
      </w:pPr>
      <w:r w:rsidRPr="00DC70E1">
        <w:rPr>
          <w:sz w:val="28"/>
          <w:szCs w:val="28"/>
        </w:rPr>
        <w:t>РОССИЙСКАЯ ФЕДЕРАЦИЯ</w:t>
      </w:r>
    </w:p>
    <w:p w:rsidR="00DC70E1" w:rsidRDefault="00C6310E" w:rsidP="00E804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proofErr w:type="gramStart"/>
      <w:r>
        <w:rPr>
          <w:sz w:val="28"/>
          <w:szCs w:val="28"/>
        </w:rPr>
        <w:t xml:space="preserve">Дальнего </w:t>
      </w:r>
      <w:r w:rsidR="00DC70E1">
        <w:rPr>
          <w:sz w:val="28"/>
          <w:szCs w:val="28"/>
        </w:rPr>
        <w:t xml:space="preserve"> сельсовета</w:t>
      </w:r>
      <w:proofErr w:type="gramEnd"/>
      <w:r w:rsidR="00DC70E1">
        <w:rPr>
          <w:sz w:val="28"/>
          <w:szCs w:val="28"/>
        </w:rPr>
        <w:t xml:space="preserve"> </w:t>
      </w:r>
    </w:p>
    <w:p w:rsidR="00E80420" w:rsidRDefault="00DC70E1" w:rsidP="00E804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Рубцовского района Алтайского края </w:t>
      </w:r>
    </w:p>
    <w:p w:rsidR="00E80420" w:rsidRPr="00F46EAB" w:rsidRDefault="00E80420" w:rsidP="00E80420">
      <w:pPr>
        <w:jc w:val="center"/>
        <w:rPr>
          <w:b/>
          <w:sz w:val="28"/>
          <w:szCs w:val="28"/>
        </w:rPr>
      </w:pPr>
    </w:p>
    <w:p w:rsidR="00E80420" w:rsidRPr="00DC70E1" w:rsidRDefault="00E80420" w:rsidP="00E80420">
      <w:pPr>
        <w:jc w:val="center"/>
        <w:rPr>
          <w:sz w:val="28"/>
          <w:szCs w:val="28"/>
        </w:rPr>
      </w:pPr>
      <w:r w:rsidRPr="00DC70E1">
        <w:rPr>
          <w:sz w:val="28"/>
          <w:szCs w:val="28"/>
        </w:rPr>
        <w:t>ПОСТАНОВЛЕНИЕ</w:t>
      </w:r>
    </w:p>
    <w:p w:rsidR="005C4115" w:rsidRDefault="005C4115" w:rsidP="00E82D8B">
      <w:pPr>
        <w:ind w:left="-284"/>
        <w:jc w:val="center"/>
        <w:rPr>
          <w:b/>
          <w:sz w:val="28"/>
          <w:szCs w:val="28"/>
        </w:rPr>
      </w:pPr>
    </w:p>
    <w:p w:rsidR="005C4115" w:rsidRPr="00F46EAB" w:rsidRDefault="00C6310E" w:rsidP="00E82D8B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614409">
        <w:rPr>
          <w:sz w:val="28"/>
          <w:szCs w:val="28"/>
        </w:rPr>
        <w:t>6.05</w:t>
      </w:r>
      <w:r w:rsidR="00E82D8B">
        <w:rPr>
          <w:sz w:val="28"/>
          <w:szCs w:val="28"/>
        </w:rPr>
        <w:t>.</w:t>
      </w:r>
      <w:r w:rsidR="00E80420">
        <w:rPr>
          <w:sz w:val="28"/>
          <w:szCs w:val="28"/>
        </w:rPr>
        <w:t>2022</w:t>
      </w:r>
      <w:r w:rsidR="00E80420" w:rsidRPr="00F46EAB">
        <w:rPr>
          <w:sz w:val="28"/>
          <w:szCs w:val="28"/>
        </w:rPr>
        <w:t xml:space="preserve"> </w:t>
      </w:r>
      <w:r w:rsidR="00E80420" w:rsidRPr="00F46EAB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 w:rsidRPr="00F46EAB">
        <w:rPr>
          <w:sz w:val="28"/>
          <w:szCs w:val="28"/>
        </w:rPr>
        <w:tab/>
        <w:t>№</w:t>
      </w:r>
      <w:r w:rsidR="00E82D8B">
        <w:rPr>
          <w:sz w:val="28"/>
          <w:szCs w:val="28"/>
        </w:rPr>
        <w:t xml:space="preserve"> </w:t>
      </w:r>
      <w:r w:rsidR="00614409">
        <w:rPr>
          <w:sz w:val="28"/>
          <w:szCs w:val="28"/>
        </w:rPr>
        <w:t>1</w:t>
      </w:r>
      <w:r>
        <w:rPr>
          <w:sz w:val="28"/>
          <w:szCs w:val="28"/>
        </w:rPr>
        <w:t>2</w:t>
      </w:r>
    </w:p>
    <w:p w:rsidR="00E80420" w:rsidRPr="00E82D8B" w:rsidRDefault="00C6310E" w:rsidP="00E82D8B">
      <w:pPr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п.Дальний</w:t>
      </w:r>
      <w:proofErr w:type="spellEnd"/>
    </w:p>
    <w:p w:rsidR="00E80420" w:rsidRPr="00E7562A" w:rsidRDefault="00E80420" w:rsidP="00E80420">
      <w:pPr>
        <w:rPr>
          <w:bCs/>
          <w:sz w:val="28"/>
          <w:szCs w:val="28"/>
        </w:rPr>
      </w:pPr>
    </w:p>
    <w:p w:rsidR="00E80420" w:rsidRDefault="00DC70E1" w:rsidP="00E80420">
      <w:pPr>
        <w:pStyle w:val="a3"/>
        <w:tabs>
          <w:tab w:val="left" w:pos="567"/>
        </w:tabs>
        <w:ind w:right="439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E80420" w:rsidRPr="00F26EBA">
        <w:rPr>
          <w:sz w:val="28"/>
          <w:szCs w:val="28"/>
        </w:rPr>
        <w:t>О внесе</w:t>
      </w:r>
      <w:r w:rsidR="00E80420">
        <w:rPr>
          <w:sz w:val="28"/>
          <w:szCs w:val="28"/>
        </w:rPr>
        <w:t xml:space="preserve">нии изменений в </w:t>
      </w:r>
      <w:proofErr w:type="gramStart"/>
      <w:r w:rsidR="00E80420">
        <w:rPr>
          <w:sz w:val="28"/>
          <w:szCs w:val="28"/>
        </w:rPr>
        <w:t xml:space="preserve">постановление </w:t>
      </w:r>
      <w:r w:rsidR="00E80420" w:rsidRPr="00F26EBA">
        <w:rPr>
          <w:sz w:val="28"/>
          <w:szCs w:val="28"/>
        </w:rPr>
        <w:t xml:space="preserve"> от</w:t>
      </w:r>
      <w:proofErr w:type="gramEnd"/>
      <w:r w:rsidR="00E80420" w:rsidRPr="00F26EBA">
        <w:rPr>
          <w:sz w:val="28"/>
          <w:szCs w:val="28"/>
        </w:rPr>
        <w:t xml:space="preserve"> </w:t>
      </w:r>
      <w:r w:rsidR="00C6310E">
        <w:rPr>
          <w:sz w:val="28"/>
          <w:szCs w:val="28"/>
        </w:rPr>
        <w:t>20.09</w:t>
      </w:r>
      <w:r w:rsidR="008C19AE">
        <w:rPr>
          <w:sz w:val="28"/>
          <w:szCs w:val="28"/>
        </w:rPr>
        <w:t>.2021</w:t>
      </w:r>
      <w:r w:rsidR="00E80420">
        <w:rPr>
          <w:sz w:val="28"/>
          <w:szCs w:val="28"/>
        </w:rPr>
        <w:t xml:space="preserve"> </w:t>
      </w:r>
      <w:r w:rsidR="00E80420" w:rsidRPr="00F26EBA">
        <w:rPr>
          <w:sz w:val="28"/>
          <w:szCs w:val="28"/>
        </w:rPr>
        <w:t>г</w:t>
      </w:r>
      <w:r w:rsidR="00E80420">
        <w:rPr>
          <w:sz w:val="28"/>
          <w:szCs w:val="28"/>
        </w:rPr>
        <w:t xml:space="preserve">. </w:t>
      </w:r>
      <w:r w:rsidR="00E80420" w:rsidRPr="00F26EB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6310E">
        <w:rPr>
          <w:sz w:val="28"/>
          <w:szCs w:val="28"/>
        </w:rPr>
        <w:t>12</w:t>
      </w:r>
      <w:r w:rsidR="00E80420" w:rsidRPr="00F26EBA">
        <w:rPr>
          <w:sz w:val="28"/>
          <w:szCs w:val="28"/>
        </w:rPr>
        <w:t xml:space="preserve"> </w:t>
      </w:r>
      <w:r w:rsidR="00E80420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E80420" w:rsidRPr="00F26EBA">
        <w:rPr>
          <w:b/>
          <w:bCs/>
          <w:sz w:val="28"/>
          <w:szCs w:val="28"/>
        </w:rPr>
        <w:t>«</w:t>
      </w:r>
      <w:r w:rsidR="008C19AE">
        <w:rPr>
          <w:sz w:val="28"/>
          <w:szCs w:val="28"/>
        </w:rPr>
        <w:t>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</w:r>
      <w:r w:rsidR="00E80420" w:rsidRPr="00F26EBA">
        <w:rPr>
          <w:b/>
          <w:bCs/>
          <w:sz w:val="28"/>
          <w:szCs w:val="28"/>
        </w:rPr>
        <w:t>»</w:t>
      </w:r>
      <w:r w:rsidR="00E80420">
        <w:rPr>
          <w:b/>
          <w:bCs/>
          <w:sz w:val="28"/>
          <w:szCs w:val="28"/>
        </w:rPr>
        <w:t xml:space="preserve"> </w:t>
      </w:r>
    </w:p>
    <w:p w:rsidR="00E80420" w:rsidRPr="00F26EBA" w:rsidRDefault="00E80420" w:rsidP="00E80420">
      <w:pPr>
        <w:pStyle w:val="1"/>
        <w:tabs>
          <w:tab w:val="left" w:pos="5757"/>
        </w:tabs>
        <w:ind w:right="3714"/>
        <w:jc w:val="both"/>
        <w:rPr>
          <w:rFonts w:ascii="Times New Roman" w:hAnsi="Times New Roman"/>
          <w:sz w:val="28"/>
          <w:szCs w:val="28"/>
        </w:rPr>
      </w:pPr>
    </w:p>
    <w:p w:rsidR="00E80420" w:rsidRDefault="00700011" w:rsidP="00E80420">
      <w:pPr>
        <w:suppressAutoHyphens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80420">
        <w:rPr>
          <w:sz w:val="28"/>
          <w:szCs w:val="28"/>
        </w:rPr>
        <w:t xml:space="preserve">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</w:t>
      </w:r>
      <w:r w:rsidR="00DC70E1">
        <w:rPr>
          <w:sz w:val="28"/>
          <w:szCs w:val="28"/>
        </w:rPr>
        <w:t xml:space="preserve"> </w:t>
      </w:r>
      <w:r w:rsidR="00E80420">
        <w:rPr>
          <w:sz w:val="28"/>
          <w:szCs w:val="28"/>
        </w:rPr>
        <w:t xml:space="preserve">210-ФЗ «Об организации предоставления государственных и муниципальных услуг», Уставом муниципального образования </w:t>
      </w:r>
      <w:r w:rsidR="00C6310E">
        <w:rPr>
          <w:sz w:val="28"/>
          <w:szCs w:val="28"/>
        </w:rPr>
        <w:t>Дальний</w:t>
      </w:r>
      <w:r w:rsidR="00E80420">
        <w:rPr>
          <w:sz w:val="28"/>
          <w:szCs w:val="28"/>
        </w:rPr>
        <w:t xml:space="preserve"> сельсовет </w:t>
      </w:r>
      <w:proofErr w:type="spellStart"/>
      <w:r w:rsidR="00E80420">
        <w:rPr>
          <w:sz w:val="28"/>
          <w:szCs w:val="28"/>
        </w:rPr>
        <w:t>Рубцовского</w:t>
      </w:r>
      <w:proofErr w:type="spellEnd"/>
      <w:r w:rsidR="00E80420">
        <w:rPr>
          <w:sz w:val="28"/>
          <w:szCs w:val="28"/>
        </w:rPr>
        <w:t xml:space="preserve"> района Алтайского края,</w:t>
      </w:r>
    </w:p>
    <w:p w:rsidR="00E80420" w:rsidRDefault="00E80420" w:rsidP="00E80420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F46C6">
        <w:rPr>
          <w:rFonts w:ascii="Times New Roman" w:hAnsi="Times New Roman"/>
          <w:sz w:val="28"/>
          <w:szCs w:val="28"/>
        </w:rPr>
        <w:t>ПОСТАНОВЛЯЮ</w:t>
      </w:r>
    </w:p>
    <w:p w:rsidR="00B07B74" w:rsidRDefault="00E80420" w:rsidP="00B07B74">
      <w:pPr>
        <w:pStyle w:val="a3"/>
        <w:numPr>
          <w:ilvl w:val="0"/>
          <w:numId w:val="1"/>
        </w:numPr>
        <w:tabs>
          <w:tab w:val="left" w:pos="567"/>
        </w:tabs>
        <w:ind w:left="0" w:right="-1" w:firstLine="57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Внести изменения и дополнения</w:t>
      </w:r>
      <w:r w:rsidR="00070F0D">
        <w:rPr>
          <w:sz w:val="28"/>
          <w:szCs w:val="28"/>
        </w:rPr>
        <w:t xml:space="preserve"> в </w:t>
      </w:r>
      <w:r w:rsidRPr="00F26EBA">
        <w:rPr>
          <w:sz w:val="28"/>
          <w:szCs w:val="28"/>
        </w:rPr>
        <w:t xml:space="preserve">постановление Администрации </w:t>
      </w:r>
      <w:r w:rsidR="00C6310E">
        <w:rPr>
          <w:sz w:val="28"/>
          <w:szCs w:val="28"/>
        </w:rPr>
        <w:t>Дальнего</w:t>
      </w:r>
      <w:r w:rsidRPr="00F26EBA">
        <w:rPr>
          <w:sz w:val="28"/>
          <w:szCs w:val="28"/>
        </w:rPr>
        <w:t xml:space="preserve"> сельсовета от </w:t>
      </w:r>
      <w:r w:rsidR="00C6310E">
        <w:rPr>
          <w:sz w:val="28"/>
          <w:szCs w:val="28"/>
        </w:rPr>
        <w:t>20.09</w:t>
      </w:r>
      <w:r w:rsidR="008C19AE">
        <w:rPr>
          <w:sz w:val="28"/>
          <w:szCs w:val="28"/>
        </w:rPr>
        <w:t>.2021</w:t>
      </w:r>
      <w:r w:rsidR="00070F0D">
        <w:rPr>
          <w:sz w:val="28"/>
          <w:szCs w:val="28"/>
        </w:rPr>
        <w:t xml:space="preserve"> </w:t>
      </w:r>
      <w:r w:rsidR="00070F0D" w:rsidRPr="00F26EBA">
        <w:rPr>
          <w:sz w:val="28"/>
          <w:szCs w:val="28"/>
        </w:rPr>
        <w:t>г</w:t>
      </w:r>
      <w:r w:rsidR="00070F0D">
        <w:rPr>
          <w:sz w:val="28"/>
          <w:szCs w:val="28"/>
        </w:rPr>
        <w:t xml:space="preserve">. </w:t>
      </w:r>
      <w:r w:rsidR="00070F0D" w:rsidRPr="00F26EBA">
        <w:rPr>
          <w:sz w:val="28"/>
          <w:szCs w:val="28"/>
        </w:rPr>
        <w:t>№</w:t>
      </w:r>
      <w:r w:rsidR="00070F0D">
        <w:rPr>
          <w:sz w:val="28"/>
          <w:szCs w:val="28"/>
        </w:rPr>
        <w:t xml:space="preserve"> </w:t>
      </w:r>
      <w:r w:rsidR="00C6310E">
        <w:rPr>
          <w:sz w:val="28"/>
          <w:szCs w:val="28"/>
        </w:rPr>
        <w:t>12</w:t>
      </w:r>
      <w:r w:rsidR="00070F0D" w:rsidRPr="00F26EBA">
        <w:rPr>
          <w:sz w:val="28"/>
          <w:szCs w:val="28"/>
        </w:rPr>
        <w:t xml:space="preserve"> </w:t>
      </w:r>
      <w:r w:rsidR="00070F0D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070F0D" w:rsidRPr="00F26EBA">
        <w:rPr>
          <w:b/>
          <w:bCs/>
          <w:sz w:val="28"/>
          <w:szCs w:val="28"/>
        </w:rPr>
        <w:t>«</w:t>
      </w:r>
      <w:r w:rsidR="008C19AE">
        <w:rPr>
          <w:sz w:val="28"/>
          <w:szCs w:val="28"/>
        </w:rPr>
        <w:t>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</w:r>
      <w:r w:rsidR="00070F0D" w:rsidRPr="00F26EBA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>:</w:t>
      </w:r>
      <w:r w:rsidRPr="00A47D2C">
        <w:rPr>
          <w:b/>
          <w:bCs/>
          <w:sz w:val="28"/>
          <w:szCs w:val="28"/>
        </w:rPr>
        <w:t xml:space="preserve"> </w:t>
      </w:r>
    </w:p>
    <w:p w:rsidR="008C19AE" w:rsidRDefault="008C19AE" w:rsidP="008C19AE">
      <w:pPr>
        <w:pStyle w:val="1"/>
        <w:ind w:firstLine="975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</w:t>
      </w:r>
      <w:r w:rsidRPr="00305835">
        <w:rPr>
          <w:rFonts w:ascii="Times New Roman" w:hAnsi="Times New Roman"/>
          <w:bCs/>
          <w:sz w:val="28"/>
          <w:szCs w:val="28"/>
        </w:rPr>
        <w:t>ункт 2.2. Административного регламента</w:t>
      </w:r>
      <w:r>
        <w:rPr>
          <w:rFonts w:ascii="Times New Roman" w:hAnsi="Times New Roman"/>
          <w:bCs/>
          <w:sz w:val="28"/>
          <w:szCs w:val="28"/>
        </w:rPr>
        <w:t xml:space="preserve"> добавить абзацем следующего содержания:</w:t>
      </w:r>
    </w:p>
    <w:p w:rsidR="008C19AE" w:rsidRPr="008C19AE" w:rsidRDefault="008C19AE" w:rsidP="008C19AE">
      <w:pPr>
        <w:pStyle w:val="1"/>
        <w:ind w:firstLine="9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305835">
        <w:rPr>
          <w:rFonts w:ascii="Times New Roman" w:hAnsi="Times New Roman"/>
          <w:sz w:val="28"/>
          <w:szCs w:val="28"/>
          <w:shd w:val="clear" w:color="auto" w:fill="FFFFFF"/>
        </w:rPr>
        <w:t>Предоставление муниципальной услуги в упреждающем (</w:t>
      </w:r>
      <w:proofErr w:type="spellStart"/>
      <w:r w:rsidRPr="00305835">
        <w:rPr>
          <w:rFonts w:ascii="Times New Roman" w:hAnsi="Times New Roman"/>
          <w:sz w:val="28"/>
          <w:szCs w:val="28"/>
          <w:shd w:val="clear" w:color="auto" w:fill="FFFFFF"/>
        </w:rPr>
        <w:t>проактивном</w:t>
      </w:r>
      <w:proofErr w:type="spellEnd"/>
      <w:r w:rsidRPr="00305835">
        <w:rPr>
          <w:rFonts w:ascii="Times New Roman" w:hAnsi="Times New Roman"/>
          <w:sz w:val="28"/>
          <w:szCs w:val="28"/>
          <w:shd w:val="clear" w:color="auto" w:fill="FFFFFF"/>
        </w:rPr>
        <w:t>) режиме не предусмотрено</w:t>
      </w:r>
      <w:r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B07B74" w:rsidRDefault="00B07B74" w:rsidP="00B07B74">
      <w:pPr>
        <w:pStyle w:val="a3"/>
        <w:tabs>
          <w:tab w:val="left" w:pos="0"/>
        </w:tabs>
        <w:ind w:right="-1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B07B74">
        <w:rPr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 </w:t>
      </w:r>
      <w:r w:rsidRPr="00B07B74">
        <w:rPr>
          <w:bCs/>
          <w:sz w:val="28"/>
          <w:szCs w:val="28"/>
        </w:rPr>
        <w:t>Пункт</w:t>
      </w:r>
      <w:r>
        <w:rPr>
          <w:bCs/>
          <w:sz w:val="28"/>
          <w:szCs w:val="28"/>
        </w:rPr>
        <w:t xml:space="preserve"> 2.1</w:t>
      </w:r>
      <w:r w:rsidR="008C19AE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 w:rsidR="008C19A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. Административного регламента добавить </w:t>
      </w:r>
      <w:r w:rsidR="008C19AE">
        <w:rPr>
          <w:bCs/>
          <w:sz w:val="28"/>
          <w:szCs w:val="28"/>
        </w:rPr>
        <w:t>подпунктом с литером «и)»</w:t>
      </w:r>
      <w:r>
        <w:rPr>
          <w:bCs/>
          <w:sz w:val="28"/>
          <w:szCs w:val="28"/>
        </w:rPr>
        <w:t xml:space="preserve"> следующего содержания:</w:t>
      </w:r>
    </w:p>
    <w:p w:rsidR="00B07B74" w:rsidRPr="00B07B74" w:rsidRDefault="00B07B74" w:rsidP="00B07B74">
      <w:pPr>
        <w:pStyle w:val="a3"/>
        <w:tabs>
          <w:tab w:val="left" w:pos="0"/>
        </w:tabs>
        <w:ind w:right="-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«Выделить на парковках общего пользования, в том числе около зданий, в которых предоставляются муниципальные услуги, не менее 10 процентов мест (но не менее одного места) для бесплатной парковки транспортных средств, управляемых инвалидами </w:t>
      </w:r>
      <w:r>
        <w:rPr>
          <w:bCs/>
          <w:sz w:val="28"/>
          <w:szCs w:val="28"/>
          <w:lang w:val="en-US"/>
        </w:rPr>
        <w:t>I</w:t>
      </w:r>
      <w:r w:rsidRPr="00B07B74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</w:rPr>
        <w:t xml:space="preserve"> групп, и транспортных средств, перевозящих таких инвалидов и (или) детей-инвалидов (для граждан из числа инвалидов </w:t>
      </w:r>
      <w:r>
        <w:rPr>
          <w:bCs/>
          <w:sz w:val="28"/>
          <w:szCs w:val="28"/>
          <w:lang w:val="en-US"/>
        </w:rPr>
        <w:t>III</w:t>
      </w:r>
      <w:r>
        <w:rPr>
          <w:bCs/>
          <w:sz w:val="28"/>
          <w:szCs w:val="28"/>
        </w:rPr>
        <w:t xml:space="preserve"> группы)</w:t>
      </w:r>
    </w:p>
    <w:p w:rsidR="00070F0D" w:rsidRPr="00AF6AEA" w:rsidRDefault="00070F0D" w:rsidP="00070F0D">
      <w:pPr>
        <w:jc w:val="both"/>
        <w:rPr>
          <w:kern w:val="36"/>
          <w:sz w:val="28"/>
          <w:szCs w:val="28"/>
          <w:lang w:eastAsia="en-US"/>
        </w:rPr>
      </w:pPr>
      <w:r>
        <w:rPr>
          <w:kern w:val="36"/>
          <w:sz w:val="28"/>
          <w:szCs w:val="28"/>
          <w:lang w:eastAsia="en-US"/>
        </w:rPr>
        <w:tab/>
      </w:r>
      <w:r w:rsidRPr="00AF6AEA">
        <w:rPr>
          <w:kern w:val="36"/>
          <w:sz w:val="28"/>
          <w:szCs w:val="28"/>
          <w:lang w:eastAsia="en-US"/>
        </w:rPr>
        <w:t>- п.2.</w:t>
      </w:r>
      <w:r w:rsidR="00DC3287">
        <w:rPr>
          <w:kern w:val="36"/>
          <w:sz w:val="28"/>
          <w:szCs w:val="28"/>
          <w:lang w:eastAsia="en-US"/>
        </w:rPr>
        <w:t>8</w:t>
      </w:r>
      <w:r w:rsidRPr="00AF6AEA">
        <w:rPr>
          <w:kern w:val="36"/>
          <w:sz w:val="28"/>
          <w:szCs w:val="28"/>
          <w:lang w:eastAsia="en-US"/>
        </w:rPr>
        <w:t xml:space="preserve">. раздела </w:t>
      </w:r>
      <w:r w:rsidRPr="00AF6AEA">
        <w:rPr>
          <w:kern w:val="36"/>
          <w:sz w:val="28"/>
          <w:szCs w:val="28"/>
          <w:lang w:val="en-US" w:eastAsia="en-US"/>
        </w:rPr>
        <w:t>II</w:t>
      </w:r>
      <w:r w:rsidRPr="00AF6AEA">
        <w:rPr>
          <w:kern w:val="36"/>
          <w:sz w:val="28"/>
          <w:szCs w:val="28"/>
          <w:lang w:eastAsia="en-US"/>
        </w:rPr>
        <w:t xml:space="preserve"> регламента дополнить абзац</w:t>
      </w:r>
      <w:r w:rsidR="002B5990">
        <w:rPr>
          <w:kern w:val="36"/>
          <w:sz w:val="28"/>
          <w:szCs w:val="28"/>
          <w:lang w:eastAsia="en-US"/>
        </w:rPr>
        <w:t>а</w:t>
      </w:r>
      <w:r w:rsidRPr="00AF6AEA">
        <w:rPr>
          <w:kern w:val="36"/>
          <w:sz w:val="28"/>
          <w:szCs w:val="28"/>
          <w:lang w:eastAsia="en-US"/>
        </w:rPr>
        <w:t>м</w:t>
      </w:r>
      <w:r w:rsidR="002B5990">
        <w:rPr>
          <w:kern w:val="36"/>
          <w:sz w:val="28"/>
          <w:szCs w:val="28"/>
          <w:lang w:eastAsia="en-US"/>
        </w:rPr>
        <w:t>и</w:t>
      </w:r>
      <w:r w:rsidRPr="00AF6AEA">
        <w:rPr>
          <w:kern w:val="36"/>
          <w:sz w:val="28"/>
          <w:szCs w:val="28"/>
          <w:lang w:eastAsia="en-US"/>
        </w:rPr>
        <w:t>:</w:t>
      </w:r>
    </w:p>
    <w:p w:rsidR="00070F0D" w:rsidRDefault="00070F0D" w:rsidP="00070F0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F6AEA">
        <w:rPr>
          <w:sz w:val="28"/>
          <w:szCs w:val="28"/>
        </w:rPr>
        <w:lastRenderedPageBreak/>
        <w:t>«представления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 (за исключением отдельных случаев)».</w:t>
      </w:r>
    </w:p>
    <w:p w:rsidR="002B5990" w:rsidRPr="00AF6AEA" w:rsidRDefault="002B5990" w:rsidP="002B5990">
      <w:pPr>
        <w:ind w:firstLine="709"/>
        <w:jc w:val="both"/>
        <w:rPr>
          <w:sz w:val="28"/>
          <w:szCs w:val="28"/>
        </w:rPr>
      </w:pPr>
      <w:r w:rsidRPr="00410513">
        <w:rPr>
          <w:sz w:val="28"/>
          <w:szCs w:val="28"/>
        </w:rPr>
        <w:t xml:space="preserve">«предоставления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6" w:anchor="dst359" w:history="1">
        <w:r w:rsidRPr="00410513">
          <w:rPr>
            <w:rStyle w:val="a6"/>
            <w:sz w:val="28"/>
            <w:szCs w:val="28"/>
          </w:rPr>
          <w:t>пунктом 7.2 части 1 статьи 16</w:t>
        </w:r>
      </w:hyperlink>
      <w:r w:rsidRPr="00410513">
        <w:rPr>
          <w:sz w:val="28"/>
          <w:szCs w:val="28"/>
        </w:rPr>
        <w:t xml:space="preserve"> Федерального закона № 210-ФЗ от 27.07.2021 , за исключением случаев, </w:t>
      </w:r>
      <w:r>
        <w:rPr>
          <w:sz w:val="28"/>
          <w:szCs w:val="28"/>
        </w:rPr>
        <w:t xml:space="preserve">если </w:t>
      </w:r>
      <w:r w:rsidRPr="00410513">
        <w:rPr>
          <w:sz w:val="28"/>
          <w:szCs w:val="28"/>
        </w:rPr>
        <w:t xml:space="preserve"> нанесение отметок на такие документы, либо их изъятие</w:t>
      </w:r>
      <w:r>
        <w:rPr>
          <w:sz w:val="28"/>
          <w:szCs w:val="28"/>
        </w:rPr>
        <w:t>,</w:t>
      </w:r>
      <w:r w:rsidRPr="00410513">
        <w:rPr>
          <w:sz w:val="28"/>
          <w:szCs w:val="28"/>
        </w:rPr>
        <w:t xml:space="preserve">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>
        <w:rPr>
          <w:sz w:val="28"/>
          <w:szCs w:val="28"/>
        </w:rPr>
        <w:t>».</w:t>
      </w:r>
    </w:p>
    <w:p w:rsidR="00E80420" w:rsidRPr="00DB453C" w:rsidRDefault="00E80420" w:rsidP="00E80420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B453C">
        <w:rPr>
          <w:rFonts w:ascii="Times New Roman" w:hAnsi="Times New Roman"/>
          <w:sz w:val="28"/>
          <w:szCs w:val="28"/>
        </w:rPr>
        <w:t>2. Обнародовать данное постановление в установленном порядке.</w:t>
      </w:r>
    </w:p>
    <w:p w:rsidR="00C6310E" w:rsidRDefault="00C6310E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</w:p>
    <w:p w:rsidR="00C6310E" w:rsidRDefault="00C6310E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</w:p>
    <w:p w:rsidR="00C6310E" w:rsidRDefault="00C6310E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</w:p>
    <w:p w:rsidR="00C6310E" w:rsidRDefault="00C6310E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</w:p>
    <w:p w:rsidR="00C6310E" w:rsidRDefault="00C6310E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</w:p>
    <w:p w:rsidR="00E80420" w:rsidRDefault="00DC70E1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Глав</w:t>
      </w:r>
      <w:r w:rsidR="00C6310E">
        <w:rPr>
          <w:sz w:val="28"/>
          <w:szCs w:val="28"/>
        </w:rPr>
        <w:t>а сельсовета</w:t>
      </w:r>
      <w:r w:rsidR="00C6310E">
        <w:rPr>
          <w:sz w:val="28"/>
          <w:szCs w:val="28"/>
        </w:rPr>
        <w:tab/>
      </w:r>
      <w:r w:rsidR="00C6310E">
        <w:rPr>
          <w:sz w:val="28"/>
          <w:szCs w:val="28"/>
        </w:rPr>
        <w:tab/>
      </w:r>
      <w:r w:rsidR="00C6310E">
        <w:rPr>
          <w:sz w:val="28"/>
          <w:szCs w:val="28"/>
        </w:rPr>
        <w:tab/>
      </w:r>
      <w:r w:rsidR="00C6310E">
        <w:rPr>
          <w:sz w:val="28"/>
          <w:szCs w:val="28"/>
        </w:rPr>
        <w:tab/>
      </w:r>
      <w:r w:rsidR="00C6310E">
        <w:rPr>
          <w:sz w:val="28"/>
          <w:szCs w:val="28"/>
        </w:rPr>
        <w:tab/>
      </w:r>
      <w:r w:rsidR="00C6310E">
        <w:rPr>
          <w:sz w:val="28"/>
          <w:szCs w:val="28"/>
        </w:rPr>
        <w:tab/>
      </w:r>
      <w:r w:rsidR="00C6310E">
        <w:rPr>
          <w:sz w:val="28"/>
          <w:szCs w:val="28"/>
        </w:rPr>
        <w:tab/>
      </w:r>
      <w:r w:rsidR="00C6310E">
        <w:rPr>
          <w:sz w:val="28"/>
          <w:szCs w:val="28"/>
        </w:rPr>
        <w:tab/>
      </w:r>
      <w:r w:rsidR="00C6310E">
        <w:rPr>
          <w:sz w:val="28"/>
          <w:szCs w:val="28"/>
        </w:rPr>
        <w:tab/>
      </w:r>
      <w:proofErr w:type="spellStart"/>
      <w:r w:rsidR="00C6310E">
        <w:rPr>
          <w:sz w:val="28"/>
          <w:szCs w:val="28"/>
        </w:rPr>
        <w:t>В.А.Кляин</w:t>
      </w:r>
      <w:proofErr w:type="spellEnd"/>
    </w:p>
    <w:p w:rsidR="00E80420" w:rsidRPr="003872CB" w:rsidRDefault="00E80420" w:rsidP="00E80420">
      <w:pPr>
        <w:ind w:firstLine="709"/>
        <w:jc w:val="both"/>
        <w:rPr>
          <w:color w:val="000000"/>
          <w:sz w:val="28"/>
          <w:szCs w:val="28"/>
        </w:rPr>
      </w:pPr>
    </w:p>
    <w:p w:rsidR="00E80420" w:rsidRPr="005918FD" w:rsidRDefault="00E80420" w:rsidP="00E80420">
      <w:pPr>
        <w:ind w:firstLine="709"/>
        <w:jc w:val="both"/>
        <w:rPr>
          <w:sz w:val="28"/>
          <w:szCs w:val="28"/>
        </w:rPr>
      </w:pPr>
    </w:p>
    <w:p w:rsidR="00E80420" w:rsidRPr="00BE042B" w:rsidRDefault="00E80420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</w:p>
    <w:p w:rsidR="00DB07A2" w:rsidRDefault="00C6310E"/>
    <w:sectPr w:rsidR="00DB07A2" w:rsidSect="00DC70E1">
      <w:type w:val="continuous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A5D35"/>
    <w:multiLevelType w:val="hybridMultilevel"/>
    <w:tmpl w:val="E91C6A5A"/>
    <w:lvl w:ilvl="0" w:tplc="BEBEF5D8">
      <w:start w:val="1"/>
      <w:numFmt w:val="decimal"/>
      <w:lvlText w:val="%1."/>
      <w:lvlJc w:val="left"/>
      <w:pPr>
        <w:ind w:left="97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80420"/>
    <w:rsid w:val="00034C84"/>
    <w:rsid w:val="00050442"/>
    <w:rsid w:val="00050546"/>
    <w:rsid w:val="00053EE4"/>
    <w:rsid w:val="0006390F"/>
    <w:rsid w:val="00070F0D"/>
    <w:rsid w:val="000838B3"/>
    <w:rsid w:val="00090C28"/>
    <w:rsid w:val="00093064"/>
    <w:rsid w:val="000A5937"/>
    <w:rsid w:val="000C0AD3"/>
    <w:rsid w:val="000C43BD"/>
    <w:rsid w:val="000D5D72"/>
    <w:rsid w:val="000D7060"/>
    <w:rsid w:val="000E2EC7"/>
    <w:rsid w:val="00110575"/>
    <w:rsid w:val="0016703E"/>
    <w:rsid w:val="00175F19"/>
    <w:rsid w:val="00185F4A"/>
    <w:rsid w:val="001C7891"/>
    <w:rsid w:val="001D2228"/>
    <w:rsid w:val="001D24FA"/>
    <w:rsid w:val="00202A48"/>
    <w:rsid w:val="0027122A"/>
    <w:rsid w:val="002761E2"/>
    <w:rsid w:val="002A01A1"/>
    <w:rsid w:val="002A1EBC"/>
    <w:rsid w:val="002B5990"/>
    <w:rsid w:val="002D394B"/>
    <w:rsid w:val="002E4B45"/>
    <w:rsid w:val="00316ACB"/>
    <w:rsid w:val="00376A6F"/>
    <w:rsid w:val="003A1C77"/>
    <w:rsid w:val="003F3D61"/>
    <w:rsid w:val="00403104"/>
    <w:rsid w:val="00412D6F"/>
    <w:rsid w:val="004362FA"/>
    <w:rsid w:val="0049240F"/>
    <w:rsid w:val="00495167"/>
    <w:rsid w:val="004A4726"/>
    <w:rsid w:val="004A67EC"/>
    <w:rsid w:val="004D3BA9"/>
    <w:rsid w:val="004D5417"/>
    <w:rsid w:val="00510FBA"/>
    <w:rsid w:val="00537116"/>
    <w:rsid w:val="00542F38"/>
    <w:rsid w:val="0059082E"/>
    <w:rsid w:val="005C3AAB"/>
    <w:rsid w:val="005C4115"/>
    <w:rsid w:val="00614409"/>
    <w:rsid w:val="00620435"/>
    <w:rsid w:val="00623A1B"/>
    <w:rsid w:val="0063059D"/>
    <w:rsid w:val="006441DB"/>
    <w:rsid w:val="00664709"/>
    <w:rsid w:val="00673C46"/>
    <w:rsid w:val="00686305"/>
    <w:rsid w:val="006B35BB"/>
    <w:rsid w:val="006B37B0"/>
    <w:rsid w:val="006C1258"/>
    <w:rsid w:val="00700011"/>
    <w:rsid w:val="00714B9A"/>
    <w:rsid w:val="00717E60"/>
    <w:rsid w:val="00727DBE"/>
    <w:rsid w:val="00761C59"/>
    <w:rsid w:val="00761E4F"/>
    <w:rsid w:val="007D78DC"/>
    <w:rsid w:val="007E6554"/>
    <w:rsid w:val="00867F8D"/>
    <w:rsid w:val="00870141"/>
    <w:rsid w:val="00882FC0"/>
    <w:rsid w:val="008A6570"/>
    <w:rsid w:val="008A6691"/>
    <w:rsid w:val="008C19AE"/>
    <w:rsid w:val="008C4CE9"/>
    <w:rsid w:val="009427D4"/>
    <w:rsid w:val="009B2828"/>
    <w:rsid w:val="009D6FF3"/>
    <w:rsid w:val="00A00C91"/>
    <w:rsid w:val="00A2616C"/>
    <w:rsid w:val="00A60E2F"/>
    <w:rsid w:val="00A71894"/>
    <w:rsid w:val="00A80CB2"/>
    <w:rsid w:val="00AF4210"/>
    <w:rsid w:val="00B07B74"/>
    <w:rsid w:val="00B300A6"/>
    <w:rsid w:val="00B413E2"/>
    <w:rsid w:val="00B42685"/>
    <w:rsid w:val="00B42D7F"/>
    <w:rsid w:val="00B71206"/>
    <w:rsid w:val="00B97C50"/>
    <w:rsid w:val="00BA1A1A"/>
    <w:rsid w:val="00BC3F50"/>
    <w:rsid w:val="00BD700E"/>
    <w:rsid w:val="00BE0A28"/>
    <w:rsid w:val="00BE51A7"/>
    <w:rsid w:val="00BF260F"/>
    <w:rsid w:val="00C416CA"/>
    <w:rsid w:val="00C44A6C"/>
    <w:rsid w:val="00C53F9B"/>
    <w:rsid w:val="00C60D89"/>
    <w:rsid w:val="00C6310E"/>
    <w:rsid w:val="00C64365"/>
    <w:rsid w:val="00C65815"/>
    <w:rsid w:val="00C72802"/>
    <w:rsid w:val="00C8268A"/>
    <w:rsid w:val="00CB064E"/>
    <w:rsid w:val="00CC7560"/>
    <w:rsid w:val="00CF02D5"/>
    <w:rsid w:val="00CF546C"/>
    <w:rsid w:val="00D00BEB"/>
    <w:rsid w:val="00D22EAF"/>
    <w:rsid w:val="00D35AA5"/>
    <w:rsid w:val="00D460DE"/>
    <w:rsid w:val="00D726C1"/>
    <w:rsid w:val="00D80CE3"/>
    <w:rsid w:val="00D85126"/>
    <w:rsid w:val="00D90C1F"/>
    <w:rsid w:val="00D948D6"/>
    <w:rsid w:val="00D95402"/>
    <w:rsid w:val="00DB3ECB"/>
    <w:rsid w:val="00DC3287"/>
    <w:rsid w:val="00DC70E1"/>
    <w:rsid w:val="00DD1F8C"/>
    <w:rsid w:val="00E04641"/>
    <w:rsid w:val="00E133C3"/>
    <w:rsid w:val="00E23456"/>
    <w:rsid w:val="00E27038"/>
    <w:rsid w:val="00E34805"/>
    <w:rsid w:val="00E41696"/>
    <w:rsid w:val="00E641E4"/>
    <w:rsid w:val="00E80420"/>
    <w:rsid w:val="00E82D8B"/>
    <w:rsid w:val="00EB0584"/>
    <w:rsid w:val="00EE437C"/>
    <w:rsid w:val="00F20275"/>
    <w:rsid w:val="00F23657"/>
    <w:rsid w:val="00F342CB"/>
    <w:rsid w:val="00FE0117"/>
    <w:rsid w:val="00FF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F0423"/>
  <w15:docId w15:val="{806DD2CD-45EC-4E44-8F3E-BC0A90C3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ind w:right="-2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420"/>
    <w:pPr>
      <w:spacing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80420"/>
    <w:pPr>
      <w:spacing w:line="240" w:lineRule="auto"/>
      <w:ind w:right="0"/>
      <w:jc w:val="left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uiPriority w:val="1"/>
    <w:qFormat/>
    <w:rsid w:val="00E80420"/>
    <w:pPr>
      <w:spacing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2D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2D8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semiHidden/>
    <w:rsid w:val="002B5990"/>
    <w:rPr>
      <w:color w:val="07459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88708/a2588b2a1374c05e0939bb4df8e54fc0dfd6e00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A95E0-9AE8-4A38-9456-9019DEF8B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Оля</cp:lastModifiedBy>
  <cp:revision>24</cp:revision>
  <cp:lastPrinted>2022-05-17T02:12:00Z</cp:lastPrinted>
  <dcterms:created xsi:type="dcterms:W3CDTF">2022-02-08T06:45:00Z</dcterms:created>
  <dcterms:modified xsi:type="dcterms:W3CDTF">2022-05-17T02:13:00Z</dcterms:modified>
</cp:coreProperties>
</file>