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815" w:rsidRPr="005746B8" w:rsidRDefault="00B04815" w:rsidP="00B048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746B8">
        <w:rPr>
          <w:rFonts w:ascii="Times New Roman" w:eastAsia="Times New Roman" w:hAnsi="Times New Roman" w:cs="Times New Roman"/>
          <w:bCs/>
          <w:sz w:val="32"/>
          <w:szCs w:val="32"/>
        </w:rPr>
        <w:t xml:space="preserve">Внимание! </w:t>
      </w:r>
      <w:r w:rsidR="008F1DF0">
        <w:rPr>
          <w:rFonts w:ascii="Times New Roman" w:eastAsia="Times New Roman" w:hAnsi="Times New Roman" w:cs="Times New Roman"/>
          <w:bCs/>
          <w:sz w:val="32"/>
          <w:szCs w:val="32"/>
        </w:rPr>
        <w:t xml:space="preserve">На территории </w:t>
      </w:r>
      <w:r w:rsidR="00786F21">
        <w:rPr>
          <w:rFonts w:ascii="Times New Roman" w:eastAsia="Times New Roman" w:hAnsi="Times New Roman" w:cs="Times New Roman"/>
          <w:bCs/>
          <w:sz w:val="32"/>
          <w:szCs w:val="32"/>
        </w:rPr>
        <w:t>Алтайского края</w:t>
      </w:r>
      <w:r w:rsidR="008F1DF0">
        <w:rPr>
          <w:rFonts w:ascii="Times New Roman" w:eastAsia="Times New Roman" w:hAnsi="Times New Roman" w:cs="Times New Roman"/>
          <w:bCs/>
          <w:sz w:val="32"/>
          <w:szCs w:val="32"/>
        </w:rPr>
        <w:t xml:space="preserve"> введен особый проти</w:t>
      </w:r>
      <w:r w:rsidRPr="005746B8">
        <w:rPr>
          <w:rFonts w:ascii="Times New Roman" w:eastAsia="Times New Roman" w:hAnsi="Times New Roman" w:cs="Times New Roman"/>
          <w:bCs/>
          <w:sz w:val="32"/>
          <w:szCs w:val="32"/>
        </w:rPr>
        <w:t>вопожарный режим!</w:t>
      </w:r>
    </w:p>
    <w:p w:rsidR="00B04815" w:rsidRPr="005746B8" w:rsidRDefault="00B04815" w:rsidP="008F1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5175" w:rsidRPr="00B04815" w:rsidRDefault="008F1DF0" w:rsidP="008F1D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654121" cy="2739044"/>
            <wp:effectExtent l="19050" t="0" r="3479" b="0"/>
            <wp:docPr id="1" name="Рисунок 1" descr="http://vdpo35.ru/wp-content/uploads/2019/04/%D0%9E%D1%81%D0%BE%D0%B1%D1%8B%D0%B9-%D0%BF%D1%80%D0%BE%D1%82%D0%B8%D0%B2%D0%BE%D0%BF%D0%BE%D0%B6%D0%B0%D1%80%D0%BD%D1%8B%D0%B9-%D1%80%D0%B5%D0%B6%D0%B8%D0%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dpo35.ru/wp-content/uploads/2019/04/%D0%9E%D1%81%D0%BE%D0%B1%D1%8B%D0%B9-%D0%BF%D1%80%D0%BE%D1%82%D0%B8%D0%B2%D0%BE%D0%BF%D0%BE%D0%B6%D0%B0%D1%80%D0%BD%D1%8B%D0%B9-%D1%80%D0%B5%D0%B6%D0%B8%D0%B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414" cy="274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DA7" w:rsidRDefault="00C37DA7" w:rsidP="00B03F8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7DA7">
        <w:rPr>
          <w:rFonts w:ascii="Times New Roman" w:hAnsi="Times New Roman" w:cs="Times New Roman"/>
          <w:color w:val="212121"/>
          <w:sz w:val="28"/>
          <w:szCs w:val="28"/>
        </w:rPr>
        <w:t xml:space="preserve">В связи с увеличением количества </w:t>
      </w:r>
      <w:r w:rsidR="00786F21">
        <w:rPr>
          <w:rFonts w:ascii="Times New Roman" w:hAnsi="Times New Roman" w:cs="Times New Roman"/>
          <w:color w:val="212121"/>
          <w:sz w:val="28"/>
          <w:szCs w:val="28"/>
        </w:rPr>
        <w:t>ландшафт</w:t>
      </w:r>
      <w:r w:rsidRPr="00C37DA7">
        <w:rPr>
          <w:rFonts w:ascii="Times New Roman" w:hAnsi="Times New Roman" w:cs="Times New Roman"/>
          <w:color w:val="212121"/>
          <w:sz w:val="28"/>
          <w:szCs w:val="28"/>
        </w:rPr>
        <w:t xml:space="preserve">ных пожаров, в целях </w:t>
      </w:r>
      <w:r w:rsidRPr="00C37DA7">
        <w:rPr>
          <w:rFonts w:ascii="Times New Roman" w:hAnsi="Times New Roman" w:cs="Times New Roman"/>
          <w:sz w:val="28"/>
          <w:szCs w:val="28"/>
        </w:rPr>
        <w:t xml:space="preserve">обеспечения пожарной безопасности и исключения </w:t>
      </w:r>
      <w:proofErr w:type="gramStart"/>
      <w:r w:rsidRPr="00C37DA7">
        <w:rPr>
          <w:rFonts w:ascii="Times New Roman" w:hAnsi="Times New Roman" w:cs="Times New Roman"/>
          <w:sz w:val="28"/>
          <w:szCs w:val="28"/>
        </w:rPr>
        <w:t>перехода</w:t>
      </w:r>
      <w:proofErr w:type="gramEnd"/>
      <w:r w:rsidRPr="00C37DA7">
        <w:rPr>
          <w:rFonts w:ascii="Times New Roman" w:hAnsi="Times New Roman" w:cs="Times New Roman"/>
          <w:sz w:val="28"/>
          <w:szCs w:val="28"/>
        </w:rPr>
        <w:t xml:space="preserve"> лесных и ландшафтных пожаров на населенные пункты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DA7">
        <w:rPr>
          <w:rFonts w:ascii="Times New Roman" w:hAnsi="Times New Roman" w:cs="Times New Roman"/>
          <w:sz w:val="28"/>
          <w:szCs w:val="28"/>
        </w:rPr>
        <w:t>с 2</w:t>
      </w:r>
      <w:r w:rsidR="00EC5280">
        <w:rPr>
          <w:rFonts w:ascii="Times New Roman" w:hAnsi="Times New Roman" w:cs="Times New Roman"/>
          <w:sz w:val="28"/>
          <w:szCs w:val="28"/>
        </w:rPr>
        <w:t>7</w:t>
      </w:r>
      <w:r w:rsidRPr="00C37DA7">
        <w:rPr>
          <w:rFonts w:ascii="Times New Roman" w:hAnsi="Times New Roman" w:cs="Times New Roman"/>
          <w:sz w:val="28"/>
          <w:szCs w:val="28"/>
        </w:rPr>
        <w:t>.04.202</w:t>
      </w:r>
      <w:r w:rsidR="00EC5280">
        <w:rPr>
          <w:rFonts w:ascii="Times New Roman" w:hAnsi="Times New Roman" w:cs="Times New Roman"/>
          <w:sz w:val="28"/>
          <w:szCs w:val="28"/>
        </w:rPr>
        <w:t>2</w:t>
      </w:r>
      <w:r w:rsidRPr="00C37DA7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0C0695">
        <w:rPr>
          <w:rFonts w:ascii="Times New Roman" w:hAnsi="Times New Roman" w:cs="Times New Roman"/>
          <w:sz w:val="28"/>
          <w:szCs w:val="28"/>
        </w:rPr>
        <w:t>Алтайского края постановлением Правительства Алтайского края от 2</w:t>
      </w:r>
      <w:r w:rsidR="00EC5280">
        <w:rPr>
          <w:rFonts w:ascii="Times New Roman" w:hAnsi="Times New Roman" w:cs="Times New Roman"/>
          <w:sz w:val="28"/>
          <w:szCs w:val="28"/>
        </w:rPr>
        <w:t>7</w:t>
      </w:r>
      <w:r w:rsidR="000C0695">
        <w:rPr>
          <w:rFonts w:ascii="Times New Roman" w:hAnsi="Times New Roman" w:cs="Times New Roman"/>
          <w:sz w:val="28"/>
          <w:szCs w:val="28"/>
        </w:rPr>
        <w:t>.04.202</w:t>
      </w:r>
      <w:r w:rsidR="00EC5280">
        <w:rPr>
          <w:rFonts w:ascii="Times New Roman" w:hAnsi="Times New Roman" w:cs="Times New Roman"/>
          <w:sz w:val="28"/>
          <w:szCs w:val="28"/>
        </w:rPr>
        <w:t>2</w:t>
      </w:r>
      <w:r w:rsidR="000C0695">
        <w:rPr>
          <w:rFonts w:ascii="Times New Roman" w:hAnsi="Times New Roman" w:cs="Times New Roman"/>
          <w:sz w:val="28"/>
          <w:szCs w:val="28"/>
        </w:rPr>
        <w:t xml:space="preserve"> № 1</w:t>
      </w:r>
      <w:r w:rsidR="00786F21">
        <w:rPr>
          <w:rFonts w:ascii="Times New Roman" w:hAnsi="Times New Roman" w:cs="Times New Roman"/>
          <w:sz w:val="28"/>
          <w:szCs w:val="28"/>
        </w:rPr>
        <w:t>4</w:t>
      </w:r>
      <w:r w:rsidR="00EC5280">
        <w:rPr>
          <w:rFonts w:ascii="Times New Roman" w:hAnsi="Times New Roman" w:cs="Times New Roman"/>
          <w:sz w:val="28"/>
          <w:szCs w:val="28"/>
        </w:rPr>
        <w:t>2</w:t>
      </w:r>
      <w:r w:rsidR="000C06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введен </w:t>
      </w:r>
      <w:r w:rsidRPr="00C37DA7">
        <w:rPr>
          <w:rFonts w:ascii="Times New Roman" w:hAnsi="Times New Roman" w:cs="Times New Roman"/>
          <w:sz w:val="28"/>
          <w:szCs w:val="28"/>
        </w:rPr>
        <w:t>особ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37DA7">
        <w:rPr>
          <w:rFonts w:ascii="Times New Roman" w:hAnsi="Times New Roman" w:cs="Times New Roman"/>
          <w:sz w:val="28"/>
          <w:szCs w:val="28"/>
        </w:rPr>
        <w:t xml:space="preserve"> противопожарн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37DA7">
        <w:rPr>
          <w:rFonts w:ascii="Times New Roman" w:hAnsi="Times New Roman" w:cs="Times New Roman"/>
          <w:sz w:val="28"/>
          <w:szCs w:val="28"/>
        </w:rPr>
        <w:t xml:space="preserve"> режим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7DA7" w:rsidRDefault="00C37DA7" w:rsidP="00C37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C37DA7" w:rsidRPr="00B04815" w:rsidRDefault="00C37DA7" w:rsidP="00C37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На период действия особого противопожарного режима запрещено:</w:t>
      </w:r>
    </w:p>
    <w:p w:rsidR="00EC5280" w:rsidRPr="00EC5280" w:rsidRDefault="00EC5280" w:rsidP="00EC5280">
      <w:pPr>
        <w:shd w:val="clear" w:color="auto" w:fill="FFFFFF"/>
        <w:tabs>
          <w:tab w:val="left" w:pos="1003"/>
        </w:tabs>
        <w:spacing w:after="0" w:line="240" w:lineRule="auto"/>
        <w:ind w:left="19" w:firstLine="8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- </w:t>
      </w:r>
      <w:r w:rsidRPr="00EC5280">
        <w:rPr>
          <w:rFonts w:ascii="Times New Roman" w:eastAsia="Times New Roman" w:hAnsi="Times New Roman" w:cs="Times New Roman"/>
          <w:spacing w:val="-1"/>
          <w:sz w:val="28"/>
          <w:szCs w:val="28"/>
        </w:rPr>
        <w:t>использование открытого огня, разведение костров, сжигание сухой травянистой растительности, стерни, пожнивных остатков и иных горючих отхо</w:t>
      </w:r>
      <w:r w:rsidRPr="00EC5280">
        <w:rPr>
          <w:rFonts w:ascii="Times New Roman" w:eastAsia="Times New Roman" w:hAnsi="Times New Roman" w:cs="Times New Roman"/>
          <w:sz w:val="28"/>
          <w:szCs w:val="28"/>
        </w:rPr>
        <w:t>дов на всех категориях земель, а также при организации массовых мероприятий;</w:t>
      </w:r>
    </w:p>
    <w:p w:rsidR="00EC5280" w:rsidRPr="00EC5280" w:rsidRDefault="00EC5280" w:rsidP="00EC5280">
      <w:pPr>
        <w:shd w:val="clear" w:color="auto" w:fill="FFFFFF"/>
        <w:spacing w:after="0" w:line="240" w:lineRule="auto"/>
        <w:ind w:left="14" w:right="5" w:firstLine="8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C5280">
        <w:rPr>
          <w:rFonts w:ascii="Times New Roman" w:eastAsia="Times New Roman" w:hAnsi="Times New Roman" w:cs="Times New Roman"/>
          <w:sz w:val="28"/>
          <w:szCs w:val="28"/>
        </w:rPr>
        <w:t xml:space="preserve">сжигание порубочных остатков и горючих материалов </w:t>
      </w:r>
      <w:proofErr w:type="gramStart"/>
      <w:r w:rsidRPr="00EC5280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EC5280">
        <w:rPr>
          <w:rFonts w:ascii="Times New Roman" w:eastAsia="Times New Roman" w:hAnsi="Times New Roman" w:cs="Times New Roman"/>
          <w:sz w:val="28"/>
          <w:szCs w:val="28"/>
        </w:rPr>
        <w:t xml:space="preserve"> земельных участках в границах полос отвода и охранных </w:t>
      </w:r>
      <w:proofErr w:type="gramStart"/>
      <w:r w:rsidRPr="00EC5280">
        <w:rPr>
          <w:rFonts w:ascii="Times New Roman" w:eastAsia="Times New Roman" w:hAnsi="Times New Roman" w:cs="Times New Roman"/>
          <w:sz w:val="28"/>
          <w:szCs w:val="28"/>
        </w:rPr>
        <w:t>зон</w:t>
      </w:r>
      <w:proofErr w:type="gramEnd"/>
      <w:r w:rsidRPr="00EC5280">
        <w:rPr>
          <w:rFonts w:ascii="Times New Roman" w:eastAsia="Times New Roman" w:hAnsi="Times New Roman" w:cs="Times New Roman"/>
          <w:sz w:val="28"/>
          <w:szCs w:val="28"/>
        </w:rPr>
        <w:t xml:space="preserve"> железных дорог;</w:t>
      </w:r>
    </w:p>
    <w:p w:rsidR="00EC5280" w:rsidRPr="00EC5280" w:rsidRDefault="00EC5280" w:rsidP="00EC5280">
      <w:pPr>
        <w:shd w:val="clear" w:color="auto" w:fill="FFFFFF"/>
        <w:spacing w:after="0" w:line="240" w:lineRule="auto"/>
        <w:ind w:left="5" w:right="5" w:firstLine="8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C5280">
        <w:rPr>
          <w:rFonts w:ascii="Times New Roman" w:eastAsia="Times New Roman" w:hAnsi="Times New Roman" w:cs="Times New Roman"/>
          <w:sz w:val="28"/>
          <w:szCs w:val="28"/>
        </w:rPr>
        <w:t>приготовление пищи на открытом огне (кострах) и иных приспособле</w:t>
      </w:r>
      <w:r w:rsidRPr="00EC5280">
        <w:rPr>
          <w:rFonts w:ascii="Times New Roman" w:eastAsia="Times New Roman" w:hAnsi="Times New Roman" w:cs="Times New Roman"/>
          <w:spacing w:val="-2"/>
          <w:sz w:val="28"/>
          <w:szCs w:val="28"/>
        </w:rPr>
        <w:t>ниях для тепловой обработки пищи с помощью открытого огня, в том числе на территориях частных домовладений, садоводческих или огороднических това</w:t>
      </w:r>
      <w:r w:rsidRPr="00EC528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риществ (за исключением мангалов, а также приспособлений, находящихся на </w:t>
      </w:r>
      <w:r w:rsidRPr="00EC5280">
        <w:rPr>
          <w:rFonts w:ascii="Times New Roman" w:eastAsia="Times New Roman" w:hAnsi="Times New Roman" w:cs="Times New Roman"/>
          <w:sz w:val="28"/>
          <w:szCs w:val="28"/>
        </w:rPr>
        <w:t>территориях и эксплуатируемых организациями общественного питания);</w:t>
      </w:r>
    </w:p>
    <w:p w:rsidR="00EC5280" w:rsidRPr="00EC5280" w:rsidRDefault="00EC5280" w:rsidP="00EC5280">
      <w:pPr>
        <w:shd w:val="clear" w:color="auto" w:fill="FFFFFF"/>
        <w:spacing w:after="0" w:line="240" w:lineRule="auto"/>
        <w:ind w:right="19" w:firstLine="83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</w:t>
      </w:r>
      <w:r w:rsidRPr="00EC5280">
        <w:rPr>
          <w:rFonts w:ascii="Times New Roman" w:eastAsia="Times New Roman" w:hAnsi="Times New Roman" w:cs="Times New Roman"/>
          <w:spacing w:val="-2"/>
          <w:sz w:val="28"/>
          <w:szCs w:val="28"/>
        </w:rPr>
        <w:t>посещение гражданами лесов и въезд в них транспортных средств, за ис</w:t>
      </w:r>
      <w:r w:rsidRPr="00EC5280">
        <w:rPr>
          <w:rFonts w:ascii="Times New Roman" w:eastAsia="Times New Roman" w:hAnsi="Times New Roman" w:cs="Times New Roman"/>
          <w:sz w:val="28"/>
          <w:szCs w:val="28"/>
        </w:rPr>
        <w:t xml:space="preserve">ключением случаев, связанных с использованием лесов на основании заключенных государственных контрактов, договоров аренды участков лесного </w:t>
      </w:r>
      <w:r w:rsidRPr="00EC5280">
        <w:rPr>
          <w:rFonts w:ascii="Times New Roman" w:eastAsia="Times New Roman" w:hAnsi="Times New Roman" w:cs="Times New Roman"/>
          <w:spacing w:val="-1"/>
          <w:sz w:val="28"/>
          <w:szCs w:val="28"/>
        </w:rPr>
        <w:t>фонда, государственных заданий в целях проведения определенных видов ра</w:t>
      </w:r>
      <w:r w:rsidRPr="00EC5280">
        <w:rPr>
          <w:rFonts w:ascii="Times New Roman" w:eastAsia="Times New Roman" w:hAnsi="Times New Roman" w:cs="Times New Roman"/>
          <w:sz w:val="28"/>
          <w:szCs w:val="28"/>
        </w:rPr>
        <w:t>бот по обеспечению пожарной и санитарной безопасности в лесах, осуществления работ по предупреждению и тушению природных пожаров, осуществ</w:t>
      </w:r>
      <w:r w:rsidRPr="00EC528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ления мониторинга пожарной опасности в лесах уполномоченными лицами и </w:t>
      </w:r>
      <w:r w:rsidRPr="00EC5280">
        <w:rPr>
          <w:rFonts w:ascii="Times New Roman" w:eastAsia="Times New Roman" w:hAnsi="Times New Roman" w:cs="Times New Roman"/>
          <w:spacing w:val="-2"/>
          <w:sz w:val="28"/>
          <w:szCs w:val="28"/>
        </w:rPr>
        <w:t>иных</w:t>
      </w:r>
      <w:proofErr w:type="gramEnd"/>
      <w:r w:rsidRPr="00EC528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случаев, связанных с проездом по автомобильным дорогам общего пользования и проездом в оздоровительные учреждения, занятий </w:t>
      </w:r>
      <w:r w:rsidRPr="00EC5280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физической куль</w:t>
      </w:r>
      <w:r w:rsidRPr="00EC5280">
        <w:rPr>
          <w:rFonts w:ascii="Times New Roman" w:eastAsia="Times New Roman" w:hAnsi="Times New Roman" w:cs="Times New Roman"/>
          <w:sz w:val="28"/>
          <w:szCs w:val="28"/>
        </w:rPr>
        <w:t>турой и спортом, при условии соблюдения правил пожарной безопасности в лесах;</w:t>
      </w:r>
    </w:p>
    <w:p w:rsidR="00EC5280" w:rsidRPr="00EC5280" w:rsidRDefault="00EC5280" w:rsidP="00EC5280">
      <w:pPr>
        <w:shd w:val="clear" w:color="auto" w:fill="FFFFFF"/>
        <w:spacing w:after="0" w:line="240" w:lineRule="auto"/>
        <w:ind w:left="29" w:right="10" w:firstLine="8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</w:t>
      </w:r>
      <w:r w:rsidRPr="00EC5280">
        <w:rPr>
          <w:rFonts w:ascii="Times New Roman" w:eastAsia="Times New Roman" w:hAnsi="Times New Roman" w:cs="Times New Roman"/>
          <w:spacing w:val="-2"/>
          <w:sz w:val="28"/>
          <w:szCs w:val="28"/>
        </w:rPr>
        <w:t>проведение огневых и других пожароопасных работ вне производствен</w:t>
      </w:r>
      <w:r w:rsidRPr="00EC5280">
        <w:rPr>
          <w:rFonts w:ascii="Times New Roman" w:eastAsia="Times New Roman" w:hAnsi="Times New Roman" w:cs="Times New Roman"/>
          <w:sz w:val="28"/>
          <w:szCs w:val="28"/>
        </w:rPr>
        <w:t>ных помещений;</w:t>
      </w:r>
    </w:p>
    <w:p w:rsidR="00EC5280" w:rsidRPr="00EC5280" w:rsidRDefault="00EC5280" w:rsidP="00EC5280">
      <w:pPr>
        <w:shd w:val="clear" w:color="auto" w:fill="FFFFFF"/>
        <w:spacing w:after="0" w:line="240" w:lineRule="auto"/>
        <w:ind w:left="29" w:right="10" w:firstLine="8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C5280">
        <w:rPr>
          <w:rFonts w:ascii="Times New Roman" w:eastAsia="Times New Roman" w:hAnsi="Times New Roman" w:cs="Times New Roman"/>
          <w:sz w:val="28"/>
          <w:szCs w:val="28"/>
        </w:rPr>
        <w:t>размещение палаточных лагерей на землях сельскохозяйственного назначения, землях запаса, а также на прилегающих к ним землях;</w:t>
      </w:r>
    </w:p>
    <w:p w:rsidR="00EC5280" w:rsidRPr="00EC5280" w:rsidRDefault="00EC5280" w:rsidP="00EC5280">
      <w:pPr>
        <w:shd w:val="clear" w:color="auto" w:fill="FFFFFF"/>
        <w:spacing w:after="0" w:line="240" w:lineRule="auto"/>
        <w:ind w:left="24" w:right="5" w:firstLine="8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</w:t>
      </w:r>
      <w:r w:rsidRPr="00EC5280">
        <w:rPr>
          <w:rFonts w:ascii="Times New Roman" w:eastAsia="Times New Roman" w:hAnsi="Times New Roman" w:cs="Times New Roman"/>
          <w:spacing w:val="-2"/>
          <w:sz w:val="28"/>
          <w:szCs w:val="28"/>
        </w:rPr>
        <w:t>эксплуатацию агрегатов, автомобилей или иной моторной техники с не</w:t>
      </w:r>
      <w:r w:rsidRPr="00EC528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исправной выхлопной системой, что может привести к возгоранию сухой травянистой растительности в местах возможного возникновения ландшафтного </w:t>
      </w:r>
      <w:r w:rsidRPr="00EC5280">
        <w:rPr>
          <w:rFonts w:ascii="Times New Roman" w:eastAsia="Times New Roman" w:hAnsi="Times New Roman" w:cs="Times New Roman"/>
          <w:sz w:val="28"/>
          <w:szCs w:val="28"/>
        </w:rPr>
        <w:t>(природного) пожара.</w:t>
      </w:r>
    </w:p>
    <w:p w:rsidR="00EC5280" w:rsidRDefault="000C0695" w:rsidP="00EC5280">
      <w:pPr>
        <w:shd w:val="clear" w:color="auto" w:fill="FFFFFF"/>
        <w:tabs>
          <w:tab w:val="left" w:pos="998"/>
        </w:tabs>
        <w:spacing w:after="0" w:line="240" w:lineRule="auto"/>
        <w:ind w:left="14" w:firstLine="8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280">
        <w:rPr>
          <w:rFonts w:ascii="Times New Roman" w:hAnsi="Times New Roman" w:cs="Times New Roman"/>
          <w:sz w:val="28"/>
          <w:szCs w:val="28"/>
        </w:rPr>
        <w:t>Постановлением Правительства Алтайского края</w:t>
      </w:r>
      <w:r w:rsidRPr="00EC5280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EC52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екомендовано </w:t>
      </w:r>
      <w:r w:rsidR="00EC5280" w:rsidRPr="00EC5280">
        <w:rPr>
          <w:rFonts w:ascii="Times New Roman" w:eastAsia="Times New Roman" w:hAnsi="Times New Roman" w:cs="Times New Roman"/>
          <w:sz w:val="28"/>
          <w:szCs w:val="28"/>
        </w:rPr>
        <w:t>главам муниципальных образований:</w:t>
      </w:r>
    </w:p>
    <w:p w:rsidR="00EC5280" w:rsidRPr="00EC5280" w:rsidRDefault="00EC5280" w:rsidP="00EC5280">
      <w:pPr>
        <w:shd w:val="clear" w:color="auto" w:fill="FFFFFF"/>
        <w:tabs>
          <w:tab w:val="left" w:pos="998"/>
        </w:tabs>
        <w:spacing w:after="0" w:line="240" w:lineRule="auto"/>
        <w:ind w:left="14" w:firstLine="83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C5280">
        <w:rPr>
          <w:rFonts w:ascii="Times New Roman" w:eastAsia="Times New Roman" w:hAnsi="Times New Roman" w:cs="Times New Roman"/>
          <w:sz w:val="28"/>
          <w:szCs w:val="28"/>
        </w:rPr>
        <w:t>подготовить имеющуюся водовозную и землеройную технику к использованию при тушении лесных пожаров и других ландшафтных (природных)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5280">
        <w:rPr>
          <w:rFonts w:ascii="Times New Roman" w:eastAsia="Times New Roman" w:hAnsi="Times New Roman" w:cs="Times New Roman"/>
          <w:sz w:val="28"/>
          <w:szCs w:val="28"/>
        </w:rPr>
        <w:t>пожаров;</w:t>
      </w:r>
    </w:p>
    <w:p w:rsidR="00EC5280" w:rsidRPr="00EC5280" w:rsidRDefault="00EC5280" w:rsidP="00EC5280">
      <w:pPr>
        <w:shd w:val="clear" w:color="auto" w:fill="FFFFFF"/>
        <w:spacing w:after="0" w:line="240" w:lineRule="auto"/>
        <w:ind w:left="14" w:right="14" w:firstLine="83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- </w:t>
      </w:r>
      <w:r w:rsidRPr="00EC5280">
        <w:rPr>
          <w:rFonts w:ascii="Times New Roman" w:eastAsia="Times New Roman" w:hAnsi="Times New Roman" w:cs="Times New Roman"/>
          <w:spacing w:val="-3"/>
          <w:sz w:val="28"/>
          <w:szCs w:val="28"/>
        </w:rPr>
        <w:t>организовать дежурство должностных лиц органов местного самоуправ</w:t>
      </w:r>
      <w:r w:rsidRPr="00EC5280">
        <w:rPr>
          <w:rFonts w:ascii="Times New Roman" w:eastAsia="Times New Roman" w:hAnsi="Times New Roman" w:cs="Times New Roman"/>
          <w:spacing w:val="-1"/>
          <w:sz w:val="28"/>
          <w:szCs w:val="28"/>
        </w:rPr>
        <w:t>ления по отслеживанию обстановки с пожарами, патрулированию территорий населенных пунктов гражданами и членами добровольных пожарных форми</w:t>
      </w:r>
      <w:r w:rsidRPr="00EC5280">
        <w:rPr>
          <w:rFonts w:ascii="Times New Roman" w:eastAsia="Times New Roman" w:hAnsi="Times New Roman" w:cs="Times New Roman"/>
          <w:sz w:val="28"/>
          <w:szCs w:val="28"/>
        </w:rPr>
        <w:t>рований;</w:t>
      </w:r>
    </w:p>
    <w:p w:rsidR="00EC5280" w:rsidRPr="00EC5280" w:rsidRDefault="00EC5280" w:rsidP="00EC5280">
      <w:pPr>
        <w:shd w:val="clear" w:color="auto" w:fill="FFFFFF"/>
        <w:spacing w:after="0" w:line="240" w:lineRule="auto"/>
        <w:ind w:left="10" w:right="10" w:firstLine="83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C5280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</w:t>
      </w:r>
      <w:proofErr w:type="gramStart"/>
      <w:r w:rsidRPr="00EC528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EC5280">
        <w:rPr>
          <w:rFonts w:ascii="Times New Roman" w:eastAsia="Times New Roman" w:hAnsi="Times New Roman" w:cs="Times New Roman"/>
          <w:sz w:val="28"/>
          <w:szCs w:val="28"/>
        </w:rPr>
        <w:t xml:space="preserve"> очисткой территорий общего пользования </w:t>
      </w:r>
      <w:r w:rsidRPr="00EC528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населенных пунктов и инициировать уборку гражданами своих приусадебных </w:t>
      </w:r>
      <w:r w:rsidRPr="00EC5280">
        <w:rPr>
          <w:rFonts w:ascii="Times New Roman" w:eastAsia="Times New Roman" w:hAnsi="Times New Roman" w:cs="Times New Roman"/>
          <w:sz w:val="28"/>
          <w:szCs w:val="28"/>
        </w:rPr>
        <w:t>участков и прилегающих территорий от сухой травы и горючего мусора;</w:t>
      </w:r>
    </w:p>
    <w:p w:rsidR="00EC5280" w:rsidRPr="00EC5280" w:rsidRDefault="00EC5280" w:rsidP="00EC5280">
      <w:pPr>
        <w:shd w:val="clear" w:color="auto" w:fill="FFFFFF"/>
        <w:spacing w:after="0" w:line="240" w:lineRule="auto"/>
        <w:ind w:left="10" w:right="14" w:firstLine="83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</w:t>
      </w:r>
      <w:r w:rsidRPr="00EC5280">
        <w:rPr>
          <w:rFonts w:ascii="Times New Roman" w:eastAsia="Times New Roman" w:hAnsi="Times New Roman" w:cs="Times New Roman"/>
          <w:spacing w:val="-2"/>
          <w:sz w:val="28"/>
          <w:szCs w:val="28"/>
        </w:rPr>
        <w:t>совместно с руководителями детских оздоровительных лагерей, органи</w:t>
      </w:r>
      <w:r w:rsidRPr="00EC5280">
        <w:rPr>
          <w:rFonts w:ascii="Times New Roman" w:eastAsia="Times New Roman" w:hAnsi="Times New Roman" w:cs="Times New Roman"/>
          <w:sz w:val="28"/>
          <w:szCs w:val="28"/>
        </w:rPr>
        <w:t xml:space="preserve">заций социального обеспечения, образования и здравоохранения, в которых круглосуточно проживают граждане пожилого возраста и дети, расположенных за пределами территорий населенных пунктов, обеспечить устройство </w:t>
      </w:r>
      <w:r w:rsidRPr="00EC528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противопожарной минерализованной полосы шириной не менее 10 метров по </w:t>
      </w:r>
      <w:r w:rsidRPr="00EC5280">
        <w:rPr>
          <w:rFonts w:ascii="Times New Roman" w:eastAsia="Times New Roman" w:hAnsi="Times New Roman" w:cs="Times New Roman"/>
          <w:sz w:val="28"/>
          <w:szCs w:val="28"/>
        </w:rPr>
        <w:t>периметру территории;</w:t>
      </w:r>
    </w:p>
    <w:p w:rsidR="00EC5280" w:rsidRPr="00EC5280" w:rsidRDefault="00EC5280" w:rsidP="00EC5280">
      <w:pPr>
        <w:shd w:val="clear" w:color="auto" w:fill="FFFFFF"/>
        <w:spacing w:after="0" w:line="240" w:lineRule="auto"/>
        <w:ind w:left="10" w:right="10" w:firstLine="83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- </w:t>
      </w:r>
      <w:r w:rsidRPr="00EC528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 получении информации о возможном переходе природного пожара </w:t>
      </w:r>
      <w:r w:rsidRPr="00EC5280">
        <w:rPr>
          <w:rFonts w:ascii="Times New Roman" w:eastAsia="Times New Roman" w:hAnsi="Times New Roman" w:cs="Times New Roman"/>
          <w:sz w:val="28"/>
          <w:szCs w:val="28"/>
        </w:rPr>
        <w:t>на территорию населенного пункта организовать своевременную эвакуацию населения;</w:t>
      </w:r>
    </w:p>
    <w:p w:rsidR="00EC5280" w:rsidRPr="00EC5280" w:rsidRDefault="00EC5280" w:rsidP="00EC5280">
      <w:pPr>
        <w:shd w:val="clear" w:color="auto" w:fill="FFFFFF"/>
        <w:spacing w:after="0" w:line="240" w:lineRule="auto"/>
        <w:ind w:left="5" w:right="19" w:firstLine="83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C5280">
        <w:rPr>
          <w:rFonts w:ascii="Times New Roman" w:eastAsia="Times New Roman" w:hAnsi="Times New Roman" w:cs="Times New Roman"/>
          <w:sz w:val="28"/>
          <w:szCs w:val="28"/>
        </w:rPr>
        <w:t>организовать мероприятия по созданию дополнительного запаса воды для целей пожаротушения, в том числе проконтролировать установку у каж</w:t>
      </w:r>
      <w:r w:rsidRPr="00EC5280">
        <w:rPr>
          <w:rFonts w:ascii="Times New Roman" w:eastAsia="Times New Roman" w:hAnsi="Times New Roman" w:cs="Times New Roman"/>
          <w:spacing w:val="-1"/>
          <w:sz w:val="28"/>
          <w:szCs w:val="28"/>
        </w:rPr>
        <w:t>дого жилого строения в сельских поселениях емкости (бочки) с водой вмести</w:t>
      </w:r>
      <w:r w:rsidRPr="00EC5280">
        <w:rPr>
          <w:rFonts w:ascii="Times New Roman" w:eastAsia="Times New Roman" w:hAnsi="Times New Roman" w:cs="Times New Roman"/>
          <w:sz w:val="28"/>
          <w:szCs w:val="28"/>
        </w:rPr>
        <w:t>мостью не менее 200 литров;</w:t>
      </w:r>
    </w:p>
    <w:p w:rsidR="00EC5280" w:rsidRPr="00EC5280" w:rsidRDefault="00EC5280" w:rsidP="00EC5280">
      <w:pPr>
        <w:shd w:val="clear" w:color="auto" w:fill="FFFFFF"/>
        <w:spacing w:after="0" w:line="240" w:lineRule="auto"/>
        <w:ind w:left="5" w:right="19" w:firstLine="837"/>
        <w:jc w:val="both"/>
        <w:rPr>
          <w:rFonts w:ascii="Times New Roman" w:hAnsi="Times New Roman" w:cs="Times New Roman"/>
        </w:rPr>
      </w:pPr>
      <w:r w:rsidRPr="00EC528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организовать размещение информации, обращений и других материалов по противопожарной тематике в жилищных, торговых и других организациях, </w:t>
      </w:r>
      <w:r w:rsidRPr="00EC5280">
        <w:rPr>
          <w:rFonts w:ascii="Times New Roman" w:eastAsia="Times New Roman" w:hAnsi="Times New Roman" w:cs="Times New Roman"/>
          <w:sz w:val="28"/>
          <w:szCs w:val="28"/>
        </w:rPr>
        <w:t>на уличных стендах и в подъездах жилых домов.</w:t>
      </w:r>
    </w:p>
    <w:p w:rsidR="000C0695" w:rsidRPr="00EC5280" w:rsidRDefault="000C0695" w:rsidP="00EC52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3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0695" w:rsidRPr="00B04815" w:rsidRDefault="000C0695" w:rsidP="00EC528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sz w:val="28"/>
          <w:szCs w:val="28"/>
        </w:rPr>
        <w:t>Согласно статье 8.32 Кодекса РФ об административных правонарушениях за</w:t>
      </w:r>
      <w:r w:rsidRPr="00B11E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0695">
        <w:rPr>
          <w:rFonts w:ascii="Times New Roman" w:eastAsia="Times New Roman" w:hAnsi="Times New Roman" w:cs="Times New Roman"/>
          <w:bCs/>
          <w:sz w:val="28"/>
          <w:szCs w:val="28"/>
        </w:rPr>
        <w:t>нарушение правил пожарной безопасности</w:t>
      </w:r>
      <w:r w:rsidRPr="00B11E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4815">
        <w:rPr>
          <w:rFonts w:ascii="Times New Roman" w:eastAsia="Times New Roman" w:hAnsi="Times New Roman" w:cs="Times New Roman"/>
          <w:sz w:val="28"/>
          <w:szCs w:val="28"/>
        </w:rPr>
        <w:t>в лесах предусмотрена административная ответственность и следующие санкции:</w:t>
      </w:r>
    </w:p>
    <w:p w:rsidR="00786F21" w:rsidRDefault="00786F21" w:rsidP="00EC52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048"/>
      <w:bookmarkStart w:id="1" w:name="Par3"/>
      <w:bookmarkStart w:id="2" w:name="Par0"/>
      <w:bookmarkEnd w:id="0"/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>1. Нарушение правил пожарной безопасности в лесах -</w:t>
      </w:r>
    </w:p>
    <w:p w:rsidR="00786F21" w:rsidRDefault="00786F21" w:rsidP="00EC52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влечет предупреждение или наложение административного штрафа на граждан в размере от одной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тысячи пятисот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трех тысяч рублей; на </w:t>
      </w:r>
      <w:r>
        <w:rPr>
          <w:rFonts w:ascii="Times New Roman" w:hAnsi="Times New Roman" w:cs="Times New Roman"/>
          <w:sz w:val="28"/>
          <w:szCs w:val="28"/>
        </w:rPr>
        <w:lastRenderedPageBreak/>
        <w:t>должностных лиц - от десяти тысяч до двадцати тысяч рублей; на юридических лиц - от пятидесяти тысяч до двухсот тысяч рублей.</w:t>
      </w:r>
    </w:p>
    <w:p w:rsidR="00786F21" w:rsidRDefault="00786F21" w:rsidP="00EC52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Выжигание хвороста, лесной подстилки, сухой травы и других лесных горючих материалов с нарушением требований правил пожарной безопасности на земельных участках, непосредственно примыкающих к лесам, защитным и лесным насаждениям и не отделенных противопожарной минерализованной полосой шириной не менее 0,5 метра, -</w:t>
      </w:r>
    </w:p>
    <w:p w:rsidR="00786F21" w:rsidRDefault="00786F21" w:rsidP="00EC52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трех тысяч до четырех тысяч рублей; на должностных лиц - от пятнадцати тысяч до двадцати пяти тысяч рублей; на юридических лиц - от ста пятидесяти тысяч до двухсот пятидесяти тысяч рублей.</w:t>
      </w:r>
    </w:p>
    <w:p w:rsidR="00786F21" w:rsidRDefault="00786F21" w:rsidP="00EC52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Действия, предусмотренные </w:t>
      </w:r>
      <w:hyperlink w:anchor="Par0" w:history="1">
        <w:r w:rsidRPr="00786F21">
          <w:rPr>
            <w:rFonts w:ascii="Times New Roman" w:hAnsi="Times New Roman" w:cs="Times New Roman"/>
            <w:sz w:val="28"/>
            <w:szCs w:val="28"/>
          </w:rPr>
          <w:t>частями 1</w:t>
        </w:r>
      </w:hyperlink>
      <w:r w:rsidRPr="00786F2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0" w:history="1">
        <w:r w:rsidRPr="00786F21">
          <w:rPr>
            <w:rFonts w:ascii="Times New Roman" w:hAnsi="Times New Roman" w:cs="Times New Roman"/>
            <w:sz w:val="28"/>
            <w:szCs w:val="28"/>
          </w:rPr>
          <w:t>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статьи, совершенные в лесопарковом зеленом поясе, влекут наложение административного штрафа на граждан в размере от четырех тысяч до пяти тысяч рублей; на должностных лиц - от двадцати тысяч до сорока тысяч рублей; на юридических лиц - от двухсот пятидесяти тысяч до пятисот тысяч рублей.</w:t>
      </w:r>
    </w:p>
    <w:p w:rsidR="00786F21" w:rsidRDefault="00786F21" w:rsidP="00EC52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Нарушение правил пожарной безопасности в лесах в условиях особого противопожарного режима, режима чрезвычайной ситуации в лесах, возникшей вследствие лесных пожаров, влечет наложение административного штрафа на граждан в размере от четырех тысяч до пяти тысяч рублей; на должностных лиц - от двадцати тысяч до сорока тысяч рублей; на юридических лиц - от трехсот тысяч до пятисот тысяч рублей.</w:t>
      </w:r>
      <w:proofErr w:type="gramEnd"/>
    </w:p>
    <w:p w:rsidR="00786F21" w:rsidRDefault="00786F21" w:rsidP="00EC52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Нарушение правил пожарной безопасности, повлекшее возникновение лесного пожара без причинения тяжкого вреда здоровью человека, влечет наложение административного штрафа на граждан в размере пяти тысяч рублей; на должностных лиц - пятидесяти тысяч рублей; на юридических лиц - от пятисот тысяч до одного миллиона рублей.</w:t>
      </w:r>
    </w:p>
    <w:p w:rsidR="00786F21" w:rsidRDefault="00786F21" w:rsidP="00EC52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Примечание. 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</w:t>
      </w:r>
    </w:p>
    <w:p w:rsidR="000C0695" w:rsidRPr="00B11E03" w:rsidRDefault="000C0695" w:rsidP="00EC52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25EB" w:rsidRPr="00B04815" w:rsidRDefault="00E825EB" w:rsidP="00EC528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sz w:val="28"/>
          <w:szCs w:val="28"/>
        </w:rPr>
        <w:t xml:space="preserve">Согласно статье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B0481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04815">
        <w:rPr>
          <w:rFonts w:ascii="Times New Roman" w:eastAsia="Times New Roman" w:hAnsi="Times New Roman" w:cs="Times New Roman"/>
          <w:sz w:val="28"/>
          <w:szCs w:val="28"/>
        </w:rPr>
        <w:t xml:space="preserve"> Кодекса РФ об административных правонарушениях за</w:t>
      </w:r>
      <w:r w:rsidRPr="00B11E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0695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нарушение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требований</w:t>
      </w:r>
      <w:r w:rsidRPr="000C0695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пожарной безопасности</w:t>
      </w:r>
      <w:r w:rsidRPr="00B11E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4815">
        <w:rPr>
          <w:rFonts w:ascii="Times New Roman" w:eastAsia="Times New Roman" w:hAnsi="Times New Roman" w:cs="Times New Roman"/>
          <w:sz w:val="28"/>
          <w:szCs w:val="28"/>
        </w:rPr>
        <w:t>предусмотрена административная ответственность и следующие санкции:</w:t>
      </w:r>
    </w:p>
    <w:p w:rsidR="000B3A1E" w:rsidRDefault="000B3A1E" w:rsidP="00EC52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Нарушение требований пожарной безопасности влечет предупреждение или наложение административного штрафа на граждан в размере от двух тысяч до трех тысяч рублей; на должностных лиц - от шести тысяч до пятнадцати тысяч рублей; на лиц, осуществляющих предпринимательскую деятельность без образования юридического лица, - от двадцати тысяч до тридцати тысяч рублей; на юридических лиц - от ста пятидесяти тысяч до двухсот тысяч рублей.</w:t>
      </w:r>
      <w:proofErr w:type="gramEnd"/>
    </w:p>
    <w:p w:rsidR="000B3A1E" w:rsidRDefault="000B3A1E" w:rsidP="000B3A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Те же действия, совершенные в условиях </w:t>
      </w:r>
      <w:r w:rsidRPr="000B3A1E">
        <w:rPr>
          <w:rFonts w:ascii="Times New Roman" w:hAnsi="Times New Roman" w:cs="Times New Roman"/>
          <w:sz w:val="28"/>
          <w:szCs w:val="28"/>
        </w:rPr>
        <w:t xml:space="preserve">особого противопожарного режима, </w:t>
      </w:r>
      <w:r>
        <w:rPr>
          <w:rFonts w:ascii="Times New Roman" w:hAnsi="Times New Roman" w:cs="Times New Roman"/>
          <w:sz w:val="28"/>
          <w:szCs w:val="28"/>
        </w:rPr>
        <w:t xml:space="preserve">влекут наложение административного штрафа на </w:t>
      </w:r>
      <w:r>
        <w:rPr>
          <w:rFonts w:ascii="Times New Roman" w:hAnsi="Times New Roman" w:cs="Times New Roman"/>
          <w:sz w:val="28"/>
          <w:szCs w:val="28"/>
        </w:rPr>
        <w:lastRenderedPageBreak/>
        <w:t>граждан в размере от двух тысяч до четырех тысяч рублей; на должностных лиц - от пятнадцати тысяч до тридцати тысяч рублей; на лиц, осуществляющих предпринимательскую деятельность без образования юридического лица, - от тридцати тысяч до сорока тысяч рублей; на юридических лиц - от двухсот тысяч до четырехсот тысяч рублей.</w:t>
      </w:r>
    </w:p>
    <w:p w:rsidR="000B3A1E" w:rsidRDefault="000B3A1E" w:rsidP="000B3A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Повторное совершение административного правонарушения, </w:t>
      </w:r>
      <w:r w:rsidRPr="000B3A1E">
        <w:rPr>
          <w:rFonts w:ascii="Times New Roman" w:hAnsi="Times New Roman" w:cs="Times New Roman"/>
          <w:sz w:val="28"/>
          <w:szCs w:val="28"/>
        </w:rPr>
        <w:t xml:space="preserve">предусмотренного </w:t>
      </w:r>
      <w:hyperlink w:anchor="Par0" w:history="1">
        <w:r w:rsidRPr="000B3A1E">
          <w:rPr>
            <w:rFonts w:ascii="Times New Roman" w:hAnsi="Times New Roman" w:cs="Times New Roman"/>
            <w:sz w:val="28"/>
            <w:szCs w:val="28"/>
          </w:rPr>
          <w:t>частью 1</w:t>
        </w:r>
      </w:hyperlink>
      <w:r w:rsidRPr="000B3A1E">
        <w:rPr>
          <w:rFonts w:ascii="Times New Roman" w:hAnsi="Times New Roman" w:cs="Times New Roman"/>
          <w:sz w:val="28"/>
          <w:szCs w:val="28"/>
        </w:rPr>
        <w:t xml:space="preserve"> настоящей</w:t>
      </w:r>
      <w:r>
        <w:rPr>
          <w:rFonts w:ascii="Times New Roman" w:hAnsi="Times New Roman" w:cs="Times New Roman"/>
          <w:sz w:val="28"/>
          <w:szCs w:val="28"/>
        </w:rPr>
        <w:t xml:space="preserve"> статьи, если оно совершено на объекте защиты, отнесенном к категории чрезвычайно высокого, высокого или значительного риска, и выражается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необеспечении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работоспособности или исправности источников противопожарного водоснабжения, электроустановок, электрооборудования, автоматических или автономных установок пожаротушения, систем пожарной сигнализации, технических средств оповещения и управления эвакуацией людей при пожаре или систем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противодымной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защиты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в несоответствии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эвакуационных путей и эвакуационных выходов требованиям пожарной безопасности, влечет наложение административного штрафа на граждан в размере от трех тысяч до четырех тысяч рублей; на должностных лиц - от пятнадцати тысяч до двадцати тысяч рублей; на лиц, осуществляющих предпринимательскую деятельность без образования юридического лица, - от тридцати тысяч до сорока тысяч рублей или административное приостановление деятельности на срок до тридцати суток;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юридических лиц - от двухсот тысяч до четырехсот тысяч рублей или административное приостановление деятельности на срок до тридцати суток.</w:t>
      </w:r>
    </w:p>
    <w:p w:rsidR="000B3A1E" w:rsidRDefault="000B3A1E" w:rsidP="000B3A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0"/>
      <w:bookmarkEnd w:id="3"/>
      <w:r>
        <w:rPr>
          <w:rFonts w:ascii="Times New Roman" w:hAnsi="Times New Roman" w:cs="Times New Roman"/>
          <w:sz w:val="28"/>
          <w:szCs w:val="28"/>
        </w:rPr>
        <w:t>6. Нарушение требований пожарной безопасности, повлекшее возникновение пожара и уничтожение или повреждение чужого имущества либо причинение легкого или средней тяжести вреда здоровью человека, влечет наложение административного штрафа на граждан в размере от четырех тысяч до пяти тысяч рублей; на должностных лиц - от сорока тысяч до пятидесяти тысяч рублей; на лиц, осуществляющих предпринимательскую деятельность без образования юридического лица, - от пятидесяти тысяч до шестидесяти тысяч рублей или административное приостановление деятельности на срок до тридцати суток; на юридических лиц - от трехсот пятидесяти тысяч до четырехсот тысяч рублей или административное приостановление деятельности на срок до тридцати суток.</w:t>
      </w:r>
    </w:p>
    <w:p w:rsidR="000C0695" w:rsidRDefault="000C0695" w:rsidP="000C069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ar14"/>
      <w:bookmarkEnd w:id="4"/>
    </w:p>
    <w:p w:rsidR="00B04815" w:rsidRPr="00B04815" w:rsidRDefault="00B04815" w:rsidP="00B1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 о возникновении лесного пожара</w:t>
      </w:r>
      <w:r w:rsidR="00B11E03" w:rsidRPr="00B11E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4815">
        <w:rPr>
          <w:rFonts w:ascii="Times New Roman" w:eastAsia="Times New Roman" w:hAnsi="Times New Roman" w:cs="Times New Roman"/>
          <w:sz w:val="28"/>
          <w:szCs w:val="28"/>
        </w:rPr>
        <w:t>необходимо передавать незамедлительно после его обнаружения по телефонам:</w:t>
      </w:r>
    </w:p>
    <w:p w:rsidR="00B04815" w:rsidRPr="00B04815" w:rsidRDefault="00B04815" w:rsidP="00B1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Федеральная пожарная служба: 01, 101, (операторы сотовой связи, звонок бесплатный), 2-82-01, 6-44-00</w:t>
      </w:r>
    </w:p>
    <w:p w:rsidR="00B04815" w:rsidRPr="00B04815" w:rsidRDefault="00B04815" w:rsidP="00B1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Единая дежурная диспетчерская служба </w:t>
      </w:r>
      <w:proofErr w:type="spellStart"/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Рубцовского</w:t>
      </w:r>
      <w:proofErr w:type="spellEnd"/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района:</w:t>
      </w:r>
    </w:p>
    <w:p w:rsidR="00B04815" w:rsidRPr="00B04815" w:rsidRDefault="00B04815" w:rsidP="00B1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2-01-01,</w:t>
      </w:r>
      <w:r w:rsidR="00004D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89609370110,</w:t>
      </w:r>
    </w:p>
    <w:p w:rsidR="00B04815" w:rsidRPr="00B04815" w:rsidRDefault="00B04815" w:rsidP="00B1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региональный пункт диспетчерского подразделения</w:t>
      </w:r>
      <w:r w:rsidR="00B11E03" w:rsidRPr="00B11E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Главного управления природных ресурсов и экологии Алтайского края:</w:t>
      </w:r>
    </w:p>
    <w:p w:rsidR="00B04815" w:rsidRPr="00B04815" w:rsidRDefault="00B04815" w:rsidP="00B1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(3852)63-66-40,</w:t>
      </w:r>
    </w:p>
    <w:p w:rsidR="00B04815" w:rsidRPr="00B04815" w:rsidRDefault="00B04815" w:rsidP="00B1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телефон прямой линии лесной охраны: 8-800-100-94-00 (звонок бесплатный).</w:t>
      </w:r>
    </w:p>
    <w:p w:rsidR="00B04815" w:rsidRPr="00B04815" w:rsidRDefault="00B04815" w:rsidP="00B04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04815" w:rsidRPr="00B11E03" w:rsidRDefault="00B04815" w:rsidP="005746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sz w:val="28"/>
          <w:szCs w:val="28"/>
        </w:rPr>
        <w:t xml:space="preserve">В разделе </w:t>
      </w:r>
      <w:r w:rsidR="00B11E03" w:rsidRPr="00B11E03">
        <w:rPr>
          <w:rFonts w:ascii="Times New Roman" w:eastAsia="Times New Roman" w:hAnsi="Times New Roman" w:cs="Times New Roman"/>
          <w:sz w:val="28"/>
          <w:szCs w:val="28"/>
        </w:rPr>
        <w:t>портал</w:t>
      </w:r>
      <w:r w:rsidRPr="00B04815">
        <w:rPr>
          <w:rFonts w:ascii="Times New Roman" w:eastAsia="Times New Roman" w:hAnsi="Times New Roman" w:cs="Times New Roman"/>
          <w:sz w:val="28"/>
          <w:szCs w:val="28"/>
        </w:rPr>
        <w:t>а «Защита населения и территории от ЧС» можно ознакомиться с памятками по</w:t>
      </w:r>
      <w:r w:rsidR="005746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815">
        <w:rPr>
          <w:rFonts w:ascii="Times New Roman" w:eastAsia="Times New Roman" w:hAnsi="Times New Roman" w:cs="Times New Roman"/>
          <w:sz w:val="28"/>
          <w:szCs w:val="28"/>
        </w:rPr>
        <w:t xml:space="preserve">правилам пожарной безопасности, </w:t>
      </w:r>
      <w:r w:rsidR="005746B8">
        <w:rPr>
          <w:rFonts w:ascii="Times New Roman" w:eastAsia="Times New Roman" w:hAnsi="Times New Roman" w:cs="Times New Roman"/>
          <w:sz w:val="28"/>
          <w:szCs w:val="28"/>
        </w:rPr>
        <w:t xml:space="preserve">оказанию помощи пострадавшим и др. </w:t>
      </w:r>
    </w:p>
    <w:sectPr w:rsidR="00B04815" w:rsidRPr="00B11E03" w:rsidSect="002466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characterSpacingControl w:val="doNotCompress"/>
  <w:compat>
    <w:useFELayout/>
  </w:compat>
  <w:rsids>
    <w:rsidRoot w:val="00B04815"/>
    <w:rsid w:val="00004DF4"/>
    <w:rsid w:val="000B3A1E"/>
    <w:rsid w:val="000C0695"/>
    <w:rsid w:val="002466F3"/>
    <w:rsid w:val="005746B8"/>
    <w:rsid w:val="005F6DD4"/>
    <w:rsid w:val="00632DB0"/>
    <w:rsid w:val="006B5C55"/>
    <w:rsid w:val="00786F21"/>
    <w:rsid w:val="007A0CD7"/>
    <w:rsid w:val="007B5175"/>
    <w:rsid w:val="008F1DF0"/>
    <w:rsid w:val="00A65A3F"/>
    <w:rsid w:val="00B03F86"/>
    <w:rsid w:val="00B04815"/>
    <w:rsid w:val="00B11E03"/>
    <w:rsid w:val="00C37DA7"/>
    <w:rsid w:val="00E3146F"/>
    <w:rsid w:val="00E825EB"/>
    <w:rsid w:val="00EC5280"/>
    <w:rsid w:val="00EF5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81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11E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91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090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2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2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44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1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37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20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73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User</cp:lastModifiedBy>
  <cp:revision>3</cp:revision>
  <dcterms:created xsi:type="dcterms:W3CDTF">2022-04-28T03:37:00Z</dcterms:created>
  <dcterms:modified xsi:type="dcterms:W3CDTF">2022-04-28T03:37:00Z</dcterms:modified>
</cp:coreProperties>
</file>