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FB5" w:rsidRDefault="00441FB5" w:rsidP="00441FB5">
      <w:pPr>
        <w:suppressAutoHyphens/>
        <w:ind w:right="-142"/>
        <w:jc w:val="center"/>
        <w:rPr>
          <w:b/>
          <w:bCs/>
          <w:sz w:val="27"/>
          <w:szCs w:val="27"/>
        </w:rPr>
      </w:pPr>
      <w:r>
        <w:rPr>
          <w:b/>
          <w:sz w:val="27"/>
          <w:szCs w:val="27"/>
        </w:rPr>
        <w:t>РОССИЙСКАЯ ФЕДЕРАЦИЯ</w:t>
      </w:r>
    </w:p>
    <w:p w:rsidR="00441FB5" w:rsidRDefault="008E25ED" w:rsidP="00441FB5">
      <w:pPr>
        <w:ind w:right="-142"/>
        <w:jc w:val="center"/>
        <w:rPr>
          <w:b/>
          <w:sz w:val="27"/>
          <w:szCs w:val="27"/>
        </w:rPr>
      </w:pPr>
      <w:r>
        <w:rPr>
          <w:b/>
          <w:sz w:val="27"/>
          <w:szCs w:val="27"/>
        </w:rPr>
        <w:t xml:space="preserve"> АДМИНИСТРАЦИЯ НОВОСКЛЮИХИНСКОГО</w:t>
      </w:r>
      <w:r w:rsidR="00441FB5">
        <w:rPr>
          <w:b/>
          <w:sz w:val="27"/>
          <w:szCs w:val="27"/>
        </w:rPr>
        <w:t xml:space="preserve"> СЕЛЬСОВЕТА</w:t>
      </w:r>
    </w:p>
    <w:p w:rsidR="00441FB5" w:rsidRDefault="00441FB5" w:rsidP="00441FB5">
      <w:pPr>
        <w:ind w:right="-142"/>
        <w:jc w:val="center"/>
        <w:rPr>
          <w:b/>
          <w:sz w:val="27"/>
          <w:szCs w:val="27"/>
        </w:rPr>
      </w:pPr>
      <w:r>
        <w:rPr>
          <w:b/>
          <w:sz w:val="27"/>
          <w:szCs w:val="27"/>
        </w:rPr>
        <w:t xml:space="preserve"> РУБЦОВСКОГО РАЙОНА АЛТАЙСКОГО КРАЯ</w:t>
      </w:r>
    </w:p>
    <w:p w:rsidR="00441FB5" w:rsidRDefault="00441FB5" w:rsidP="00441FB5">
      <w:pPr>
        <w:ind w:right="-142"/>
        <w:jc w:val="center"/>
        <w:rPr>
          <w:b/>
          <w:sz w:val="27"/>
          <w:szCs w:val="27"/>
        </w:rPr>
      </w:pPr>
    </w:p>
    <w:p w:rsidR="00441FB5" w:rsidRDefault="00441FB5" w:rsidP="00441FB5">
      <w:pPr>
        <w:ind w:right="-142"/>
        <w:jc w:val="center"/>
        <w:rPr>
          <w:b/>
          <w:sz w:val="27"/>
          <w:szCs w:val="27"/>
        </w:rPr>
      </w:pPr>
      <w:r>
        <w:rPr>
          <w:b/>
          <w:sz w:val="27"/>
          <w:szCs w:val="27"/>
        </w:rPr>
        <w:t>ПОСТАНОВЛЕНИЕ</w:t>
      </w:r>
    </w:p>
    <w:p w:rsidR="00441FB5" w:rsidRDefault="00441FB5" w:rsidP="00441FB5">
      <w:pPr>
        <w:ind w:right="-142"/>
        <w:jc w:val="center"/>
        <w:rPr>
          <w:b/>
          <w:sz w:val="27"/>
          <w:szCs w:val="27"/>
        </w:rPr>
      </w:pPr>
    </w:p>
    <w:p w:rsidR="00441FB5" w:rsidRPr="00346B2E" w:rsidRDefault="00346B2E" w:rsidP="00441FB5">
      <w:pPr>
        <w:ind w:right="-142"/>
        <w:rPr>
          <w:sz w:val="27"/>
          <w:szCs w:val="27"/>
          <w:lang w:val="en-US"/>
        </w:rPr>
      </w:pPr>
      <w:r>
        <w:rPr>
          <w:sz w:val="27"/>
          <w:szCs w:val="27"/>
        </w:rPr>
        <w:t>25</w:t>
      </w:r>
      <w:r>
        <w:rPr>
          <w:sz w:val="27"/>
          <w:szCs w:val="27"/>
          <w:lang w:val="en-US"/>
        </w:rPr>
        <w:t>.10</w:t>
      </w:r>
      <w:r>
        <w:rPr>
          <w:sz w:val="27"/>
          <w:szCs w:val="27"/>
        </w:rPr>
        <w:t>.</w:t>
      </w:r>
      <w:bookmarkStart w:id="0" w:name="_GoBack"/>
      <w:bookmarkEnd w:id="0"/>
      <w:r w:rsidR="008E25ED">
        <w:rPr>
          <w:sz w:val="27"/>
          <w:szCs w:val="27"/>
        </w:rPr>
        <w:t>2021 г.</w:t>
      </w:r>
      <w:r w:rsidR="008E25ED">
        <w:rPr>
          <w:sz w:val="27"/>
          <w:szCs w:val="27"/>
        </w:rPr>
        <w:tab/>
      </w:r>
      <w:r w:rsidR="008E25ED">
        <w:rPr>
          <w:sz w:val="27"/>
          <w:szCs w:val="27"/>
        </w:rPr>
        <w:tab/>
      </w:r>
      <w:r w:rsidR="008E25ED">
        <w:rPr>
          <w:sz w:val="27"/>
          <w:szCs w:val="27"/>
        </w:rPr>
        <w:tab/>
      </w:r>
      <w:r w:rsidR="008E25ED">
        <w:rPr>
          <w:sz w:val="27"/>
          <w:szCs w:val="27"/>
        </w:rPr>
        <w:tab/>
      </w:r>
      <w:r w:rsidR="008E25ED">
        <w:rPr>
          <w:sz w:val="27"/>
          <w:szCs w:val="27"/>
        </w:rPr>
        <w:tab/>
      </w:r>
      <w:r w:rsidR="008E25ED">
        <w:rPr>
          <w:sz w:val="27"/>
          <w:szCs w:val="27"/>
        </w:rPr>
        <w:tab/>
      </w:r>
      <w:r w:rsidR="008E25ED">
        <w:rPr>
          <w:sz w:val="27"/>
          <w:szCs w:val="27"/>
        </w:rPr>
        <w:tab/>
        <w:t xml:space="preserve">                    </w:t>
      </w:r>
      <w:r>
        <w:rPr>
          <w:sz w:val="27"/>
          <w:szCs w:val="27"/>
          <w:lang w:val="en-US"/>
        </w:rPr>
        <w:t xml:space="preserve">              </w:t>
      </w:r>
      <w:r w:rsidR="008E25ED">
        <w:rPr>
          <w:sz w:val="27"/>
          <w:szCs w:val="27"/>
        </w:rPr>
        <w:t xml:space="preserve">  </w:t>
      </w:r>
      <w:r>
        <w:rPr>
          <w:sz w:val="27"/>
          <w:szCs w:val="27"/>
        </w:rPr>
        <w:t>№</w:t>
      </w:r>
      <w:r>
        <w:rPr>
          <w:sz w:val="27"/>
          <w:szCs w:val="27"/>
          <w:lang w:val="en-US"/>
        </w:rPr>
        <w:t xml:space="preserve"> 21</w:t>
      </w:r>
    </w:p>
    <w:p w:rsidR="00441FB5" w:rsidRDefault="008E25ED" w:rsidP="00441FB5">
      <w:pPr>
        <w:ind w:right="-142"/>
        <w:jc w:val="center"/>
        <w:rPr>
          <w:sz w:val="27"/>
          <w:szCs w:val="27"/>
        </w:rPr>
      </w:pPr>
      <w:r>
        <w:rPr>
          <w:sz w:val="27"/>
          <w:szCs w:val="27"/>
        </w:rPr>
        <w:t xml:space="preserve">с. </w:t>
      </w:r>
      <w:proofErr w:type="spellStart"/>
      <w:r>
        <w:rPr>
          <w:sz w:val="27"/>
          <w:szCs w:val="27"/>
        </w:rPr>
        <w:t>Новосклюиха</w:t>
      </w:r>
      <w:proofErr w:type="spellEnd"/>
    </w:p>
    <w:p w:rsidR="00441FB5" w:rsidRDefault="00441FB5" w:rsidP="00441FB5">
      <w:pPr>
        <w:ind w:right="-142"/>
        <w:jc w:val="center"/>
        <w:rPr>
          <w:sz w:val="27"/>
          <w:szCs w:val="27"/>
        </w:rPr>
      </w:pPr>
    </w:p>
    <w:p w:rsidR="00441FB5" w:rsidRPr="00441FB5" w:rsidRDefault="00441FB5" w:rsidP="00441FB5">
      <w:pPr>
        <w:shd w:val="clear" w:color="auto" w:fill="FFFFFF"/>
        <w:ind w:right="4705"/>
        <w:jc w:val="both"/>
        <w:rPr>
          <w:rFonts w:ascii="Arial" w:hAnsi="Arial" w:cs="Arial"/>
          <w:color w:val="000000"/>
          <w:sz w:val="28"/>
          <w:szCs w:val="28"/>
        </w:rPr>
      </w:pPr>
      <w:r w:rsidRPr="00441FB5">
        <w:rPr>
          <w:sz w:val="28"/>
          <w:szCs w:val="28"/>
        </w:rPr>
        <w:t xml:space="preserve">Об утверждении Административного регламента </w:t>
      </w:r>
      <w:r w:rsidRPr="00441FB5">
        <w:rPr>
          <w:color w:val="000000"/>
          <w:sz w:val="28"/>
          <w:szCs w:val="28"/>
        </w:rPr>
        <w:t xml:space="preserve">предоставления муниципальной услуги по </w:t>
      </w:r>
      <w:r w:rsidRPr="00441FB5">
        <w:rPr>
          <w:bCs/>
          <w:color w:val="000000"/>
          <w:sz w:val="28"/>
          <w:szCs w:val="28"/>
        </w:rPr>
        <w:t>даче письменных разъяснений налогоплательщикам по вопросам применения муниципальных нормативных правовых актов о местных налогах и сборах</w:t>
      </w:r>
    </w:p>
    <w:p w:rsidR="00441FB5" w:rsidRDefault="00441FB5" w:rsidP="00441FB5">
      <w:pPr>
        <w:ind w:right="5669"/>
        <w:rPr>
          <w:sz w:val="28"/>
          <w:szCs w:val="28"/>
        </w:rPr>
      </w:pPr>
    </w:p>
    <w:p w:rsidR="00441FB5" w:rsidRDefault="00441FB5" w:rsidP="00441FB5">
      <w:pPr>
        <w:pStyle w:val="ConsPlusNormal"/>
        <w:ind w:firstLine="709"/>
        <w:jc w:val="both"/>
        <w:rPr>
          <w:rFonts w:ascii="Times New Roman" w:hAnsi="Times New Roman" w:cs="Times New Roman"/>
          <w:sz w:val="28"/>
          <w:szCs w:val="28"/>
        </w:rPr>
      </w:pPr>
      <w:r w:rsidRPr="00441FB5">
        <w:rPr>
          <w:rFonts w:ascii="Times New Roman" w:hAnsi="Times New Roman" w:cs="Times New Roman"/>
          <w:sz w:val="28"/>
          <w:szCs w:val="28"/>
        </w:rPr>
        <w:t xml:space="preserve">В соответствии с </w:t>
      </w:r>
      <w:r w:rsidRPr="00441FB5">
        <w:rPr>
          <w:rFonts w:ascii="Times New Roman" w:hAnsi="Times New Roman"/>
          <w:color w:val="000000"/>
          <w:sz w:val="28"/>
          <w:szCs w:val="28"/>
        </w:rPr>
        <w:t>Налоговым кодексом Российской Федерации,</w:t>
      </w:r>
      <w:r w:rsidRPr="00441FB5">
        <w:rPr>
          <w:rFonts w:ascii="Times New Roman" w:hAnsi="Times New Roman" w:cs="Times New Roman"/>
          <w:bCs/>
          <w:sz w:val="28"/>
          <w:szCs w:val="28"/>
        </w:rPr>
        <w:t xml:space="preserve"> Федеральным законом от 27.07.2010 № 210-ФЗ «Об организации предоставления государственных и муниципальных услуг», Уставом</w:t>
      </w:r>
      <w:r w:rsidR="008E25ED">
        <w:rPr>
          <w:rFonts w:ascii="Times New Roman" w:hAnsi="Times New Roman" w:cs="Times New Roman"/>
          <w:bCs/>
          <w:sz w:val="28"/>
          <w:szCs w:val="28"/>
        </w:rPr>
        <w:t xml:space="preserve"> муниципального образования</w:t>
      </w:r>
      <w:r w:rsidRPr="00441FB5">
        <w:rPr>
          <w:rFonts w:ascii="Times New Roman" w:hAnsi="Times New Roman" w:cs="Times New Roman"/>
          <w:bCs/>
          <w:sz w:val="28"/>
          <w:szCs w:val="28"/>
        </w:rPr>
        <w:t xml:space="preserve"> </w:t>
      </w:r>
      <w:proofErr w:type="spellStart"/>
      <w:r w:rsidR="008E25ED">
        <w:rPr>
          <w:rFonts w:ascii="Times New Roman" w:hAnsi="Times New Roman" w:cs="Times New Roman"/>
          <w:bCs/>
          <w:sz w:val="28"/>
          <w:szCs w:val="28"/>
        </w:rPr>
        <w:t>Новосклюихинский</w:t>
      </w:r>
      <w:proofErr w:type="spellEnd"/>
      <w:r w:rsidR="008E25ED">
        <w:rPr>
          <w:rFonts w:ascii="Times New Roman" w:hAnsi="Times New Roman" w:cs="Times New Roman"/>
          <w:bCs/>
          <w:sz w:val="28"/>
          <w:szCs w:val="28"/>
        </w:rPr>
        <w:t xml:space="preserve"> сельсовет</w:t>
      </w:r>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Рубцовского</w:t>
      </w:r>
      <w:proofErr w:type="spellEnd"/>
      <w:r>
        <w:rPr>
          <w:rFonts w:ascii="Times New Roman" w:hAnsi="Times New Roman" w:cs="Times New Roman"/>
          <w:bCs/>
          <w:sz w:val="28"/>
          <w:szCs w:val="28"/>
        </w:rPr>
        <w:t xml:space="preserve"> района Алтайского края</w:t>
      </w:r>
      <w:r w:rsidRPr="00441FB5">
        <w:rPr>
          <w:rFonts w:ascii="Times New Roman" w:hAnsi="Times New Roman" w:cs="Times New Roman"/>
          <w:bCs/>
          <w:sz w:val="28"/>
          <w:szCs w:val="28"/>
        </w:rPr>
        <w:t xml:space="preserve">, </w:t>
      </w:r>
      <w:r>
        <w:rPr>
          <w:rFonts w:ascii="Times New Roman" w:hAnsi="Times New Roman" w:cs="Times New Roman"/>
          <w:bCs/>
          <w:sz w:val="28"/>
          <w:szCs w:val="28"/>
        </w:rPr>
        <w:t>р</w:t>
      </w:r>
      <w:r w:rsidR="008E25ED">
        <w:rPr>
          <w:rFonts w:ascii="Times New Roman" w:hAnsi="Times New Roman" w:cs="Times New Roman"/>
          <w:sz w:val="28"/>
          <w:szCs w:val="28"/>
        </w:rPr>
        <w:t>ассмотрев представление об устранении нарушений налогового законодательства</w:t>
      </w:r>
      <w:r w:rsidRPr="00441FB5">
        <w:rPr>
          <w:rFonts w:ascii="Times New Roman" w:hAnsi="Times New Roman" w:cs="Times New Roman"/>
          <w:sz w:val="28"/>
          <w:szCs w:val="28"/>
        </w:rPr>
        <w:t xml:space="preserve"> прокурора</w:t>
      </w:r>
      <w:r>
        <w:rPr>
          <w:rFonts w:ascii="Times New Roman" w:hAnsi="Times New Roman" w:cs="Times New Roman"/>
          <w:sz w:val="28"/>
          <w:szCs w:val="28"/>
        </w:rPr>
        <w:t xml:space="preserve"> </w:t>
      </w:r>
      <w:proofErr w:type="spellStart"/>
      <w:r>
        <w:rPr>
          <w:rFonts w:ascii="Times New Roman" w:hAnsi="Times New Roman" w:cs="Times New Roman"/>
          <w:sz w:val="28"/>
          <w:szCs w:val="28"/>
        </w:rPr>
        <w:t>Рубцовского</w:t>
      </w:r>
      <w:proofErr w:type="spellEnd"/>
      <w:r>
        <w:rPr>
          <w:rFonts w:ascii="Times New Roman" w:hAnsi="Times New Roman" w:cs="Times New Roman"/>
          <w:sz w:val="28"/>
          <w:szCs w:val="28"/>
        </w:rPr>
        <w:t xml:space="preserve"> района</w:t>
      </w:r>
      <w:r w:rsidRPr="00441FB5">
        <w:rPr>
          <w:rFonts w:ascii="Times New Roman" w:hAnsi="Times New Roman" w:cs="Times New Roman"/>
          <w:sz w:val="28"/>
          <w:szCs w:val="28"/>
        </w:rPr>
        <w:t xml:space="preserve"> от </w:t>
      </w:r>
      <w:r>
        <w:rPr>
          <w:rFonts w:ascii="Times New Roman" w:hAnsi="Times New Roman" w:cs="Times New Roman"/>
          <w:sz w:val="28"/>
          <w:szCs w:val="28"/>
        </w:rPr>
        <w:t>28.06.2021</w:t>
      </w:r>
      <w:r w:rsidRPr="00441FB5">
        <w:rPr>
          <w:rFonts w:ascii="Times New Roman" w:hAnsi="Times New Roman" w:cs="Times New Roman"/>
          <w:sz w:val="28"/>
          <w:szCs w:val="28"/>
        </w:rPr>
        <w:t xml:space="preserve"> №02-4</w:t>
      </w:r>
      <w:r>
        <w:rPr>
          <w:rFonts w:ascii="Times New Roman" w:hAnsi="Times New Roman" w:cs="Times New Roman"/>
          <w:sz w:val="28"/>
          <w:szCs w:val="28"/>
        </w:rPr>
        <w:t>9</w:t>
      </w:r>
      <w:r w:rsidRPr="00441FB5">
        <w:rPr>
          <w:rFonts w:ascii="Times New Roman" w:hAnsi="Times New Roman" w:cs="Times New Roman"/>
          <w:sz w:val="28"/>
          <w:szCs w:val="28"/>
        </w:rPr>
        <w:t>-202</w:t>
      </w:r>
      <w:r>
        <w:rPr>
          <w:rFonts w:ascii="Times New Roman" w:hAnsi="Times New Roman" w:cs="Times New Roman"/>
          <w:sz w:val="28"/>
          <w:szCs w:val="28"/>
        </w:rPr>
        <w:t>1,</w:t>
      </w:r>
    </w:p>
    <w:p w:rsidR="00441FB5" w:rsidRDefault="00441FB5" w:rsidP="00441FB5">
      <w:pPr>
        <w:pStyle w:val="11"/>
        <w:jc w:val="both"/>
        <w:rPr>
          <w:rFonts w:ascii="Times New Roman" w:hAnsi="Times New Roman"/>
          <w:sz w:val="28"/>
          <w:szCs w:val="28"/>
        </w:rPr>
      </w:pPr>
      <w:r>
        <w:rPr>
          <w:rFonts w:ascii="Times New Roman" w:hAnsi="Times New Roman"/>
          <w:sz w:val="28"/>
          <w:szCs w:val="28"/>
        </w:rPr>
        <w:tab/>
      </w:r>
      <w:r w:rsidRPr="006F46C6">
        <w:rPr>
          <w:rFonts w:ascii="Times New Roman" w:hAnsi="Times New Roman"/>
          <w:sz w:val="28"/>
          <w:szCs w:val="28"/>
        </w:rPr>
        <w:t>ПОСТАНОВЛЯЮ</w:t>
      </w:r>
      <w:r>
        <w:rPr>
          <w:rFonts w:ascii="Times New Roman" w:hAnsi="Times New Roman"/>
          <w:sz w:val="28"/>
          <w:szCs w:val="28"/>
        </w:rPr>
        <w:t>:</w:t>
      </w:r>
    </w:p>
    <w:p w:rsidR="00441FB5" w:rsidRPr="00346B2E" w:rsidRDefault="00441FB5" w:rsidP="00441FB5">
      <w:pPr>
        <w:pStyle w:val="11"/>
        <w:jc w:val="both"/>
        <w:rPr>
          <w:rFonts w:ascii="Times New Roman" w:hAnsi="Times New Roman"/>
          <w:bCs/>
          <w:color w:val="000000"/>
          <w:sz w:val="28"/>
          <w:szCs w:val="28"/>
        </w:rPr>
      </w:pPr>
      <w:r>
        <w:rPr>
          <w:rFonts w:ascii="Times New Roman" w:hAnsi="Times New Roman"/>
          <w:sz w:val="28"/>
          <w:szCs w:val="28"/>
        </w:rPr>
        <w:tab/>
        <w:t xml:space="preserve">1. </w:t>
      </w:r>
      <w:r w:rsidRPr="00441FB5">
        <w:rPr>
          <w:rFonts w:ascii="Times New Roman" w:hAnsi="Times New Roman"/>
          <w:sz w:val="28"/>
          <w:szCs w:val="28"/>
        </w:rPr>
        <w:t xml:space="preserve">Утвердить Административный регламент </w:t>
      </w:r>
      <w:r w:rsidRPr="00441FB5">
        <w:rPr>
          <w:rFonts w:ascii="Times New Roman" w:hAnsi="Times New Roman"/>
          <w:color w:val="000000"/>
          <w:sz w:val="28"/>
          <w:szCs w:val="28"/>
        </w:rPr>
        <w:t xml:space="preserve">предоставления муниципальной услуги по </w:t>
      </w:r>
      <w:r w:rsidRPr="00441FB5">
        <w:rPr>
          <w:rFonts w:ascii="Times New Roman" w:hAnsi="Times New Roman"/>
          <w:bCs/>
          <w:color w:val="000000"/>
          <w:sz w:val="28"/>
          <w:szCs w:val="28"/>
        </w:rPr>
        <w:t>даче письменных разъяснений налогоплательщикам по вопросам применения муниципальных нормативных правовых актов о м</w:t>
      </w:r>
      <w:r w:rsidR="00346B2E">
        <w:rPr>
          <w:rFonts w:ascii="Times New Roman" w:hAnsi="Times New Roman"/>
          <w:bCs/>
          <w:color w:val="000000"/>
          <w:sz w:val="28"/>
          <w:szCs w:val="28"/>
        </w:rPr>
        <w:t>естных налогах и сборах (прилагается).</w:t>
      </w:r>
    </w:p>
    <w:p w:rsidR="00441FB5" w:rsidRDefault="008E25ED" w:rsidP="00441FB5">
      <w:pPr>
        <w:shd w:val="clear" w:color="auto" w:fill="FFFFFF"/>
        <w:ind w:firstLine="708"/>
        <w:jc w:val="both"/>
        <w:rPr>
          <w:sz w:val="28"/>
          <w:szCs w:val="28"/>
        </w:rPr>
      </w:pPr>
      <w:r>
        <w:rPr>
          <w:rStyle w:val="a3"/>
          <w:rFonts w:eastAsia="Arial Unicode MS"/>
          <w:b w:val="0"/>
          <w:sz w:val="28"/>
          <w:szCs w:val="28"/>
        </w:rPr>
        <w:t xml:space="preserve">2. </w:t>
      </w:r>
      <w:r w:rsidR="00441FB5" w:rsidRPr="000D388F">
        <w:rPr>
          <w:sz w:val="28"/>
          <w:szCs w:val="28"/>
        </w:rPr>
        <w:t>Настоящее</w:t>
      </w:r>
      <w:r w:rsidR="00441FB5">
        <w:rPr>
          <w:sz w:val="28"/>
          <w:szCs w:val="28"/>
        </w:rPr>
        <w:t xml:space="preserve"> постановление опубликовать на сайте в информационно-телекоммуникационной сети «Интернет» Администрации </w:t>
      </w:r>
      <w:proofErr w:type="spellStart"/>
      <w:r w:rsidR="00441FB5">
        <w:rPr>
          <w:sz w:val="28"/>
          <w:szCs w:val="28"/>
        </w:rPr>
        <w:t>Рубцовского</w:t>
      </w:r>
      <w:proofErr w:type="spellEnd"/>
      <w:r w:rsidR="00441FB5">
        <w:rPr>
          <w:sz w:val="28"/>
          <w:szCs w:val="28"/>
        </w:rPr>
        <w:t xml:space="preserve"> района, на котором размещается информация о деятельности муниципал</w:t>
      </w:r>
      <w:r>
        <w:rPr>
          <w:sz w:val="28"/>
          <w:szCs w:val="28"/>
        </w:rPr>
        <w:t xml:space="preserve">ьного образования </w:t>
      </w:r>
      <w:proofErr w:type="spellStart"/>
      <w:r>
        <w:rPr>
          <w:sz w:val="28"/>
          <w:szCs w:val="28"/>
        </w:rPr>
        <w:t>Новосклюихинский</w:t>
      </w:r>
      <w:proofErr w:type="spellEnd"/>
      <w:r>
        <w:rPr>
          <w:sz w:val="28"/>
          <w:szCs w:val="28"/>
        </w:rPr>
        <w:t xml:space="preserve"> </w:t>
      </w:r>
      <w:r w:rsidR="00441FB5">
        <w:rPr>
          <w:sz w:val="28"/>
          <w:szCs w:val="28"/>
        </w:rPr>
        <w:t xml:space="preserve"> сельсовет </w:t>
      </w:r>
      <w:proofErr w:type="spellStart"/>
      <w:r w:rsidR="00441FB5">
        <w:rPr>
          <w:sz w:val="28"/>
          <w:szCs w:val="28"/>
        </w:rPr>
        <w:t>Рубцовского</w:t>
      </w:r>
      <w:proofErr w:type="spellEnd"/>
      <w:r w:rsidR="00441FB5">
        <w:rPr>
          <w:sz w:val="28"/>
          <w:szCs w:val="28"/>
        </w:rPr>
        <w:t xml:space="preserve"> района Алтайского края.</w:t>
      </w:r>
    </w:p>
    <w:p w:rsidR="00441FB5" w:rsidRDefault="00441FB5" w:rsidP="00441FB5">
      <w:pPr>
        <w:shd w:val="clear" w:color="auto" w:fill="FFFFFF"/>
        <w:ind w:right="-142"/>
        <w:jc w:val="both"/>
        <w:rPr>
          <w:sz w:val="28"/>
          <w:szCs w:val="28"/>
        </w:rPr>
      </w:pPr>
    </w:p>
    <w:p w:rsidR="00441FB5" w:rsidRDefault="00441FB5" w:rsidP="00441FB5">
      <w:pPr>
        <w:shd w:val="clear" w:color="auto" w:fill="FFFFFF"/>
        <w:ind w:right="-142"/>
        <w:jc w:val="both"/>
        <w:rPr>
          <w:sz w:val="28"/>
          <w:szCs w:val="28"/>
        </w:rPr>
      </w:pPr>
    </w:p>
    <w:p w:rsidR="00441FB5" w:rsidRDefault="00441FB5" w:rsidP="00441FB5">
      <w:pPr>
        <w:shd w:val="clear" w:color="auto" w:fill="FFFFFF"/>
        <w:ind w:right="-142"/>
        <w:jc w:val="both"/>
        <w:rPr>
          <w:sz w:val="28"/>
          <w:szCs w:val="28"/>
        </w:rPr>
      </w:pPr>
      <w:r>
        <w:rPr>
          <w:sz w:val="28"/>
          <w:szCs w:val="28"/>
        </w:rPr>
        <w:t xml:space="preserve">Глава сельсовета                                     </w:t>
      </w:r>
      <w:r>
        <w:rPr>
          <w:sz w:val="28"/>
          <w:szCs w:val="28"/>
        </w:rPr>
        <w:tab/>
      </w:r>
      <w:r>
        <w:rPr>
          <w:sz w:val="28"/>
          <w:szCs w:val="28"/>
        </w:rPr>
        <w:tab/>
      </w:r>
      <w:r>
        <w:rPr>
          <w:sz w:val="28"/>
          <w:szCs w:val="28"/>
        </w:rPr>
        <w:tab/>
      </w:r>
      <w:r>
        <w:rPr>
          <w:sz w:val="28"/>
          <w:szCs w:val="28"/>
        </w:rPr>
        <w:tab/>
        <w:t xml:space="preserve">       </w:t>
      </w:r>
      <w:r>
        <w:rPr>
          <w:sz w:val="28"/>
          <w:szCs w:val="28"/>
        </w:rPr>
        <w:tab/>
        <w:t xml:space="preserve">  </w:t>
      </w:r>
      <w:r w:rsidR="008E25ED">
        <w:rPr>
          <w:sz w:val="28"/>
          <w:szCs w:val="28"/>
        </w:rPr>
        <w:t xml:space="preserve">Ю.А. </w:t>
      </w:r>
      <w:proofErr w:type="gramStart"/>
      <w:r w:rsidR="008E25ED">
        <w:rPr>
          <w:sz w:val="28"/>
          <w:szCs w:val="28"/>
        </w:rPr>
        <w:t>Тишкин</w:t>
      </w:r>
      <w:proofErr w:type="gramEnd"/>
    </w:p>
    <w:p w:rsidR="00441FB5" w:rsidRDefault="00441FB5">
      <w:pPr>
        <w:ind w:right="-28"/>
        <w:jc w:val="both"/>
        <w:rPr>
          <w:sz w:val="28"/>
          <w:szCs w:val="28"/>
        </w:rPr>
      </w:pPr>
      <w:r>
        <w:rPr>
          <w:sz w:val="28"/>
          <w:szCs w:val="28"/>
        </w:rPr>
        <w:br w:type="page"/>
      </w:r>
    </w:p>
    <w:p w:rsidR="00441FB5" w:rsidRDefault="00441FB5" w:rsidP="00441FB5">
      <w:pPr>
        <w:ind w:left="5103"/>
        <w:jc w:val="right"/>
      </w:pPr>
      <w:r>
        <w:lastRenderedPageBreak/>
        <w:t>Приложение</w:t>
      </w:r>
    </w:p>
    <w:p w:rsidR="00441FB5" w:rsidRDefault="00441FB5" w:rsidP="00441FB5">
      <w:pPr>
        <w:ind w:left="5103"/>
        <w:jc w:val="right"/>
      </w:pPr>
      <w:r>
        <w:t>к постановлен</w:t>
      </w:r>
      <w:r w:rsidR="008E25ED">
        <w:t xml:space="preserve">ию Администрации </w:t>
      </w:r>
      <w:proofErr w:type="spellStart"/>
      <w:r w:rsidR="008E25ED">
        <w:t>Новосклюихинского</w:t>
      </w:r>
      <w:proofErr w:type="spellEnd"/>
      <w:r>
        <w:t xml:space="preserve"> сельсовета</w:t>
      </w:r>
    </w:p>
    <w:p w:rsidR="00441FB5" w:rsidRPr="00346B2E" w:rsidRDefault="00441FB5" w:rsidP="00441FB5">
      <w:pPr>
        <w:ind w:left="5103"/>
        <w:jc w:val="right"/>
        <w:rPr>
          <w:lang w:val="en-US"/>
        </w:rPr>
      </w:pPr>
      <w:r>
        <w:t xml:space="preserve">от </w:t>
      </w:r>
      <w:r w:rsidR="008E25ED">
        <w:t>25.10</w:t>
      </w:r>
      <w:r w:rsidR="00490E27">
        <w:t>.</w:t>
      </w:r>
      <w:r>
        <w:t>2021</w:t>
      </w:r>
      <w:r w:rsidR="00490E27">
        <w:t xml:space="preserve"> г.</w:t>
      </w:r>
      <w:r>
        <w:t xml:space="preserve"> №</w:t>
      </w:r>
      <w:r w:rsidR="00346B2E">
        <w:rPr>
          <w:lang w:val="en-US"/>
        </w:rPr>
        <w:t>21</w:t>
      </w:r>
    </w:p>
    <w:p w:rsidR="00441FB5" w:rsidRDefault="00441FB5" w:rsidP="00441FB5"/>
    <w:p w:rsidR="00441FB5" w:rsidRDefault="00441FB5" w:rsidP="00441FB5"/>
    <w:p w:rsidR="00441FB5" w:rsidRDefault="00441FB5" w:rsidP="00441FB5"/>
    <w:p w:rsidR="00441FB5" w:rsidRPr="003F009A" w:rsidRDefault="00441FB5" w:rsidP="00441FB5">
      <w:pPr>
        <w:pStyle w:val="ConsPlusNormal"/>
        <w:widowControl/>
        <w:ind w:firstLine="0"/>
        <w:jc w:val="center"/>
        <w:rPr>
          <w:rFonts w:ascii="Times New Roman" w:hAnsi="Times New Roman" w:cs="Times New Roman"/>
          <w:b/>
          <w:sz w:val="24"/>
          <w:szCs w:val="24"/>
        </w:rPr>
      </w:pPr>
      <w:r w:rsidRPr="003F009A">
        <w:rPr>
          <w:rFonts w:ascii="Times New Roman" w:hAnsi="Times New Roman" w:cs="Times New Roman"/>
          <w:b/>
          <w:sz w:val="24"/>
          <w:szCs w:val="24"/>
        </w:rPr>
        <w:t xml:space="preserve">Административный регламент </w:t>
      </w:r>
    </w:p>
    <w:p w:rsidR="00441FB5" w:rsidRDefault="00441FB5" w:rsidP="00441FB5">
      <w:pPr>
        <w:pStyle w:val="ConsPlusNormal"/>
        <w:widowControl/>
        <w:ind w:firstLine="0"/>
        <w:jc w:val="center"/>
        <w:rPr>
          <w:rFonts w:ascii="Times New Roman" w:hAnsi="Times New Roman" w:cs="Times New Roman"/>
          <w:b/>
          <w:bCs/>
          <w:color w:val="000000"/>
          <w:sz w:val="24"/>
          <w:szCs w:val="24"/>
        </w:rPr>
      </w:pPr>
      <w:r w:rsidRPr="003F009A">
        <w:rPr>
          <w:rFonts w:ascii="Times New Roman" w:hAnsi="Times New Roman" w:cs="Times New Roman"/>
          <w:b/>
          <w:sz w:val="24"/>
          <w:szCs w:val="24"/>
        </w:rPr>
        <w:t xml:space="preserve">предоставления муниципальной услуги </w:t>
      </w:r>
      <w:r w:rsidRPr="003F009A">
        <w:rPr>
          <w:rFonts w:ascii="Times New Roman" w:hAnsi="Times New Roman" w:cs="Times New Roman"/>
          <w:b/>
          <w:color w:val="000000"/>
          <w:sz w:val="24"/>
          <w:szCs w:val="24"/>
        </w:rPr>
        <w:t xml:space="preserve">по </w:t>
      </w:r>
      <w:r w:rsidRPr="003F009A">
        <w:rPr>
          <w:rFonts w:ascii="Times New Roman" w:hAnsi="Times New Roman" w:cs="Times New Roman"/>
          <w:b/>
          <w:bCs/>
          <w:color w:val="000000"/>
          <w:sz w:val="24"/>
          <w:szCs w:val="24"/>
        </w:rPr>
        <w:t>даче письменных разъяснений налогоплательщикам по вопросам применения муниципальных нормативных правовых актов о местных налогах и сборах</w:t>
      </w:r>
    </w:p>
    <w:p w:rsidR="00441FB5" w:rsidRDefault="00441FB5" w:rsidP="00441FB5">
      <w:pPr>
        <w:pStyle w:val="ConsPlusNormal"/>
        <w:widowControl/>
        <w:ind w:firstLine="0"/>
        <w:jc w:val="center"/>
        <w:rPr>
          <w:rFonts w:ascii="Times New Roman" w:hAnsi="Times New Roman" w:cs="Times New Roman"/>
          <w:b/>
          <w:sz w:val="24"/>
          <w:szCs w:val="24"/>
        </w:rPr>
      </w:pPr>
    </w:p>
    <w:p w:rsidR="00441FB5" w:rsidRPr="003F009A" w:rsidRDefault="00441FB5" w:rsidP="00441FB5">
      <w:pPr>
        <w:pStyle w:val="ConsPlusNormal"/>
        <w:widowControl/>
        <w:ind w:firstLine="0"/>
        <w:jc w:val="center"/>
        <w:rPr>
          <w:rFonts w:ascii="Times New Roman" w:hAnsi="Times New Roman" w:cs="Times New Roman"/>
          <w:b/>
          <w:sz w:val="24"/>
          <w:szCs w:val="24"/>
        </w:rPr>
      </w:pPr>
    </w:p>
    <w:p w:rsidR="00441FB5" w:rsidRPr="0049557B" w:rsidRDefault="00441FB5" w:rsidP="00441FB5">
      <w:pPr>
        <w:pStyle w:val="ConsPlusNormal"/>
        <w:widowControl/>
        <w:ind w:firstLine="0"/>
        <w:jc w:val="center"/>
        <w:outlineLvl w:val="1"/>
        <w:rPr>
          <w:rFonts w:ascii="Times New Roman" w:hAnsi="Times New Roman" w:cs="Times New Roman"/>
          <w:b/>
          <w:sz w:val="24"/>
          <w:szCs w:val="24"/>
        </w:rPr>
      </w:pPr>
      <w:r w:rsidRPr="0049557B">
        <w:rPr>
          <w:rFonts w:ascii="Times New Roman" w:hAnsi="Times New Roman" w:cs="Times New Roman"/>
          <w:b/>
          <w:sz w:val="24"/>
          <w:szCs w:val="24"/>
        </w:rPr>
        <w:t>1. Общие положения</w:t>
      </w:r>
    </w:p>
    <w:p w:rsidR="00441FB5" w:rsidRPr="00E40ECF" w:rsidRDefault="00441FB5" w:rsidP="00441FB5">
      <w:pPr>
        <w:pStyle w:val="ConsPlusNormal"/>
        <w:widowControl/>
        <w:ind w:firstLine="709"/>
        <w:jc w:val="both"/>
        <w:rPr>
          <w:rFonts w:ascii="Times New Roman" w:hAnsi="Times New Roman" w:cs="Times New Roman"/>
          <w:sz w:val="24"/>
          <w:szCs w:val="24"/>
        </w:rPr>
      </w:pPr>
      <w:r w:rsidRPr="003D0F66">
        <w:rPr>
          <w:rFonts w:ascii="Times New Roman" w:hAnsi="Times New Roman" w:cs="Times New Roman"/>
          <w:sz w:val="24"/>
          <w:szCs w:val="24"/>
        </w:rPr>
        <w:t xml:space="preserve">1.1. </w:t>
      </w:r>
      <w:proofErr w:type="gramStart"/>
      <w:r w:rsidRPr="003D0F66">
        <w:rPr>
          <w:rFonts w:ascii="Times New Roman" w:hAnsi="Times New Roman" w:cs="Times New Roman"/>
          <w:sz w:val="24"/>
          <w:szCs w:val="24"/>
        </w:rPr>
        <w:t xml:space="preserve">Административный регламент предоставления муниципальной услуги </w:t>
      </w:r>
      <w:r w:rsidRPr="003D0F66">
        <w:rPr>
          <w:rFonts w:ascii="Times New Roman" w:hAnsi="Times New Roman" w:cs="Times New Roman"/>
          <w:color w:val="000000"/>
          <w:sz w:val="24"/>
          <w:szCs w:val="24"/>
        </w:rPr>
        <w:t xml:space="preserve">по </w:t>
      </w:r>
      <w:r w:rsidRPr="003D0F66">
        <w:rPr>
          <w:rFonts w:ascii="Times New Roman" w:hAnsi="Times New Roman" w:cs="Times New Roman"/>
          <w:bCs/>
          <w:color w:val="000000"/>
          <w:sz w:val="24"/>
          <w:szCs w:val="24"/>
        </w:rPr>
        <w:t>даче письменных разъяснений налогоплательщикам по вопросам применения муниципальных нормативных правовых актов о местных налогах и сборах</w:t>
      </w:r>
      <w:r w:rsidRPr="003D0F66">
        <w:rPr>
          <w:rFonts w:ascii="Times New Roman" w:hAnsi="Times New Roman" w:cs="Times New Roman"/>
          <w:sz w:val="24"/>
          <w:szCs w:val="24"/>
        </w:rPr>
        <w:t xml:space="preserve"> (далее – Административный регламент) устанавливает стандарт предоставления муниципальной</w:t>
      </w:r>
      <w:r w:rsidRPr="0049557B">
        <w:rPr>
          <w:rFonts w:ascii="Times New Roman" w:hAnsi="Times New Roman" w:cs="Times New Roman"/>
          <w:sz w:val="24"/>
          <w:szCs w:val="24"/>
        </w:rPr>
        <w:t xml:space="preserve"> услуги, состав, последовательность и сроки выполнения административных процедур предоставления муниципальной услуги,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w:t>
      </w:r>
      <w:proofErr w:type="gramEnd"/>
      <w:r w:rsidRPr="0049557B">
        <w:rPr>
          <w:rFonts w:ascii="Times New Roman" w:hAnsi="Times New Roman" w:cs="Times New Roman"/>
          <w:sz w:val="24"/>
          <w:szCs w:val="24"/>
        </w:rPr>
        <w:t xml:space="preserve">) </w:t>
      </w:r>
      <w:proofErr w:type="gramStart"/>
      <w:r w:rsidRPr="0049557B">
        <w:rPr>
          <w:rFonts w:ascii="Times New Roman" w:hAnsi="Times New Roman" w:cs="Times New Roman"/>
          <w:sz w:val="24"/>
          <w:szCs w:val="24"/>
        </w:rPr>
        <w:t>должностных лиц, а также принимаемых ими решений при пред</w:t>
      </w:r>
      <w:r>
        <w:rPr>
          <w:rFonts w:ascii="Times New Roman" w:hAnsi="Times New Roman" w:cs="Times New Roman"/>
          <w:sz w:val="24"/>
          <w:szCs w:val="24"/>
        </w:rPr>
        <w:t xml:space="preserve">оставлении муниципальной услуги, </w:t>
      </w:r>
      <w:r w:rsidRPr="00E40ECF">
        <w:rPr>
          <w:rFonts w:ascii="Times New Roman" w:hAnsi="Times New Roman" w:cs="Times New Roman"/>
          <w:sz w:val="24"/>
          <w:szCs w:val="24"/>
        </w:rPr>
        <w:t>в том числе в электронной форме с использованием федеральной государственной информационной системы «Единый портал государственных и муниципальных услуг» (далее - ЕПГУ)</w:t>
      </w:r>
      <w:r w:rsidR="00E41087">
        <w:rPr>
          <w:rFonts w:ascii="Times New Roman" w:hAnsi="Times New Roman" w:cs="Times New Roman"/>
          <w:sz w:val="24"/>
          <w:szCs w:val="24"/>
        </w:rPr>
        <w:t xml:space="preserve">, </w:t>
      </w:r>
      <w:r w:rsidR="00E41087" w:rsidRPr="00E41087">
        <w:rPr>
          <w:rFonts w:ascii="Times New Roman" w:hAnsi="Times New Roman" w:cs="Times New Roman"/>
        </w:rPr>
        <w:t>через краевое автономное учреждение «Многофункциональный центр предоставления государственных и муниципальных услуг Алтайского края» (далее – Многофункциональный центр)</w:t>
      </w:r>
      <w:r w:rsidRPr="00E40ECF">
        <w:rPr>
          <w:rFonts w:ascii="Times New Roman" w:hAnsi="Times New Roman" w:cs="Times New Roman"/>
          <w:sz w:val="24"/>
          <w:szCs w:val="24"/>
        </w:rPr>
        <w:t xml:space="preserve"> и информационно-телекоммуникационной сети «Интернет» с соблюдением норм законодательства Российской Федерации о защите персональных</w:t>
      </w:r>
      <w:proofErr w:type="gramEnd"/>
      <w:r w:rsidRPr="00E40ECF">
        <w:rPr>
          <w:rFonts w:ascii="Times New Roman" w:hAnsi="Times New Roman" w:cs="Times New Roman"/>
          <w:sz w:val="24"/>
          <w:szCs w:val="24"/>
        </w:rPr>
        <w:t xml:space="preserve"> данных.</w:t>
      </w:r>
    </w:p>
    <w:p w:rsidR="00441FB5" w:rsidRPr="003D0F66" w:rsidRDefault="00441FB5" w:rsidP="00441FB5">
      <w:pPr>
        <w:ind w:firstLine="709"/>
        <w:jc w:val="both"/>
      </w:pPr>
      <w:r w:rsidRPr="003D0F66">
        <w:t xml:space="preserve">1.2. </w:t>
      </w:r>
      <w:r>
        <w:t>Заявителями при предоставлении</w:t>
      </w:r>
      <w:r w:rsidRPr="003D0F66">
        <w:t xml:space="preserve"> муниципальной услуги являются </w:t>
      </w:r>
      <w:r>
        <w:rPr>
          <w:color w:val="000000"/>
          <w:shd w:val="clear" w:color="auto" w:fill="FFFFFF"/>
        </w:rPr>
        <w:t>н</w:t>
      </w:r>
      <w:r w:rsidRPr="00B56391">
        <w:rPr>
          <w:color w:val="000000"/>
          <w:shd w:val="clear" w:color="auto" w:fill="FFFFFF"/>
        </w:rPr>
        <w:t>алогоплательщик</w:t>
      </w:r>
      <w:r>
        <w:rPr>
          <w:color w:val="000000"/>
          <w:shd w:val="clear" w:color="auto" w:fill="FFFFFF"/>
        </w:rPr>
        <w:t>и (</w:t>
      </w:r>
      <w:r w:rsidRPr="00B56391">
        <w:rPr>
          <w:color w:val="000000"/>
          <w:shd w:val="clear" w:color="auto" w:fill="FFFFFF"/>
        </w:rPr>
        <w:t>организации и физические лица</w:t>
      </w:r>
      <w:r>
        <w:rPr>
          <w:color w:val="000000"/>
          <w:shd w:val="clear" w:color="auto" w:fill="FFFFFF"/>
        </w:rPr>
        <w:t>)</w:t>
      </w:r>
      <w:r w:rsidRPr="00B56391">
        <w:rPr>
          <w:color w:val="000000"/>
          <w:shd w:val="clear" w:color="auto" w:fill="FFFFFF"/>
        </w:rPr>
        <w:t xml:space="preserve">, на которых в соответствии с </w:t>
      </w:r>
      <w:r>
        <w:rPr>
          <w:color w:val="000000"/>
          <w:shd w:val="clear" w:color="auto" w:fill="FFFFFF"/>
        </w:rPr>
        <w:t>Налоговым к</w:t>
      </w:r>
      <w:r w:rsidRPr="00B56391">
        <w:rPr>
          <w:color w:val="000000"/>
          <w:shd w:val="clear" w:color="auto" w:fill="FFFFFF"/>
        </w:rPr>
        <w:t>одексом</w:t>
      </w:r>
      <w:r>
        <w:rPr>
          <w:color w:val="000000"/>
          <w:shd w:val="clear" w:color="auto" w:fill="FFFFFF"/>
        </w:rPr>
        <w:t xml:space="preserve"> Российской Федерации</w:t>
      </w:r>
      <w:r w:rsidRPr="00B56391">
        <w:rPr>
          <w:color w:val="000000"/>
          <w:shd w:val="clear" w:color="auto" w:fill="FFFFFF"/>
        </w:rPr>
        <w:t xml:space="preserve"> возложена обязанность </w:t>
      </w:r>
      <w:proofErr w:type="gramStart"/>
      <w:r w:rsidRPr="00B56391">
        <w:rPr>
          <w:color w:val="000000"/>
          <w:shd w:val="clear" w:color="auto" w:fill="FFFFFF"/>
        </w:rPr>
        <w:t>уплачивать</w:t>
      </w:r>
      <w:proofErr w:type="gramEnd"/>
      <w:r w:rsidRPr="00B56391">
        <w:rPr>
          <w:color w:val="000000"/>
          <w:shd w:val="clear" w:color="auto" w:fill="FFFFFF"/>
        </w:rPr>
        <w:t xml:space="preserve"> налоги, сборы, страховые взносы</w:t>
      </w:r>
      <w:r>
        <w:rPr>
          <w:color w:val="000000"/>
          <w:shd w:val="clear" w:color="auto" w:fill="FFFFFF"/>
        </w:rPr>
        <w:t xml:space="preserve"> </w:t>
      </w:r>
      <w:r w:rsidRPr="003D0F66">
        <w:t>(далее - заявители).</w:t>
      </w:r>
    </w:p>
    <w:p w:rsidR="00441FB5" w:rsidRPr="003D0F66" w:rsidRDefault="00441FB5" w:rsidP="00441FB5">
      <w:pPr>
        <w:ind w:firstLine="709"/>
        <w:jc w:val="both"/>
      </w:pPr>
      <w:r w:rsidRPr="003D0F66">
        <w:t xml:space="preserve">1.3. Требования к порядку информирования о предоставлении муниципальной услуги: </w:t>
      </w:r>
    </w:p>
    <w:p w:rsidR="00441FB5" w:rsidRPr="003D0F66" w:rsidRDefault="00441FB5" w:rsidP="00441FB5">
      <w:pPr>
        <w:ind w:firstLine="709"/>
        <w:jc w:val="both"/>
        <w:rPr>
          <w:rFonts w:eastAsia="Calibri"/>
          <w:lang w:eastAsia="en-US"/>
        </w:rPr>
      </w:pPr>
      <w:r w:rsidRPr="003D0F66">
        <w:rPr>
          <w:rFonts w:eastAsia="Calibri"/>
          <w:color w:val="000000"/>
          <w:lang w:eastAsia="en-US"/>
        </w:rPr>
        <w:t xml:space="preserve">1.3.1. Информирование граждан о порядке предоставления </w:t>
      </w:r>
      <w:r w:rsidRPr="003D0F66">
        <w:rPr>
          <w:rFonts w:eastAsia="Calibri"/>
          <w:lang w:eastAsia="en-US"/>
        </w:rPr>
        <w:t>муниципальной услуги осуществляется специалистами Администрации</w:t>
      </w:r>
      <w:r w:rsidRPr="003D0F66">
        <w:rPr>
          <w:rFonts w:eastAsia="Calibri"/>
          <w:iCs/>
          <w:lang w:eastAsia="en-US"/>
        </w:rPr>
        <w:t xml:space="preserve"> </w:t>
      </w:r>
      <w:r w:rsidRPr="003D0F66">
        <w:rPr>
          <w:rFonts w:eastAsia="Calibri"/>
          <w:lang w:eastAsia="en-US"/>
        </w:rPr>
        <w:t xml:space="preserve">и сотрудниками </w:t>
      </w:r>
      <w:r w:rsidRPr="003D0F66">
        <w:rPr>
          <w:rFonts w:eastAsia="Calibri"/>
          <w:color w:val="000000"/>
          <w:lang w:eastAsia="en-US"/>
        </w:rPr>
        <w:t>Краевого государственного казенного учреждения «Многофункциональный центр предоставления государ</w:t>
      </w:r>
      <w:r w:rsidR="00E41087">
        <w:rPr>
          <w:rFonts w:eastAsia="Calibri"/>
          <w:color w:val="000000"/>
          <w:lang w:eastAsia="en-US"/>
        </w:rPr>
        <w:t>ственных и муниципальных услуг Алтайского края</w:t>
      </w:r>
      <w:r w:rsidRPr="003D0F66">
        <w:rPr>
          <w:rFonts w:eastAsia="Calibri"/>
          <w:color w:val="000000"/>
          <w:lang w:eastAsia="en-US"/>
        </w:rPr>
        <w:t>» (далее – МФЦ)</w:t>
      </w:r>
      <w:r w:rsidRPr="003D0F66">
        <w:rPr>
          <w:rFonts w:eastAsia="Calibri"/>
          <w:lang w:eastAsia="en-US"/>
        </w:rPr>
        <w:t xml:space="preserve">. </w:t>
      </w:r>
    </w:p>
    <w:p w:rsidR="00441FB5" w:rsidRPr="003D0F66" w:rsidRDefault="00441FB5" w:rsidP="00441FB5">
      <w:pPr>
        <w:ind w:firstLine="709"/>
        <w:jc w:val="both"/>
        <w:rPr>
          <w:rFonts w:eastAsia="Calibri"/>
          <w:lang w:eastAsia="en-US"/>
        </w:rPr>
      </w:pPr>
      <w:r w:rsidRPr="003D0F66">
        <w:rPr>
          <w:rFonts w:eastAsia="Calibri"/>
          <w:lang w:eastAsia="en-US"/>
        </w:rPr>
        <w:t xml:space="preserve">1.3.2.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изложения информации, полнота информирования. </w:t>
      </w:r>
    </w:p>
    <w:p w:rsidR="00441FB5" w:rsidRPr="003D0F66" w:rsidRDefault="00441FB5" w:rsidP="00441FB5">
      <w:pPr>
        <w:ind w:firstLine="709"/>
        <w:jc w:val="both"/>
        <w:rPr>
          <w:rFonts w:eastAsia="Calibri"/>
          <w:lang w:eastAsia="en-US"/>
        </w:rPr>
      </w:pPr>
      <w:r w:rsidRPr="003D0F66">
        <w:rPr>
          <w:rFonts w:eastAsia="Calibri"/>
          <w:lang w:eastAsia="en-US"/>
        </w:rPr>
        <w:t xml:space="preserve">1.3.3. Информация о порядке предоставления муниципальной услуги содержит следующие сведения: </w:t>
      </w:r>
    </w:p>
    <w:p w:rsidR="00441FB5" w:rsidRPr="003D0F66" w:rsidRDefault="00441FB5" w:rsidP="00441FB5">
      <w:pPr>
        <w:ind w:firstLine="709"/>
        <w:jc w:val="both"/>
        <w:rPr>
          <w:rFonts w:eastAsia="Calibri"/>
          <w:lang w:eastAsia="en-US"/>
        </w:rPr>
      </w:pPr>
      <w:r w:rsidRPr="003D0F66">
        <w:rPr>
          <w:rFonts w:eastAsia="Calibri"/>
          <w:lang w:eastAsia="en-US"/>
        </w:rPr>
        <w:t xml:space="preserve">1) наименование и почтовые адреса </w:t>
      </w:r>
      <w:r w:rsidRPr="003D0F66">
        <w:rPr>
          <w:rFonts w:eastAsia="Calibri"/>
          <w:iCs/>
          <w:lang w:eastAsia="en-US"/>
        </w:rPr>
        <w:t>Администрации</w:t>
      </w:r>
      <w:r w:rsidRPr="003D0F66">
        <w:rPr>
          <w:rFonts w:eastAsia="Calibri"/>
          <w:lang w:eastAsia="en-US"/>
        </w:rPr>
        <w:t xml:space="preserve">, ответственной за предоставление муниципальной услуги, и МФЦ; </w:t>
      </w:r>
    </w:p>
    <w:p w:rsidR="00441FB5" w:rsidRPr="003D0F66" w:rsidRDefault="00441FB5" w:rsidP="00441FB5">
      <w:pPr>
        <w:ind w:firstLine="709"/>
        <w:jc w:val="both"/>
        <w:rPr>
          <w:rFonts w:eastAsia="Calibri"/>
          <w:lang w:eastAsia="en-US"/>
        </w:rPr>
      </w:pPr>
      <w:r w:rsidRPr="003D0F66">
        <w:rPr>
          <w:rFonts w:eastAsia="Calibri"/>
          <w:lang w:eastAsia="en-US"/>
        </w:rPr>
        <w:t xml:space="preserve">2) справочные номера телефонов </w:t>
      </w:r>
      <w:r w:rsidRPr="003D0F66">
        <w:rPr>
          <w:rFonts w:eastAsia="Calibri"/>
          <w:iCs/>
          <w:lang w:eastAsia="en-US"/>
        </w:rPr>
        <w:t>Администрации</w:t>
      </w:r>
      <w:r w:rsidRPr="003D0F66">
        <w:rPr>
          <w:rFonts w:eastAsia="Calibri"/>
          <w:lang w:eastAsia="en-US"/>
        </w:rPr>
        <w:t xml:space="preserve">, ответственной за предоставление муниципальной услуги, и МФЦ; </w:t>
      </w:r>
    </w:p>
    <w:p w:rsidR="00441FB5" w:rsidRPr="003D0F66" w:rsidRDefault="00441FB5" w:rsidP="00441FB5">
      <w:pPr>
        <w:ind w:firstLine="709"/>
        <w:jc w:val="both"/>
        <w:rPr>
          <w:rFonts w:eastAsia="Calibri"/>
          <w:lang w:eastAsia="en-US"/>
        </w:rPr>
      </w:pPr>
      <w:r w:rsidRPr="003D0F66">
        <w:rPr>
          <w:rFonts w:eastAsia="Calibri"/>
          <w:lang w:eastAsia="en-US"/>
        </w:rPr>
        <w:t xml:space="preserve">3) адрес официального сайта </w:t>
      </w:r>
      <w:r w:rsidRPr="003D0F66">
        <w:rPr>
          <w:rFonts w:eastAsia="Calibri"/>
          <w:iCs/>
          <w:lang w:eastAsia="en-US"/>
        </w:rPr>
        <w:t xml:space="preserve">Администрации </w:t>
      </w:r>
      <w:r w:rsidRPr="003D0F66">
        <w:rPr>
          <w:rFonts w:eastAsia="Calibri"/>
          <w:lang w:eastAsia="en-US"/>
        </w:rPr>
        <w:t xml:space="preserve">и МФЦ в информационно–телекоммуникационной сети «Интернет» (далее – сеть Интернет); </w:t>
      </w:r>
    </w:p>
    <w:p w:rsidR="00441FB5" w:rsidRPr="003D0F66" w:rsidRDefault="00441FB5" w:rsidP="00441FB5">
      <w:pPr>
        <w:ind w:firstLine="709"/>
        <w:jc w:val="both"/>
        <w:rPr>
          <w:rFonts w:eastAsia="Calibri"/>
          <w:lang w:eastAsia="en-US"/>
        </w:rPr>
      </w:pPr>
      <w:r w:rsidRPr="003D0F66">
        <w:rPr>
          <w:rFonts w:eastAsia="Calibri"/>
          <w:lang w:eastAsia="en-US"/>
        </w:rPr>
        <w:t xml:space="preserve">4) график работы Администрации, ответственной за предоставление муниципальной услуги, и МФЦ; </w:t>
      </w:r>
    </w:p>
    <w:p w:rsidR="00441FB5" w:rsidRPr="003D0F66" w:rsidRDefault="00441FB5" w:rsidP="00441FB5">
      <w:pPr>
        <w:ind w:firstLine="709"/>
        <w:jc w:val="both"/>
        <w:rPr>
          <w:rFonts w:eastAsia="Calibri"/>
          <w:lang w:eastAsia="en-US"/>
        </w:rPr>
      </w:pPr>
      <w:r w:rsidRPr="003D0F66">
        <w:rPr>
          <w:rFonts w:eastAsia="Calibri"/>
          <w:lang w:eastAsia="en-US"/>
        </w:rPr>
        <w:t xml:space="preserve">5) требования к письменному запросу заявителей о предоставлении информации о порядке предоставления муниципальной услуги; </w:t>
      </w:r>
    </w:p>
    <w:p w:rsidR="00441FB5" w:rsidRPr="003D0F66" w:rsidRDefault="00441FB5" w:rsidP="00441FB5">
      <w:pPr>
        <w:ind w:firstLine="709"/>
        <w:jc w:val="both"/>
        <w:rPr>
          <w:rFonts w:eastAsia="Calibri"/>
          <w:lang w:eastAsia="en-US"/>
        </w:rPr>
      </w:pPr>
      <w:r w:rsidRPr="003D0F66">
        <w:rPr>
          <w:rFonts w:eastAsia="Calibri"/>
          <w:lang w:eastAsia="en-US"/>
        </w:rPr>
        <w:t xml:space="preserve">6) перечень документов, необходимых для получения муниципальной услуги; </w:t>
      </w:r>
    </w:p>
    <w:p w:rsidR="00441FB5" w:rsidRPr="003D0F66" w:rsidRDefault="00441FB5" w:rsidP="00441FB5">
      <w:pPr>
        <w:ind w:firstLine="709"/>
        <w:jc w:val="both"/>
        <w:rPr>
          <w:rFonts w:eastAsia="Calibri"/>
          <w:lang w:eastAsia="en-US"/>
        </w:rPr>
      </w:pPr>
      <w:r w:rsidRPr="003D0F66">
        <w:rPr>
          <w:rFonts w:eastAsia="Calibri"/>
          <w:lang w:eastAsia="en-US"/>
        </w:rPr>
        <w:lastRenderedPageBreak/>
        <w:t xml:space="preserve">7) выдержки из правовых актов, содержащих нормы, регулирующие деятельность по предоставлению муниципальной услуги; </w:t>
      </w:r>
    </w:p>
    <w:p w:rsidR="00441FB5" w:rsidRPr="003D0F66" w:rsidRDefault="00441FB5" w:rsidP="00441FB5">
      <w:pPr>
        <w:ind w:firstLine="709"/>
        <w:jc w:val="both"/>
        <w:rPr>
          <w:rFonts w:eastAsia="Calibri"/>
          <w:lang w:eastAsia="en-US"/>
        </w:rPr>
      </w:pPr>
      <w:r w:rsidRPr="003D0F66">
        <w:rPr>
          <w:rFonts w:eastAsia="Calibri"/>
          <w:lang w:eastAsia="en-US"/>
        </w:rPr>
        <w:t xml:space="preserve">8) текст Административного регламента с приложениями; </w:t>
      </w:r>
    </w:p>
    <w:p w:rsidR="00441FB5" w:rsidRPr="003D0F66" w:rsidRDefault="00441FB5" w:rsidP="00441FB5">
      <w:pPr>
        <w:ind w:firstLine="709"/>
        <w:jc w:val="both"/>
        <w:rPr>
          <w:rFonts w:eastAsia="Calibri"/>
          <w:lang w:eastAsia="en-US"/>
        </w:rPr>
      </w:pPr>
      <w:r w:rsidRPr="003D0F66">
        <w:rPr>
          <w:rFonts w:eastAsia="Calibri"/>
          <w:lang w:eastAsia="en-US"/>
        </w:rPr>
        <w:t xml:space="preserve">9) краткое описание порядка предоставления муниципальной услуги; </w:t>
      </w:r>
    </w:p>
    <w:p w:rsidR="00441FB5" w:rsidRPr="003D0F66" w:rsidRDefault="00441FB5" w:rsidP="00441FB5">
      <w:pPr>
        <w:ind w:firstLine="709"/>
        <w:jc w:val="both"/>
        <w:rPr>
          <w:rFonts w:eastAsia="Calibri"/>
          <w:lang w:eastAsia="en-US"/>
        </w:rPr>
      </w:pPr>
      <w:r w:rsidRPr="003D0F66">
        <w:rPr>
          <w:rFonts w:eastAsia="Calibri"/>
          <w:lang w:eastAsia="en-US"/>
        </w:rPr>
        <w:t>10) образцы оформления документов, необходимых для получения муниципальной услуги, и требования к ним.</w:t>
      </w:r>
    </w:p>
    <w:p w:rsidR="00441FB5" w:rsidRPr="003D0F66" w:rsidRDefault="00441FB5" w:rsidP="00441FB5">
      <w:pPr>
        <w:ind w:firstLine="709"/>
        <w:jc w:val="both"/>
        <w:rPr>
          <w:rFonts w:eastAsia="Calibri"/>
          <w:lang w:eastAsia="en-US"/>
        </w:rPr>
      </w:pPr>
      <w:r w:rsidRPr="003D0F66">
        <w:rPr>
          <w:rFonts w:eastAsia="Calibri"/>
          <w:lang w:eastAsia="en-US"/>
        </w:rPr>
        <w:t xml:space="preserve">1.3.4. </w:t>
      </w:r>
      <w:proofErr w:type="gramStart"/>
      <w:r w:rsidRPr="003D0F66">
        <w:rPr>
          <w:rFonts w:eastAsia="Calibri"/>
          <w:lang w:eastAsia="en-US"/>
        </w:rPr>
        <w:t xml:space="preserve">Информация о порядке предоставления муниципальной услуги размещается на информационных стендах в помещении </w:t>
      </w:r>
      <w:r w:rsidRPr="003D0F66">
        <w:rPr>
          <w:rFonts w:eastAsia="Calibri"/>
          <w:iCs/>
          <w:lang w:eastAsia="en-US"/>
        </w:rPr>
        <w:t xml:space="preserve">Администрации </w:t>
      </w:r>
      <w:r w:rsidRPr="003D0F66">
        <w:rPr>
          <w:rFonts w:eastAsia="Calibri"/>
          <w:lang w:eastAsia="en-US"/>
        </w:rPr>
        <w:t xml:space="preserve">и МФЦ, предназначенных для приема заявителей, на официальном сайте </w:t>
      </w:r>
      <w:r w:rsidRPr="003D0F66">
        <w:rPr>
          <w:rFonts w:eastAsia="Calibri"/>
          <w:iCs/>
          <w:lang w:eastAsia="en-US"/>
        </w:rPr>
        <w:t xml:space="preserve">Администрации </w:t>
      </w:r>
      <w:r w:rsidRPr="003D0F66">
        <w:rPr>
          <w:rFonts w:eastAsia="Calibri"/>
          <w:lang w:eastAsia="en-US"/>
        </w:rPr>
        <w:t xml:space="preserve">и официальном сайте МФЦ в сети Интернет, в государственной информационной системе «Единый портал государственных и муниципальных услуг (функций)» – </w:t>
      </w:r>
      <w:hyperlink r:id="rId6" w:history="1">
        <w:r w:rsidRPr="003D0F66">
          <w:rPr>
            <w:rFonts w:eastAsia="Calibri"/>
            <w:u w:val="single"/>
            <w:lang w:val="en-US" w:eastAsia="en-US"/>
          </w:rPr>
          <w:t>www</w:t>
        </w:r>
        <w:r w:rsidRPr="003D0F66">
          <w:rPr>
            <w:rFonts w:eastAsia="Calibri"/>
            <w:u w:val="single"/>
            <w:lang w:eastAsia="en-US"/>
          </w:rPr>
          <w:t>.</w:t>
        </w:r>
        <w:r w:rsidRPr="003D0F66">
          <w:rPr>
            <w:rFonts w:eastAsia="Calibri"/>
            <w:u w:val="single"/>
            <w:lang w:val="en-US" w:eastAsia="en-US"/>
          </w:rPr>
          <w:t>gosuslugi</w:t>
        </w:r>
        <w:r w:rsidRPr="003D0F66">
          <w:rPr>
            <w:rFonts w:eastAsia="Calibri"/>
            <w:u w:val="single"/>
            <w:lang w:eastAsia="en-US"/>
          </w:rPr>
          <w:t>.</w:t>
        </w:r>
        <w:r w:rsidRPr="003D0F66">
          <w:rPr>
            <w:rFonts w:eastAsia="Calibri"/>
            <w:u w:val="single"/>
            <w:lang w:val="en-US" w:eastAsia="en-US"/>
          </w:rPr>
          <w:t>ru</w:t>
        </w:r>
      </w:hyperlink>
      <w:r w:rsidRPr="003D0F66">
        <w:rPr>
          <w:rFonts w:eastAsia="Calibri"/>
          <w:lang w:eastAsia="en-US"/>
        </w:rPr>
        <w:t xml:space="preserve"> (далее – ЕПГУ),</w:t>
      </w:r>
      <w:r w:rsidR="00841ED9">
        <w:rPr>
          <w:rFonts w:eastAsia="Calibri"/>
          <w:lang w:eastAsia="en-US"/>
        </w:rPr>
        <w:t xml:space="preserve"> </w:t>
      </w:r>
      <w:r w:rsidRPr="003D0F66">
        <w:rPr>
          <w:rFonts w:eastAsia="Calibri"/>
          <w:lang w:eastAsia="en-US"/>
        </w:rPr>
        <w:t xml:space="preserve">а также предоставляется по телефону и электронной почте по обращению заявителя. </w:t>
      </w:r>
      <w:proofErr w:type="gramEnd"/>
    </w:p>
    <w:p w:rsidR="00441FB5" w:rsidRPr="003D0F66" w:rsidRDefault="00441FB5" w:rsidP="00441FB5">
      <w:pPr>
        <w:ind w:firstLine="709"/>
        <w:jc w:val="both"/>
        <w:rPr>
          <w:rFonts w:eastAsia="Calibri"/>
          <w:lang w:eastAsia="en-US"/>
        </w:rPr>
      </w:pPr>
      <w:r w:rsidRPr="003D0F66">
        <w:rPr>
          <w:rFonts w:eastAsia="Calibri"/>
          <w:lang w:eastAsia="en-US"/>
        </w:rPr>
        <w:t xml:space="preserve">1.3.5. Справочная информация о месте нахождения Администрации, ответственной за предоставление муниципальной услуги, органов и организаций, участвующих в предоставлении муниципальной услуги, их почтовые адреса, официальные сайты в сети Интернет, информация о графиках работы, телефонных номерах и адресах электронной почты представлена в Приложении 1 к Административному регламенту. </w:t>
      </w:r>
    </w:p>
    <w:p w:rsidR="00441FB5" w:rsidRPr="003D0F66" w:rsidRDefault="00441FB5" w:rsidP="00441FB5">
      <w:pPr>
        <w:ind w:firstLine="709"/>
        <w:jc w:val="both"/>
        <w:rPr>
          <w:rFonts w:eastAsia="Calibri"/>
          <w:lang w:eastAsia="en-US"/>
        </w:rPr>
      </w:pPr>
      <w:r w:rsidRPr="003D0F66">
        <w:rPr>
          <w:rFonts w:eastAsia="Calibri"/>
          <w:lang w:eastAsia="en-US"/>
        </w:rPr>
        <w:t>1.3.6. При общении с гражданами специалисты Администрации</w:t>
      </w:r>
      <w:r w:rsidRPr="003D0F66">
        <w:rPr>
          <w:rFonts w:eastAsia="Calibri"/>
          <w:iCs/>
          <w:lang w:eastAsia="en-US"/>
        </w:rPr>
        <w:t xml:space="preserve"> </w:t>
      </w:r>
      <w:r w:rsidRPr="003D0F66">
        <w:rPr>
          <w:rFonts w:eastAsia="Calibri"/>
          <w:lang w:eastAsia="en-US"/>
        </w:rPr>
        <w:t xml:space="preserve">и сотрудники МФЦ обязаны корректно и внимательно относиться к гражданам, не унижая их чести и достоинства. Информирование о порядке предоставления муниципальной услуги необходимо осуществлять с использованием официально-делового стиля речи. </w:t>
      </w:r>
    </w:p>
    <w:p w:rsidR="00441FB5" w:rsidRPr="003D0F66" w:rsidRDefault="00441FB5" w:rsidP="00441FB5">
      <w:pPr>
        <w:pStyle w:val="ConsPlusNormal"/>
        <w:widowControl/>
        <w:tabs>
          <w:tab w:val="left" w:pos="0"/>
          <w:tab w:val="left" w:pos="142"/>
          <w:tab w:val="left" w:pos="993"/>
        </w:tabs>
        <w:ind w:firstLine="709"/>
        <w:jc w:val="both"/>
        <w:outlineLvl w:val="0"/>
        <w:rPr>
          <w:rFonts w:ascii="Times New Roman" w:hAnsi="Times New Roman" w:cs="Times New Roman"/>
          <w:sz w:val="24"/>
          <w:szCs w:val="24"/>
        </w:rPr>
      </w:pPr>
      <w:r w:rsidRPr="003D0F66">
        <w:rPr>
          <w:rFonts w:ascii="Times New Roman" w:hAnsi="Times New Roman" w:cs="Times New Roman"/>
          <w:sz w:val="24"/>
          <w:szCs w:val="24"/>
        </w:rPr>
        <w:t>1.3.7. На ЕПГУ размещается следующая информация:</w:t>
      </w:r>
    </w:p>
    <w:p w:rsidR="00441FB5" w:rsidRPr="003D0F66" w:rsidRDefault="00441FB5" w:rsidP="00441FB5">
      <w:pPr>
        <w:pStyle w:val="ConsPlusNormal"/>
        <w:widowControl/>
        <w:tabs>
          <w:tab w:val="left" w:pos="0"/>
          <w:tab w:val="left" w:pos="142"/>
          <w:tab w:val="left" w:pos="993"/>
        </w:tabs>
        <w:ind w:firstLine="709"/>
        <w:jc w:val="both"/>
        <w:outlineLvl w:val="0"/>
        <w:rPr>
          <w:rFonts w:ascii="Times New Roman" w:hAnsi="Times New Roman" w:cs="Times New Roman"/>
          <w:sz w:val="24"/>
          <w:szCs w:val="24"/>
        </w:rPr>
      </w:pPr>
      <w:r w:rsidRPr="003D0F66">
        <w:rPr>
          <w:rFonts w:ascii="Times New Roman" w:hAnsi="Times New Roman" w:cs="Times New Roman"/>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 же перечень документов, которые заявитель вправе представить по собственной инициативе;</w:t>
      </w:r>
    </w:p>
    <w:p w:rsidR="00441FB5" w:rsidRPr="003D0F66" w:rsidRDefault="00441FB5" w:rsidP="00441FB5">
      <w:pPr>
        <w:pStyle w:val="ConsPlusNormal"/>
        <w:widowControl/>
        <w:tabs>
          <w:tab w:val="left" w:pos="0"/>
          <w:tab w:val="left" w:pos="142"/>
          <w:tab w:val="left" w:pos="993"/>
        </w:tabs>
        <w:ind w:firstLine="709"/>
        <w:jc w:val="both"/>
        <w:outlineLvl w:val="0"/>
        <w:rPr>
          <w:rFonts w:ascii="Times New Roman" w:hAnsi="Times New Roman" w:cs="Times New Roman"/>
          <w:sz w:val="24"/>
          <w:szCs w:val="24"/>
        </w:rPr>
      </w:pPr>
      <w:r w:rsidRPr="003D0F66">
        <w:rPr>
          <w:rFonts w:ascii="Times New Roman" w:hAnsi="Times New Roman" w:cs="Times New Roman"/>
          <w:sz w:val="24"/>
          <w:szCs w:val="24"/>
        </w:rPr>
        <w:t>2) круг заявителей;</w:t>
      </w:r>
    </w:p>
    <w:p w:rsidR="00441FB5" w:rsidRPr="003D0F66" w:rsidRDefault="00441FB5" w:rsidP="00441FB5">
      <w:pPr>
        <w:pStyle w:val="afa"/>
        <w:autoSpaceDE w:val="0"/>
        <w:autoSpaceDN w:val="0"/>
        <w:adjustRightInd w:val="0"/>
        <w:spacing w:after="0" w:line="240" w:lineRule="auto"/>
        <w:ind w:left="709"/>
        <w:jc w:val="both"/>
        <w:rPr>
          <w:rFonts w:ascii="Times New Roman" w:hAnsi="Times New Roman"/>
          <w:sz w:val="24"/>
          <w:szCs w:val="24"/>
        </w:rPr>
      </w:pPr>
      <w:r w:rsidRPr="003D0F66">
        <w:rPr>
          <w:rFonts w:ascii="Times New Roman" w:hAnsi="Times New Roman"/>
          <w:sz w:val="24"/>
          <w:szCs w:val="24"/>
        </w:rPr>
        <w:t>3) срок предоставления муниципальной услуги;</w:t>
      </w:r>
    </w:p>
    <w:p w:rsidR="00441FB5" w:rsidRPr="003D0F66" w:rsidRDefault="00441FB5" w:rsidP="00441FB5">
      <w:pPr>
        <w:pStyle w:val="afa"/>
        <w:autoSpaceDE w:val="0"/>
        <w:autoSpaceDN w:val="0"/>
        <w:adjustRightInd w:val="0"/>
        <w:spacing w:after="0" w:line="240" w:lineRule="auto"/>
        <w:ind w:left="0" w:firstLine="709"/>
        <w:jc w:val="both"/>
        <w:rPr>
          <w:rFonts w:ascii="Times New Roman" w:hAnsi="Times New Roman"/>
          <w:sz w:val="24"/>
          <w:szCs w:val="24"/>
        </w:rPr>
      </w:pPr>
      <w:r w:rsidRPr="003D0F66">
        <w:rPr>
          <w:rFonts w:ascii="Times New Roman" w:hAnsi="Times New Roman"/>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41FB5" w:rsidRPr="003D0F66" w:rsidRDefault="00441FB5" w:rsidP="00441FB5">
      <w:pPr>
        <w:pStyle w:val="afa"/>
        <w:autoSpaceDE w:val="0"/>
        <w:autoSpaceDN w:val="0"/>
        <w:adjustRightInd w:val="0"/>
        <w:spacing w:after="0" w:line="240" w:lineRule="auto"/>
        <w:ind w:left="0" w:firstLine="709"/>
        <w:jc w:val="both"/>
        <w:rPr>
          <w:rFonts w:ascii="Times New Roman" w:hAnsi="Times New Roman"/>
          <w:sz w:val="24"/>
          <w:szCs w:val="24"/>
        </w:rPr>
      </w:pPr>
      <w:r w:rsidRPr="003D0F66">
        <w:rPr>
          <w:rFonts w:ascii="Times New Roman" w:hAnsi="Times New Roman"/>
          <w:sz w:val="24"/>
          <w:szCs w:val="24"/>
        </w:rPr>
        <w:t>5) размер государственной пошлины, взимаемой за предоставление муниципальной услуги;</w:t>
      </w:r>
    </w:p>
    <w:p w:rsidR="00441FB5" w:rsidRPr="003D0F66" w:rsidRDefault="00441FB5" w:rsidP="00441FB5">
      <w:pPr>
        <w:pStyle w:val="afa"/>
        <w:autoSpaceDE w:val="0"/>
        <w:autoSpaceDN w:val="0"/>
        <w:adjustRightInd w:val="0"/>
        <w:spacing w:after="0" w:line="240" w:lineRule="auto"/>
        <w:ind w:left="0" w:firstLine="709"/>
        <w:jc w:val="both"/>
        <w:rPr>
          <w:rFonts w:ascii="Times New Roman" w:hAnsi="Times New Roman"/>
          <w:sz w:val="24"/>
          <w:szCs w:val="24"/>
        </w:rPr>
      </w:pPr>
      <w:r w:rsidRPr="003D0F66">
        <w:rPr>
          <w:rFonts w:ascii="Times New Roman" w:hAnsi="Times New Roman"/>
          <w:sz w:val="24"/>
          <w:szCs w:val="24"/>
        </w:rPr>
        <w:t>6) исчерпывающий перечень оснований для приостановления или отказа в предоставлении муниципальной услуги;</w:t>
      </w:r>
    </w:p>
    <w:p w:rsidR="00441FB5" w:rsidRPr="003D0F66" w:rsidRDefault="00441FB5" w:rsidP="00441FB5">
      <w:pPr>
        <w:pStyle w:val="afa"/>
        <w:autoSpaceDE w:val="0"/>
        <w:autoSpaceDN w:val="0"/>
        <w:adjustRightInd w:val="0"/>
        <w:spacing w:after="0" w:line="240" w:lineRule="auto"/>
        <w:ind w:left="0" w:firstLine="709"/>
        <w:jc w:val="both"/>
        <w:rPr>
          <w:rFonts w:ascii="Times New Roman" w:hAnsi="Times New Roman"/>
          <w:sz w:val="24"/>
          <w:szCs w:val="24"/>
        </w:rPr>
      </w:pPr>
      <w:r w:rsidRPr="003D0F66">
        <w:rPr>
          <w:rFonts w:ascii="Times New Roman" w:hAnsi="Times New Roman"/>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41FB5" w:rsidRPr="003D0F66" w:rsidRDefault="00441FB5" w:rsidP="00441FB5">
      <w:pPr>
        <w:pStyle w:val="afa"/>
        <w:autoSpaceDE w:val="0"/>
        <w:autoSpaceDN w:val="0"/>
        <w:adjustRightInd w:val="0"/>
        <w:spacing w:after="0" w:line="240" w:lineRule="auto"/>
        <w:ind w:left="0" w:firstLine="709"/>
        <w:jc w:val="both"/>
        <w:rPr>
          <w:rFonts w:ascii="Times New Roman" w:hAnsi="Times New Roman"/>
          <w:sz w:val="24"/>
          <w:szCs w:val="24"/>
        </w:rPr>
      </w:pPr>
      <w:r w:rsidRPr="003D0F66">
        <w:rPr>
          <w:rFonts w:ascii="Times New Roman" w:hAnsi="Times New Roman"/>
          <w:sz w:val="24"/>
          <w:szCs w:val="24"/>
        </w:rPr>
        <w:t>8) формы заявлений (уведомлений, сообщений), используемые при предоставлении муниципальной услуги.</w:t>
      </w:r>
    </w:p>
    <w:p w:rsidR="00441FB5" w:rsidRPr="003D0F66" w:rsidRDefault="00441FB5" w:rsidP="00441FB5">
      <w:pPr>
        <w:pStyle w:val="afa"/>
        <w:autoSpaceDE w:val="0"/>
        <w:autoSpaceDN w:val="0"/>
        <w:adjustRightInd w:val="0"/>
        <w:spacing w:after="0" w:line="240" w:lineRule="auto"/>
        <w:ind w:left="0" w:firstLine="709"/>
        <w:jc w:val="both"/>
        <w:rPr>
          <w:rFonts w:ascii="Times New Roman" w:hAnsi="Times New Roman"/>
          <w:sz w:val="24"/>
          <w:szCs w:val="24"/>
        </w:rPr>
      </w:pPr>
      <w:r w:rsidRPr="003D0F66">
        <w:rPr>
          <w:rFonts w:ascii="Times New Roman" w:hAnsi="Times New Roman"/>
          <w:sz w:val="24"/>
          <w:szCs w:val="24"/>
        </w:rPr>
        <w:t>Информация на ЕПГУ о порядке и сроках предоставления муниципальной услуги на основании сведений, содержащихся в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441FB5" w:rsidRPr="003D0F66" w:rsidRDefault="00441FB5" w:rsidP="00441FB5">
      <w:pPr>
        <w:pStyle w:val="afa"/>
        <w:autoSpaceDE w:val="0"/>
        <w:autoSpaceDN w:val="0"/>
        <w:adjustRightInd w:val="0"/>
        <w:spacing w:after="0" w:line="240" w:lineRule="auto"/>
        <w:ind w:left="0" w:firstLine="709"/>
        <w:jc w:val="both"/>
        <w:rPr>
          <w:rFonts w:ascii="Times New Roman" w:hAnsi="Times New Roman"/>
          <w:sz w:val="24"/>
          <w:szCs w:val="24"/>
        </w:rPr>
      </w:pPr>
      <w:r w:rsidRPr="003D0F66">
        <w:rPr>
          <w:rFonts w:ascii="Times New Roman" w:hAnsi="Times New Roman"/>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41FB5" w:rsidRPr="003D0F66" w:rsidRDefault="00441FB5" w:rsidP="00441FB5">
      <w:pPr>
        <w:ind w:firstLine="720"/>
        <w:jc w:val="both"/>
        <w:outlineLvl w:val="1"/>
      </w:pPr>
    </w:p>
    <w:p w:rsidR="00441FB5" w:rsidRPr="003D0F66" w:rsidRDefault="00441FB5" w:rsidP="00441FB5">
      <w:pPr>
        <w:pStyle w:val="ConsPlusNormal"/>
        <w:widowControl/>
        <w:ind w:firstLine="540"/>
        <w:jc w:val="both"/>
        <w:rPr>
          <w:rFonts w:ascii="Times New Roman" w:hAnsi="Times New Roman" w:cs="Times New Roman"/>
          <w:sz w:val="24"/>
          <w:szCs w:val="24"/>
        </w:rPr>
      </w:pPr>
    </w:p>
    <w:p w:rsidR="00441FB5" w:rsidRPr="003D0F66" w:rsidRDefault="00441FB5" w:rsidP="00441FB5">
      <w:pPr>
        <w:pStyle w:val="ConsPlusNormal"/>
        <w:widowControl/>
        <w:ind w:firstLine="0"/>
        <w:jc w:val="center"/>
        <w:outlineLvl w:val="1"/>
        <w:rPr>
          <w:rFonts w:ascii="Times New Roman" w:hAnsi="Times New Roman" w:cs="Times New Roman"/>
          <w:b/>
          <w:sz w:val="24"/>
          <w:szCs w:val="24"/>
        </w:rPr>
      </w:pPr>
      <w:r w:rsidRPr="003D0F66">
        <w:rPr>
          <w:rFonts w:ascii="Times New Roman" w:hAnsi="Times New Roman" w:cs="Times New Roman"/>
          <w:b/>
          <w:sz w:val="24"/>
          <w:szCs w:val="24"/>
        </w:rPr>
        <w:t>2. Стандарт предоставления муниципальной услуги</w:t>
      </w:r>
    </w:p>
    <w:p w:rsidR="00441FB5" w:rsidRPr="003D0F66" w:rsidRDefault="00441FB5" w:rsidP="00441FB5">
      <w:pPr>
        <w:pStyle w:val="ConsPlusNormal"/>
        <w:widowControl/>
        <w:ind w:firstLine="540"/>
        <w:jc w:val="both"/>
        <w:rPr>
          <w:rFonts w:ascii="Times New Roman" w:hAnsi="Times New Roman" w:cs="Times New Roman"/>
          <w:sz w:val="24"/>
          <w:szCs w:val="24"/>
        </w:rPr>
      </w:pPr>
    </w:p>
    <w:p w:rsidR="00441FB5" w:rsidRPr="003D0F66" w:rsidRDefault="00441FB5" w:rsidP="00441FB5">
      <w:pPr>
        <w:pStyle w:val="ConsPlusNormal"/>
        <w:widowControl/>
        <w:ind w:firstLine="709"/>
        <w:jc w:val="both"/>
        <w:rPr>
          <w:rFonts w:ascii="Times New Roman" w:hAnsi="Times New Roman" w:cs="Times New Roman"/>
          <w:sz w:val="24"/>
          <w:szCs w:val="24"/>
        </w:rPr>
      </w:pPr>
      <w:r w:rsidRPr="003D0F66">
        <w:rPr>
          <w:rFonts w:ascii="Times New Roman" w:hAnsi="Times New Roman" w:cs="Times New Roman"/>
          <w:sz w:val="24"/>
          <w:szCs w:val="24"/>
        </w:rPr>
        <w:t xml:space="preserve">2.1. Наименование муниципальной услуги: </w:t>
      </w:r>
      <w:r w:rsidRPr="00BC60C2">
        <w:rPr>
          <w:rFonts w:ascii="Times New Roman" w:hAnsi="Times New Roman" w:cs="Times New Roman"/>
          <w:sz w:val="24"/>
          <w:szCs w:val="24"/>
        </w:rPr>
        <w:t>«</w:t>
      </w:r>
      <w:r w:rsidRPr="00BC60C2">
        <w:rPr>
          <w:rFonts w:ascii="Times New Roman" w:hAnsi="Times New Roman" w:cs="Times New Roman"/>
          <w:bCs/>
          <w:color w:val="000000"/>
          <w:sz w:val="24"/>
          <w:szCs w:val="24"/>
        </w:rPr>
        <w:t>Дача письменных разъяснений налогоплательщикам по вопросам применения муниципальных нормативных правовых актов о местных налогах и сборах</w:t>
      </w:r>
      <w:r w:rsidRPr="00BC60C2">
        <w:rPr>
          <w:rFonts w:ascii="Times New Roman" w:hAnsi="Times New Roman" w:cs="Times New Roman"/>
          <w:sz w:val="24"/>
          <w:szCs w:val="24"/>
        </w:rPr>
        <w:t>»</w:t>
      </w:r>
      <w:r w:rsidRPr="003D0F66">
        <w:rPr>
          <w:rFonts w:ascii="Times New Roman" w:hAnsi="Times New Roman" w:cs="Times New Roman"/>
          <w:sz w:val="24"/>
          <w:szCs w:val="24"/>
        </w:rPr>
        <w:t xml:space="preserve"> (далее - муниципальная услуга).</w:t>
      </w:r>
    </w:p>
    <w:p w:rsidR="00441FB5" w:rsidRPr="003D0F66" w:rsidRDefault="00441FB5" w:rsidP="00441FB5">
      <w:pPr>
        <w:pStyle w:val="ConsPlusNormal"/>
        <w:widowControl/>
        <w:ind w:firstLine="709"/>
        <w:jc w:val="both"/>
        <w:rPr>
          <w:rFonts w:ascii="Times New Roman" w:hAnsi="Times New Roman" w:cs="Times New Roman"/>
          <w:sz w:val="24"/>
          <w:szCs w:val="24"/>
        </w:rPr>
      </w:pPr>
      <w:r w:rsidRPr="003D0F66">
        <w:rPr>
          <w:rFonts w:ascii="Times New Roman" w:hAnsi="Times New Roman" w:cs="Times New Roman"/>
          <w:sz w:val="24"/>
          <w:szCs w:val="24"/>
        </w:rPr>
        <w:lastRenderedPageBreak/>
        <w:t>2.2. Наименование органа, предоставляющего муниципальную услугу: Администраци</w:t>
      </w:r>
      <w:r w:rsidR="00841ED9">
        <w:rPr>
          <w:rFonts w:ascii="Times New Roman" w:hAnsi="Times New Roman" w:cs="Times New Roman"/>
          <w:sz w:val="24"/>
          <w:szCs w:val="24"/>
        </w:rPr>
        <w:t>я</w:t>
      </w:r>
      <w:r w:rsidRPr="003D0F66">
        <w:rPr>
          <w:rFonts w:ascii="Times New Roman" w:hAnsi="Times New Roman" w:cs="Times New Roman"/>
          <w:sz w:val="24"/>
          <w:szCs w:val="24"/>
        </w:rPr>
        <w:t xml:space="preserve"> </w:t>
      </w:r>
      <w:proofErr w:type="spellStart"/>
      <w:r w:rsidR="00CF4EC6">
        <w:rPr>
          <w:rFonts w:ascii="Times New Roman" w:hAnsi="Times New Roman" w:cs="Times New Roman"/>
          <w:sz w:val="24"/>
          <w:szCs w:val="24"/>
        </w:rPr>
        <w:t>Новосклюихинского</w:t>
      </w:r>
      <w:proofErr w:type="spellEnd"/>
      <w:r w:rsidR="00841ED9">
        <w:rPr>
          <w:rFonts w:ascii="Times New Roman" w:hAnsi="Times New Roman" w:cs="Times New Roman"/>
          <w:sz w:val="24"/>
          <w:szCs w:val="24"/>
        </w:rPr>
        <w:t xml:space="preserve"> сельсовета </w:t>
      </w:r>
      <w:proofErr w:type="spellStart"/>
      <w:r w:rsidR="00841ED9">
        <w:rPr>
          <w:rFonts w:ascii="Times New Roman" w:hAnsi="Times New Roman" w:cs="Times New Roman"/>
          <w:sz w:val="24"/>
          <w:szCs w:val="24"/>
        </w:rPr>
        <w:t>Рубцовского</w:t>
      </w:r>
      <w:proofErr w:type="spellEnd"/>
      <w:r w:rsidR="00841ED9">
        <w:rPr>
          <w:rFonts w:ascii="Times New Roman" w:hAnsi="Times New Roman" w:cs="Times New Roman"/>
          <w:sz w:val="24"/>
          <w:szCs w:val="24"/>
        </w:rPr>
        <w:t xml:space="preserve"> района Алтайского края</w:t>
      </w:r>
      <w:r w:rsidRPr="003D0F66">
        <w:rPr>
          <w:rFonts w:ascii="Times New Roman" w:hAnsi="Times New Roman" w:cs="Times New Roman"/>
          <w:sz w:val="24"/>
          <w:szCs w:val="24"/>
        </w:rPr>
        <w:t xml:space="preserve"> (далее </w:t>
      </w:r>
      <w:r>
        <w:rPr>
          <w:rFonts w:ascii="Times New Roman" w:hAnsi="Times New Roman" w:cs="Times New Roman"/>
          <w:sz w:val="24"/>
          <w:szCs w:val="24"/>
        </w:rPr>
        <w:t>–</w:t>
      </w:r>
      <w:r w:rsidRPr="003D0F66">
        <w:rPr>
          <w:rFonts w:ascii="Times New Roman" w:hAnsi="Times New Roman" w:cs="Times New Roman"/>
          <w:sz w:val="24"/>
          <w:szCs w:val="24"/>
        </w:rPr>
        <w:t xml:space="preserve"> </w:t>
      </w:r>
      <w:r>
        <w:rPr>
          <w:rFonts w:ascii="Times New Roman" w:hAnsi="Times New Roman" w:cs="Times New Roman"/>
          <w:sz w:val="24"/>
          <w:szCs w:val="24"/>
        </w:rPr>
        <w:t>финансовый орган</w:t>
      </w:r>
      <w:r w:rsidRPr="003D0F66">
        <w:rPr>
          <w:rFonts w:ascii="Times New Roman" w:hAnsi="Times New Roman" w:cs="Times New Roman"/>
          <w:sz w:val="24"/>
          <w:szCs w:val="24"/>
        </w:rPr>
        <w:t xml:space="preserve">). </w:t>
      </w:r>
    </w:p>
    <w:p w:rsidR="00441FB5" w:rsidRPr="003D0F66" w:rsidRDefault="00441FB5" w:rsidP="00441FB5">
      <w:pPr>
        <w:pStyle w:val="ConsPlusNormal"/>
        <w:widowControl/>
        <w:jc w:val="both"/>
        <w:rPr>
          <w:rFonts w:ascii="Times New Roman" w:hAnsi="Times New Roman" w:cs="Times New Roman"/>
          <w:sz w:val="24"/>
          <w:szCs w:val="24"/>
        </w:rPr>
      </w:pPr>
      <w:r w:rsidRPr="003D0F66">
        <w:rPr>
          <w:rFonts w:ascii="Times New Roman" w:hAnsi="Times New Roman" w:cs="Times New Roman"/>
          <w:sz w:val="24"/>
          <w:szCs w:val="24"/>
        </w:rPr>
        <w:t>2.3. Результатом предоставления муниципальной услуги является:</w:t>
      </w:r>
    </w:p>
    <w:p w:rsidR="00441FB5" w:rsidRPr="008809DF" w:rsidRDefault="00441FB5" w:rsidP="00441FB5">
      <w:pPr>
        <w:pStyle w:val="Default"/>
        <w:ind w:firstLine="709"/>
        <w:jc w:val="both"/>
      </w:pPr>
      <w:bookmarkStart w:id="1" w:name="Par3"/>
      <w:bookmarkStart w:id="2" w:name="Par4"/>
      <w:r w:rsidRPr="008809DF">
        <w:t>1) письменное разъяснение по вопросам применения муниципальных правовых актов о налогах и сборах;</w:t>
      </w:r>
      <w:bookmarkEnd w:id="1"/>
      <w:bookmarkEnd w:id="2"/>
    </w:p>
    <w:p w:rsidR="00441FB5" w:rsidRPr="008809DF" w:rsidRDefault="00441FB5" w:rsidP="00441FB5">
      <w:pPr>
        <w:pStyle w:val="Standard"/>
        <w:autoSpaceDE w:val="0"/>
        <w:ind w:firstLine="709"/>
        <w:jc w:val="both"/>
      </w:pPr>
      <w:r w:rsidRPr="008809DF">
        <w:t>2) письменный отказ в предоставлении муниципальной услуги.</w:t>
      </w:r>
    </w:p>
    <w:p w:rsidR="00441FB5" w:rsidRDefault="00441FB5" w:rsidP="00441FB5">
      <w:pPr>
        <w:pStyle w:val="ConsPlusNormal"/>
        <w:widowControl/>
        <w:jc w:val="both"/>
        <w:rPr>
          <w:rFonts w:ascii="Times New Roman" w:hAnsi="Times New Roman" w:cs="Times New Roman"/>
          <w:sz w:val="24"/>
          <w:szCs w:val="24"/>
        </w:rPr>
      </w:pPr>
      <w:r w:rsidRPr="003D0F66">
        <w:rPr>
          <w:rFonts w:ascii="Times New Roman" w:hAnsi="Times New Roman" w:cs="Times New Roman"/>
          <w:sz w:val="24"/>
          <w:szCs w:val="24"/>
        </w:rPr>
        <w:t xml:space="preserve">2.4. Срок предоставления муниципальной услуги – </w:t>
      </w:r>
      <w:r>
        <w:rPr>
          <w:rFonts w:ascii="Times New Roman" w:hAnsi="Times New Roman" w:cs="Times New Roman"/>
          <w:sz w:val="24"/>
          <w:szCs w:val="24"/>
        </w:rPr>
        <w:t>два месяца со дня поступления запроса</w:t>
      </w:r>
      <w:r w:rsidRPr="003D0F66">
        <w:rPr>
          <w:rFonts w:ascii="Times New Roman" w:hAnsi="Times New Roman" w:cs="Times New Roman"/>
          <w:sz w:val="24"/>
          <w:szCs w:val="24"/>
        </w:rPr>
        <w:t xml:space="preserve"> заявителя.</w:t>
      </w:r>
    </w:p>
    <w:p w:rsidR="00441FB5" w:rsidRPr="003D0F66" w:rsidRDefault="00441FB5" w:rsidP="00441FB5">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По решению руководителя (заместителя руководителя) финансового органа указанный срок может быть продлен, но не более чем на один месяц.</w:t>
      </w:r>
    </w:p>
    <w:p w:rsidR="00441FB5" w:rsidRPr="003D0F66" w:rsidRDefault="00441FB5" w:rsidP="00441FB5">
      <w:pPr>
        <w:pStyle w:val="ConsPlusNormal"/>
        <w:widowControl/>
        <w:jc w:val="both"/>
        <w:rPr>
          <w:rFonts w:ascii="Times New Roman" w:hAnsi="Times New Roman" w:cs="Times New Roman"/>
          <w:sz w:val="24"/>
          <w:szCs w:val="24"/>
        </w:rPr>
      </w:pPr>
      <w:r w:rsidRPr="003D0F66">
        <w:rPr>
          <w:rFonts w:ascii="Times New Roman" w:hAnsi="Times New Roman" w:cs="Times New Roman"/>
          <w:sz w:val="24"/>
          <w:szCs w:val="24"/>
        </w:rPr>
        <w:t>2.5. Правовые основания для предоставления муниципальной услуги:</w:t>
      </w:r>
    </w:p>
    <w:p w:rsidR="00441FB5" w:rsidRPr="003D0F66" w:rsidRDefault="00441FB5" w:rsidP="00441FB5">
      <w:pPr>
        <w:ind w:firstLine="709"/>
        <w:jc w:val="both"/>
      </w:pPr>
      <w:r w:rsidRPr="003D0F66">
        <w:t xml:space="preserve">- </w:t>
      </w:r>
      <w:hyperlink r:id="rId7" w:history="1">
        <w:r w:rsidRPr="00BE059E">
          <w:t>Конституция</w:t>
        </w:r>
      </w:hyperlink>
      <w:r w:rsidRPr="003D0F66">
        <w:t xml:space="preserve"> Российской Федерации («Российская газета» от 25.12.1993 № 237);</w:t>
      </w:r>
    </w:p>
    <w:p w:rsidR="00441FB5" w:rsidRPr="008809DF" w:rsidRDefault="00441FB5" w:rsidP="00441FB5">
      <w:pPr>
        <w:jc w:val="both"/>
        <w:rPr>
          <w:rFonts w:ascii="Verdana" w:hAnsi="Verdana"/>
          <w:sz w:val="21"/>
          <w:szCs w:val="21"/>
        </w:rPr>
      </w:pPr>
      <w:proofErr w:type="gramStart"/>
      <w:r w:rsidRPr="003D0F66">
        <w:t xml:space="preserve">- </w:t>
      </w:r>
      <w:r>
        <w:t>Налоговый кодекс Российской Федерации («Российская газета»</w:t>
      </w:r>
      <w:r w:rsidRPr="008809DF">
        <w:t xml:space="preserve">, 06.08.1998, </w:t>
      </w:r>
      <w:r>
        <w:t>№</w:t>
      </w:r>
      <w:r w:rsidRPr="008809DF">
        <w:t xml:space="preserve"> 148-149,</w:t>
      </w:r>
      <w:proofErr w:type="gramEnd"/>
    </w:p>
    <w:p w:rsidR="00441FB5" w:rsidRPr="008809DF" w:rsidRDefault="00441FB5" w:rsidP="00441FB5">
      <w:pPr>
        <w:jc w:val="both"/>
        <w:rPr>
          <w:rFonts w:ascii="Verdana" w:hAnsi="Verdana"/>
          <w:sz w:val="21"/>
          <w:szCs w:val="21"/>
        </w:rPr>
      </w:pPr>
      <w:proofErr w:type="gramStart"/>
      <w:r>
        <w:t>«</w:t>
      </w:r>
      <w:r w:rsidRPr="008809DF">
        <w:t>Собрание законодательства РФ</w:t>
      </w:r>
      <w:r>
        <w:t>»</w:t>
      </w:r>
      <w:r w:rsidRPr="008809DF">
        <w:t xml:space="preserve">, 03.08.1998, </w:t>
      </w:r>
      <w:r>
        <w:t>№</w:t>
      </w:r>
      <w:r w:rsidRPr="008809DF">
        <w:t xml:space="preserve"> 31,  ст. 3824</w:t>
      </w:r>
      <w:r>
        <w:t>);</w:t>
      </w:r>
      <w:proofErr w:type="gramEnd"/>
    </w:p>
    <w:p w:rsidR="00441FB5" w:rsidRPr="003D0F66" w:rsidRDefault="00441FB5" w:rsidP="00441FB5">
      <w:pPr>
        <w:ind w:firstLine="709"/>
        <w:jc w:val="both"/>
      </w:pPr>
      <w:r w:rsidRPr="003D0F66">
        <w:t xml:space="preserve">- Федеральный </w:t>
      </w:r>
      <w:hyperlink r:id="rId8" w:history="1">
        <w:r w:rsidRPr="00BE059E">
          <w:t>закон</w:t>
        </w:r>
      </w:hyperlink>
      <w:r w:rsidRPr="003D0F66">
        <w:t xml:space="preserve"> от 06.10.2003 № 131-ФЗ «Об общих принципах организации местного самоуправления в Российской Федерации» («Собрание законодательства Российской Федерации» от 06.10.2003 № 40, ст. 3822);</w:t>
      </w:r>
    </w:p>
    <w:p w:rsidR="00441FB5" w:rsidRPr="003D0F66" w:rsidRDefault="00441FB5" w:rsidP="00441FB5">
      <w:pPr>
        <w:ind w:firstLine="709"/>
        <w:jc w:val="both"/>
      </w:pPr>
      <w:r w:rsidRPr="003D0F66">
        <w:t xml:space="preserve">- </w:t>
      </w:r>
      <w:r w:rsidRPr="00BE059E">
        <w:t xml:space="preserve">Федеральный </w:t>
      </w:r>
      <w:hyperlink r:id="rId9" w:history="1">
        <w:r w:rsidRPr="00BE059E">
          <w:t>закон</w:t>
        </w:r>
      </w:hyperlink>
      <w:r w:rsidRPr="003D0F66">
        <w:t xml:space="preserve"> от 27.07.2010 №210-ФЗ «Об организации предоставления государственных и муниципальных услуг» («Российская газета» от 30.07.2010 № 168);</w:t>
      </w:r>
    </w:p>
    <w:p w:rsidR="00441FB5" w:rsidRPr="003D0F66" w:rsidRDefault="00441FB5" w:rsidP="00441FB5">
      <w:pPr>
        <w:ind w:firstLine="709"/>
        <w:jc w:val="both"/>
      </w:pPr>
      <w:r w:rsidRPr="003D0F66">
        <w:t>- Устав</w:t>
      </w:r>
      <w:r w:rsidR="008E16C8">
        <w:t xml:space="preserve"> </w:t>
      </w:r>
      <w:proofErr w:type="spellStart"/>
      <w:r w:rsidR="008E16C8">
        <w:t>Новосклюихинского</w:t>
      </w:r>
      <w:proofErr w:type="spellEnd"/>
      <w:r w:rsidR="00841ED9">
        <w:t xml:space="preserve"> сельсовета </w:t>
      </w:r>
      <w:proofErr w:type="spellStart"/>
      <w:r w:rsidR="00841ED9">
        <w:t>Рубцовского</w:t>
      </w:r>
      <w:proofErr w:type="spellEnd"/>
      <w:r w:rsidR="00841ED9">
        <w:t xml:space="preserve"> района Алтайского края</w:t>
      </w:r>
      <w:r w:rsidRPr="003D0F66">
        <w:t>;</w:t>
      </w:r>
    </w:p>
    <w:p w:rsidR="00441FB5" w:rsidRPr="003D0F66" w:rsidRDefault="00441FB5" w:rsidP="00441FB5">
      <w:pPr>
        <w:ind w:firstLine="709"/>
        <w:jc w:val="both"/>
      </w:pPr>
      <w:r w:rsidRPr="003D0F66">
        <w:t>- настоящий Административный регламент.</w:t>
      </w:r>
    </w:p>
    <w:p w:rsidR="00441FB5" w:rsidRPr="003D0F66" w:rsidRDefault="00441FB5" w:rsidP="00441FB5">
      <w:pPr>
        <w:pStyle w:val="Default"/>
        <w:ind w:firstLine="709"/>
        <w:jc w:val="both"/>
        <w:rPr>
          <w:bCs/>
          <w:color w:val="auto"/>
        </w:rPr>
      </w:pPr>
      <w:r w:rsidRPr="003D0F66">
        <w:t xml:space="preserve">2.6. </w:t>
      </w:r>
      <w:r w:rsidRPr="003D0F66">
        <w:rPr>
          <w:bCs/>
          <w:color w:val="auto"/>
        </w:rPr>
        <w:t xml:space="preserve">Исчерпывающий перечень документов, необходимых, в соответствии с нормативными правовыми актами Российской Федерации, нормативными правовыми актами </w:t>
      </w:r>
      <w:r w:rsidR="00841ED9">
        <w:rPr>
          <w:bCs/>
          <w:color w:val="auto"/>
        </w:rPr>
        <w:t>Алтайского</w:t>
      </w:r>
      <w:r w:rsidRPr="003D0F66">
        <w:rPr>
          <w:bCs/>
          <w:color w:val="auto"/>
        </w:rPr>
        <w:t xml:space="preserve"> края и муниципальными правовыми актами, для предоставления муниципальной услуги, услуг, необходимых и обязательных для ее предоставления, способы их получения заявителями, в том числе в электронной форме, и порядок их предоставления:</w:t>
      </w:r>
    </w:p>
    <w:p w:rsidR="00441FB5" w:rsidRPr="003D0F66" w:rsidRDefault="00441FB5" w:rsidP="00441FB5">
      <w:pPr>
        <w:pStyle w:val="ConsPlusNormal"/>
        <w:widowControl/>
        <w:jc w:val="both"/>
        <w:rPr>
          <w:rFonts w:ascii="Times New Roman" w:hAnsi="Times New Roman" w:cs="Times New Roman"/>
          <w:sz w:val="24"/>
          <w:szCs w:val="24"/>
        </w:rPr>
      </w:pPr>
      <w:r w:rsidRPr="003D0F66">
        <w:rPr>
          <w:rFonts w:ascii="Times New Roman" w:hAnsi="Times New Roman" w:cs="Times New Roman"/>
          <w:sz w:val="24"/>
          <w:szCs w:val="24"/>
        </w:rPr>
        <w:t>2.6.1. Документы, подлежащие представлению заявителем:</w:t>
      </w:r>
    </w:p>
    <w:p w:rsidR="00441FB5" w:rsidRPr="003D0F66" w:rsidRDefault="00441FB5" w:rsidP="00441FB5">
      <w:pPr>
        <w:pStyle w:val="ConsPlusNormal"/>
        <w:widowControl/>
        <w:jc w:val="both"/>
        <w:rPr>
          <w:rFonts w:ascii="Times New Roman" w:hAnsi="Times New Roman" w:cs="Times New Roman"/>
          <w:sz w:val="24"/>
          <w:szCs w:val="24"/>
        </w:rPr>
      </w:pPr>
      <w:r w:rsidRPr="003D0F66">
        <w:rPr>
          <w:rFonts w:ascii="Times New Roman" w:hAnsi="Times New Roman" w:cs="Times New Roman"/>
          <w:sz w:val="24"/>
          <w:szCs w:val="24"/>
        </w:rPr>
        <w:t xml:space="preserve">1) </w:t>
      </w:r>
      <w:hyperlink r:id="rId10" w:history="1">
        <w:r w:rsidRPr="003D0F66">
          <w:rPr>
            <w:rFonts w:ascii="Times New Roman" w:hAnsi="Times New Roman" w:cs="Times New Roman"/>
            <w:sz w:val="24"/>
            <w:szCs w:val="24"/>
          </w:rPr>
          <w:t>заявление</w:t>
        </w:r>
      </w:hyperlink>
      <w:r>
        <w:rPr>
          <w:rFonts w:ascii="Times New Roman" w:hAnsi="Times New Roman" w:cs="Times New Roman"/>
          <w:sz w:val="24"/>
          <w:szCs w:val="24"/>
        </w:rPr>
        <w:t xml:space="preserve">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w:t>
      </w:r>
      <w:proofErr w:type="gramStart"/>
      <w:r>
        <w:rPr>
          <w:rFonts w:ascii="Times New Roman" w:hAnsi="Times New Roman" w:cs="Times New Roman"/>
          <w:sz w:val="24"/>
          <w:szCs w:val="24"/>
        </w:rPr>
        <w:t>а</w:t>
      </w:r>
      <w:r w:rsidRPr="003D0F66">
        <w:rPr>
          <w:rFonts w:ascii="Times New Roman" w:hAnsi="Times New Roman" w:cs="Times New Roman"/>
          <w:sz w:val="24"/>
          <w:szCs w:val="24"/>
        </w:rPr>
        <w:t>(</w:t>
      </w:r>
      <w:proofErr w:type="gramEnd"/>
      <w:r w:rsidRPr="003D0F66">
        <w:rPr>
          <w:rFonts w:ascii="Times New Roman" w:hAnsi="Times New Roman" w:cs="Times New Roman"/>
          <w:sz w:val="24"/>
          <w:szCs w:val="24"/>
        </w:rPr>
        <w:t>приложение 2 к настоящему Административному регламенту);</w:t>
      </w:r>
    </w:p>
    <w:p w:rsidR="00441FB5" w:rsidRPr="003D0F66" w:rsidRDefault="00441FB5" w:rsidP="00441FB5">
      <w:pPr>
        <w:ind w:firstLine="709"/>
        <w:jc w:val="both"/>
        <w:rPr>
          <w:bCs/>
        </w:rPr>
      </w:pPr>
      <w:r w:rsidRPr="003D0F66">
        <w:t xml:space="preserve">2.6.2. </w:t>
      </w:r>
      <w:proofErr w:type="gramStart"/>
      <w:r w:rsidRPr="003D0F66">
        <w:t>Д</w:t>
      </w:r>
      <w:r w:rsidRPr="003D0F66">
        <w:rPr>
          <w:bCs/>
        </w:rPr>
        <w:t>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муниципальных услуг, и которые заявитель вправе представить по собственной инициативе, а также способы их получения заявителями, в том числе в электронной форме, отсутствуют.</w:t>
      </w:r>
      <w:proofErr w:type="gramEnd"/>
    </w:p>
    <w:p w:rsidR="00441FB5" w:rsidRPr="003D0F66" w:rsidRDefault="00441FB5" w:rsidP="00441FB5">
      <w:pPr>
        <w:ind w:firstLine="709"/>
        <w:jc w:val="both"/>
      </w:pPr>
      <w:r w:rsidRPr="003D0F66">
        <w:t>2.6.3. В случае</w:t>
      </w:r>
      <w:proofErr w:type="gramStart"/>
      <w:r w:rsidRPr="003D0F66">
        <w:t>,</w:t>
      </w:r>
      <w:proofErr w:type="gramEnd"/>
      <w:r w:rsidRPr="003D0F66">
        <w:t xml:space="preserve"> если за предоставлением муниципальной услуги обращается представитель заяви</w:t>
      </w:r>
      <w:r>
        <w:t>теля</w:t>
      </w:r>
      <w:r w:rsidRPr="003D0F66">
        <w:t>, дополнительно предоставляется паспорт либо иной документ, удостоверяющий его личность, а также документ, подтверждающий полномочие представителя действовать от имени заявителей.</w:t>
      </w:r>
    </w:p>
    <w:p w:rsidR="00441FB5" w:rsidRPr="003D0F66" w:rsidRDefault="00441FB5" w:rsidP="00441FB5">
      <w:pPr>
        <w:pStyle w:val="Default"/>
        <w:ind w:firstLine="709"/>
        <w:jc w:val="both"/>
        <w:rPr>
          <w:color w:val="auto"/>
        </w:rPr>
      </w:pPr>
      <w:r w:rsidRPr="003D0F66">
        <w:rPr>
          <w:color w:val="auto"/>
        </w:rPr>
        <w:t xml:space="preserve">2.7. </w:t>
      </w:r>
      <w:r>
        <w:rPr>
          <w:color w:val="auto"/>
        </w:rPr>
        <w:t>Администрация, финансовый орган</w:t>
      </w:r>
      <w:r w:rsidRPr="003D0F66">
        <w:rPr>
          <w:color w:val="auto"/>
        </w:rPr>
        <w:t xml:space="preserve"> и МФЦ не вправе требовать от заявителя: </w:t>
      </w:r>
    </w:p>
    <w:p w:rsidR="00441FB5" w:rsidRPr="003D0F66" w:rsidRDefault="00441FB5" w:rsidP="00441FB5">
      <w:pPr>
        <w:ind w:firstLine="709"/>
        <w:jc w:val="both"/>
      </w:pPr>
      <w:r w:rsidRPr="003D0F66">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441FB5" w:rsidRPr="003D0F66" w:rsidRDefault="00441FB5" w:rsidP="00441FB5">
      <w:pPr>
        <w:ind w:firstLine="709"/>
        <w:jc w:val="both"/>
      </w:pPr>
      <w:proofErr w:type="gramStart"/>
      <w:r w:rsidRPr="003D0F66">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sidRPr="00BE059E">
        <w:t xml:space="preserve">предусмотренных </w:t>
      </w:r>
      <w:hyperlink r:id="rId11" w:history="1">
        <w:r w:rsidRPr="00BE059E">
          <w:t>частью 1 статьи 1</w:t>
        </w:r>
      </w:hyperlink>
      <w:r w:rsidRPr="003D0F66">
        <w:t xml:space="preserve"> Федерального закона от 27.07.2010 № 210-ФЗ «Об организации</w:t>
      </w:r>
      <w:proofErr w:type="gramEnd"/>
      <w:r w:rsidRPr="003D0F66">
        <w:t xml:space="preserve"> </w:t>
      </w:r>
      <w:proofErr w:type="gramStart"/>
      <w:r w:rsidRPr="003D0F66">
        <w:t xml:space="preserve">предоставления государственных и муниципальных услуг» государственных и муниципальных услуг, в </w:t>
      </w:r>
      <w:r w:rsidRPr="003D0F66">
        <w:lastRenderedPageBreak/>
        <w:t xml:space="preserve">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2" w:history="1">
        <w:r w:rsidRPr="00BE059E">
          <w:t>частью 6</w:t>
        </w:r>
      </w:hyperlink>
      <w:r w:rsidRPr="003D0F66">
        <w:t xml:space="preserve"> статьи 7 Федерального закона от 27.07.2010 № 210-ФЗ «Об организации предоставления государственных и муниципальных услуг» перечень документов.</w:t>
      </w:r>
      <w:proofErr w:type="gramEnd"/>
      <w:r w:rsidRPr="003D0F66">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441FB5" w:rsidRPr="003D0F66" w:rsidRDefault="00441FB5" w:rsidP="00441FB5">
      <w:pPr>
        <w:ind w:firstLine="709"/>
        <w:jc w:val="both"/>
      </w:pPr>
      <w:proofErr w:type="gramStart"/>
      <w:r w:rsidRPr="003D0F66">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w:t>
      </w:r>
      <w:r w:rsidRPr="00BE059E">
        <w:t xml:space="preserve">в </w:t>
      </w:r>
      <w:hyperlink r:id="rId13" w:history="1">
        <w:r w:rsidRPr="00BE059E">
          <w:t>части 1 статьи 9</w:t>
        </w:r>
      </w:hyperlink>
      <w:r w:rsidRPr="003D0F66">
        <w:t xml:space="preserve"> Федерального закона от 27.07.2010 № 210-ФЗ «Об организации предоставления государственных и муниципальных услуг»;</w:t>
      </w:r>
      <w:proofErr w:type="gramEnd"/>
    </w:p>
    <w:p w:rsidR="00441FB5" w:rsidRPr="003D0F66" w:rsidRDefault="00441FB5" w:rsidP="00441FB5">
      <w:pPr>
        <w:ind w:firstLine="709"/>
        <w:jc w:val="both"/>
      </w:pPr>
      <w:r w:rsidRPr="003D0F66">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41FB5" w:rsidRPr="003D0F66" w:rsidRDefault="00441FB5" w:rsidP="00441FB5">
      <w:pPr>
        <w:ind w:firstLine="709"/>
        <w:jc w:val="both"/>
      </w:pPr>
      <w:r w:rsidRPr="003D0F66">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41FB5" w:rsidRPr="003D0F66" w:rsidRDefault="00441FB5" w:rsidP="00441FB5">
      <w:pPr>
        <w:ind w:firstLine="709"/>
        <w:jc w:val="both"/>
      </w:pPr>
      <w:r w:rsidRPr="003D0F66">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41FB5" w:rsidRPr="003D0F66" w:rsidRDefault="00441FB5" w:rsidP="00441FB5">
      <w:pPr>
        <w:ind w:firstLine="709"/>
        <w:jc w:val="both"/>
      </w:pPr>
      <w:r w:rsidRPr="003D0F66">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41FB5" w:rsidRDefault="00441FB5" w:rsidP="00441FB5">
      <w:pPr>
        <w:ind w:firstLine="709"/>
        <w:jc w:val="both"/>
      </w:pPr>
      <w:proofErr w:type="gramStart"/>
      <w:r w:rsidRPr="003D0F66">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4" w:history="1">
        <w:r w:rsidRPr="00BE059E">
          <w:t>частью 1.1 статьи 16</w:t>
        </w:r>
      </w:hyperlink>
      <w:r w:rsidRPr="003D0F66">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3D0F66">
        <w:t xml:space="preserve"> </w:t>
      </w:r>
      <w:proofErr w:type="gramStart"/>
      <w:r w:rsidRPr="003D0F66">
        <w:t xml:space="preserve">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5" w:history="1">
        <w:r w:rsidRPr="00BE059E">
          <w:t>частью 1.1 статьи 16</w:t>
        </w:r>
      </w:hyperlink>
      <w:r w:rsidRPr="003D0F66">
        <w:t xml:space="preserve"> Федерального закона от 27.07.2010 № 210-ФЗ «Об организации предоставления государственных и муниципальных</w:t>
      </w:r>
      <w:r w:rsidRPr="0013531C">
        <w:t xml:space="preserve"> </w:t>
      </w:r>
      <w:r w:rsidRPr="003D0F66">
        <w:t>услуг» уведомляется заявитель, а также приносятся извин</w:t>
      </w:r>
      <w:r w:rsidR="00304EEB">
        <w:t>ения за доставленные неудобства;</w:t>
      </w:r>
      <w:proofErr w:type="gramEnd"/>
    </w:p>
    <w:p w:rsidR="00304EEB" w:rsidRPr="00304EEB" w:rsidRDefault="00304EEB" w:rsidP="00441FB5">
      <w:pPr>
        <w:ind w:firstLine="709"/>
        <w:jc w:val="both"/>
      </w:pPr>
      <w:proofErr w:type="gramStart"/>
      <w:r>
        <w:t xml:space="preserve">5) </w:t>
      </w:r>
      <w:r w:rsidRPr="00304EEB">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w:t>
      </w:r>
      <w:proofErr w:type="gramEnd"/>
      <w:r w:rsidRPr="00304EEB">
        <w:t xml:space="preserve"> федеральными законами.</w:t>
      </w:r>
    </w:p>
    <w:p w:rsidR="00441FB5" w:rsidRDefault="00441FB5" w:rsidP="00441FB5">
      <w:pPr>
        <w:ind w:firstLine="709"/>
        <w:jc w:val="both"/>
      </w:pPr>
      <w:r w:rsidRPr="003D0F66">
        <w:t>2.8. Основания для отказа в приеме документов, необходимых для предоставления муниципальной услуги, отсутствуют.</w:t>
      </w:r>
    </w:p>
    <w:p w:rsidR="00441FB5" w:rsidRPr="001B5522" w:rsidRDefault="00441FB5" w:rsidP="00441FB5">
      <w:pPr>
        <w:ind w:firstLine="709"/>
        <w:jc w:val="both"/>
      </w:pPr>
      <w:r w:rsidRPr="00BE059E">
        <w:t>2.9. Основания для приостановления предоставления муниципальной услуги отсутствуют.</w:t>
      </w:r>
    </w:p>
    <w:p w:rsidR="00441FB5" w:rsidRPr="003D0F66" w:rsidRDefault="00441FB5" w:rsidP="00441FB5">
      <w:pPr>
        <w:ind w:firstLine="709"/>
        <w:jc w:val="both"/>
      </w:pPr>
      <w:r w:rsidRPr="003D0F66">
        <w:t>2.</w:t>
      </w:r>
      <w:r>
        <w:t>10</w:t>
      </w:r>
      <w:r w:rsidRPr="003D0F66">
        <w:t>. Исчерпывающий перечень оснований для отказа в предоставлении муниципальной услуги:</w:t>
      </w:r>
    </w:p>
    <w:p w:rsidR="00441FB5" w:rsidRPr="00404E85" w:rsidRDefault="00441FB5" w:rsidP="00441FB5">
      <w:pPr>
        <w:pStyle w:val="ConsPlusNormal"/>
        <w:tabs>
          <w:tab w:val="left" w:pos="720"/>
        </w:tabs>
        <w:suppressAutoHyphens/>
        <w:jc w:val="both"/>
        <w:rPr>
          <w:rFonts w:ascii="Times New Roman" w:hAnsi="Times New Roman" w:cs="Times New Roman"/>
          <w:sz w:val="24"/>
          <w:szCs w:val="24"/>
        </w:rPr>
      </w:pPr>
      <w:proofErr w:type="gramStart"/>
      <w:r>
        <w:rPr>
          <w:rFonts w:ascii="Times New Roman" w:hAnsi="Times New Roman" w:cs="Times New Roman"/>
          <w:sz w:val="24"/>
          <w:szCs w:val="24"/>
        </w:rPr>
        <w:t>а</w:t>
      </w:r>
      <w:r w:rsidRPr="003D0F66">
        <w:rPr>
          <w:rFonts w:ascii="Times New Roman" w:hAnsi="Times New Roman" w:cs="Times New Roman"/>
          <w:sz w:val="24"/>
          <w:szCs w:val="24"/>
        </w:rPr>
        <w:t xml:space="preserve">) </w:t>
      </w:r>
      <w:r w:rsidRPr="00404E85">
        <w:rPr>
          <w:rFonts w:ascii="Times New Roman" w:hAnsi="Times New Roman" w:cs="Times New Roman"/>
          <w:sz w:val="24"/>
          <w:szCs w:val="24"/>
        </w:rPr>
        <w:t xml:space="preserve">в письменном запросе заявителя не указаны фамилия, имя, отчество (при наличии) </w:t>
      </w:r>
      <w:r w:rsidRPr="00404E85">
        <w:rPr>
          <w:rFonts w:ascii="Times New Roman" w:hAnsi="Times New Roman" w:cs="Times New Roman"/>
          <w:sz w:val="24"/>
          <w:szCs w:val="24"/>
        </w:rPr>
        <w:lastRenderedPageBreak/>
        <w:t>направившего обращение, и почтовый адрес, по которому должен быть направлен письменный ответ (для юридических лиц – наименование организации и ее место нахождение);</w:t>
      </w:r>
      <w:proofErr w:type="gramEnd"/>
    </w:p>
    <w:p w:rsidR="00441FB5" w:rsidRPr="00404E85" w:rsidRDefault="00441FB5" w:rsidP="00441FB5">
      <w:pPr>
        <w:pStyle w:val="ConsPlusNormal"/>
        <w:tabs>
          <w:tab w:val="left" w:pos="720"/>
        </w:tabs>
        <w:suppressAutoHyphens/>
        <w:jc w:val="both"/>
        <w:rPr>
          <w:rFonts w:ascii="Times New Roman" w:hAnsi="Times New Roman" w:cs="Times New Roman"/>
          <w:sz w:val="24"/>
          <w:szCs w:val="24"/>
        </w:rPr>
      </w:pPr>
      <w:r w:rsidRPr="00404E85">
        <w:rPr>
          <w:rFonts w:ascii="Times New Roman" w:hAnsi="Times New Roman" w:cs="Times New Roman"/>
          <w:sz w:val="24"/>
          <w:szCs w:val="24"/>
        </w:rPr>
        <w:t>б) текст письменного запроса не поддается прочтению, запрос не подлежит направлению на рассмотрение, о чем в течение семи дней со дня регистрации запроса сообщается заявителю, если его фамилия (наименование организации) и почтовый адрес поддаются прочтению;</w:t>
      </w:r>
    </w:p>
    <w:p w:rsidR="00441FB5" w:rsidRPr="00404E85" w:rsidRDefault="00441FB5" w:rsidP="00441FB5">
      <w:pPr>
        <w:pStyle w:val="ConsPlusNormal"/>
        <w:tabs>
          <w:tab w:val="left" w:pos="720"/>
        </w:tabs>
        <w:suppressAutoHyphens/>
        <w:jc w:val="both"/>
        <w:rPr>
          <w:rFonts w:ascii="Times New Roman" w:hAnsi="Times New Roman" w:cs="Times New Roman"/>
          <w:sz w:val="24"/>
          <w:szCs w:val="24"/>
        </w:rPr>
      </w:pPr>
      <w:r>
        <w:rPr>
          <w:rFonts w:ascii="Times New Roman" w:hAnsi="Times New Roman" w:cs="Times New Roman"/>
          <w:sz w:val="24"/>
          <w:szCs w:val="24"/>
        </w:rPr>
        <w:t>в</w:t>
      </w:r>
      <w:r w:rsidRPr="00404E85">
        <w:rPr>
          <w:rFonts w:ascii="Times New Roman" w:hAnsi="Times New Roman" w:cs="Times New Roman"/>
          <w:sz w:val="24"/>
          <w:szCs w:val="24"/>
        </w:rPr>
        <w:t>) при получении письменного запроса, в котором содержатся нецензурные либо оскорбительные выражения, угрозы жизни, здоровью и имуществу должностного лица, а также членов его семьи, запрос может быть оставлен без ответа по существу поставленных в нем вопросов с одновременным уведомлением заявителя, направившего письменный запрос, о недопустимости злоупотребления правом;</w:t>
      </w:r>
    </w:p>
    <w:p w:rsidR="00441FB5" w:rsidRDefault="00441FB5" w:rsidP="00441FB5">
      <w:pPr>
        <w:pStyle w:val="ConsPlusNormal"/>
        <w:tabs>
          <w:tab w:val="left" w:pos="720"/>
        </w:tabs>
        <w:suppressAutoHyphens/>
        <w:jc w:val="both"/>
        <w:rPr>
          <w:rFonts w:ascii="Times New Roman" w:hAnsi="Times New Roman" w:cs="Times New Roman"/>
          <w:sz w:val="24"/>
          <w:szCs w:val="24"/>
        </w:rPr>
      </w:pPr>
      <w:proofErr w:type="gramStart"/>
      <w:r>
        <w:rPr>
          <w:rFonts w:ascii="Times New Roman" w:hAnsi="Times New Roman" w:cs="Times New Roman"/>
          <w:sz w:val="24"/>
          <w:szCs w:val="24"/>
        </w:rPr>
        <w:t>г</w:t>
      </w:r>
      <w:r w:rsidRPr="00404E85">
        <w:rPr>
          <w:rFonts w:ascii="Times New Roman" w:hAnsi="Times New Roman" w:cs="Times New Roman"/>
          <w:sz w:val="24"/>
          <w:szCs w:val="24"/>
        </w:rPr>
        <w:t>) в письменном запросе заявителя содержится вопрос, на который ему многократно давались письменные ответы по существу в связи с ранее направляемыми письменными запросами, и при этом не приводятся новые доводы или обстоятельства, может быть принято решение о безосновательности очередного письменного запроса заявителя и прекращении переписки с ним по данному вопросу при условии, что указанный письменный запрос заявителя и более ранние</w:t>
      </w:r>
      <w:proofErr w:type="gramEnd"/>
      <w:r w:rsidRPr="00404E85">
        <w:rPr>
          <w:rFonts w:ascii="Times New Roman" w:hAnsi="Times New Roman" w:cs="Times New Roman"/>
          <w:sz w:val="24"/>
          <w:szCs w:val="24"/>
        </w:rPr>
        <w:t xml:space="preserve"> письменные запросы заявителя направлялись одному и тому же должностному лицу, с уведомлением о данном решении заявителя, направившего письменное обраще</w:t>
      </w:r>
      <w:r>
        <w:rPr>
          <w:rFonts w:ascii="Times New Roman" w:hAnsi="Times New Roman" w:cs="Times New Roman"/>
          <w:sz w:val="24"/>
          <w:szCs w:val="24"/>
        </w:rPr>
        <w:t>ние.</w:t>
      </w:r>
    </w:p>
    <w:p w:rsidR="00441FB5" w:rsidRPr="003D0F66" w:rsidRDefault="00441FB5" w:rsidP="00441FB5">
      <w:pPr>
        <w:pStyle w:val="ConsPlusNormal"/>
        <w:widowControl/>
        <w:jc w:val="both"/>
        <w:rPr>
          <w:rFonts w:ascii="Times New Roman" w:hAnsi="Times New Roman" w:cs="Times New Roman"/>
          <w:sz w:val="24"/>
          <w:szCs w:val="24"/>
        </w:rPr>
      </w:pPr>
      <w:r w:rsidRPr="003D0F66">
        <w:rPr>
          <w:rFonts w:ascii="Times New Roman" w:hAnsi="Times New Roman" w:cs="Times New Roman"/>
          <w:sz w:val="24"/>
          <w:szCs w:val="24"/>
        </w:rPr>
        <w:t>2.1</w:t>
      </w:r>
      <w:r>
        <w:rPr>
          <w:rFonts w:ascii="Times New Roman" w:hAnsi="Times New Roman" w:cs="Times New Roman"/>
          <w:sz w:val="24"/>
          <w:szCs w:val="24"/>
        </w:rPr>
        <w:t>1</w:t>
      </w:r>
      <w:r w:rsidRPr="003D0F66">
        <w:rPr>
          <w:rFonts w:ascii="Times New Roman" w:hAnsi="Times New Roman" w:cs="Times New Roman"/>
          <w:sz w:val="24"/>
          <w:szCs w:val="24"/>
        </w:rPr>
        <w:t>. Муниципальная услуга предоставляется бесплатно.</w:t>
      </w:r>
    </w:p>
    <w:p w:rsidR="00441FB5" w:rsidRPr="003D0F66" w:rsidRDefault="00441FB5" w:rsidP="00441FB5">
      <w:pPr>
        <w:pStyle w:val="ConsPlusNormal"/>
        <w:widowControl/>
        <w:jc w:val="both"/>
        <w:rPr>
          <w:rFonts w:ascii="Times New Roman" w:hAnsi="Times New Roman" w:cs="Times New Roman"/>
          <w:sz w:val="24"/>
          <w:szCs w:val="24"/>
        </w:rPr>
      </w:pPr>
      <w:r w:rsidRPr="003D0F66">
        <w:rPr>
          <w:rFonts w:ascii="Times New Roman" w:hAnsi="Times New Roman" w:cs="Times New Roman"/>
          <w:sz w:val="24"/>
          <w:szCs w:val="24"/>
        </w:rPr>
        <w:t>2.1</w:t>
      </w:r>
      <w:r>
        <w:rPr>
          <w:rFonts w:ascii="Times New Roman" w:hAnsi="Times New Roman" w:cs="Times New Roman"/>
          <w:sz w:val="24"/>
          <w:szCs w:val="24"/>
        </w:rPr>
        <w:t>2</w:t>
      </w:r>
      <w:r w:rsidRPr="003D0F66">
        <w:rPr>
          <w:rFonts w:ascii="Times New Roman" w:hAnsi="Times New Roman" w:cs="Times New Roman"/>
          <w:sz w:val="24"/>
          <w:szCs w:val="24"/>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441FB5" w:rsidRPr="003D0F66" w:rsidRDefault="00441FB5" w:rsidP="00441FB5">
      <w:pPr>
        <w:pStyle w:val="ConsPlusNormal"/>
        <w:widowControl/>
        <w:jc w:val="both"/>
        <w:rPr>
          <w:rFonts w:ascii="Times New Roman" w:hAnsi="Times New Roman" w:cs="Times New Roman"/>
          <w:sz w:val="24"/>
          <w:szCs w:val="24"/>
        </w:rPr>
      </w:pPr>
      <w:r w:rsidRPr="003D0F66">
        <w:rPr>
          <w:rFonts w:ascii="Times New Roman" w:hAnsi="Times New Roman" w:cs="Times New Roman"/>
          <w:sz w:val="24"/>
          <w:szCs w:val="24"/>
        </w:rPr>
        <w:t>2.1</w:t>
      </w:r>
      <w:r>
        <w:rPr>
          <w:rFonts w:ascii="Times New Roman" w:hAnsi="Times New Roman" w:cs="Times New Roman"/>
          <w:sz w:val="24"/>
          <w:szCs w:val="24"/>
        </w:rPr>
        <w:t>3</w:t>
      </w:r>
      <w:r w:rsidRPr="003D0F66">
        <w:rPr>
          <w:rFonts w:ascii="Times New Roman" w:hAnsi="Times New Roman" w:cs="Times New Roman"/>
          <w:sz w:val="24"/>
          <w:szCs w:val="24"/>
        </w:rPr>
        <w:t>. Срок регистрации запроса заявителя о предоставлении муниципальной услуги не должен превышать 15 минут.</w:t>
      </w:r>
    </w:p>
    <w:p w:rsidR="00441FB5" w:rsidRPr="003D0F66" w:rsidRDefault="00441FB5" w:rsidP="00441FB5">
      <w:pPr>
        <w:pStyle w:val="Default"/>
        <w:ind w:firstLine="709"/>
        <w:jc w:val="both"/>
        <w:rPr>
          <w:bCs/>
          <w:color w:val="auto"/>
        </w:rPr>
      </w:pPr>
      <w:r w:rsidRPr="003D0F66">
        <w:t>2.1</w:t>
      </w:r>
      <w:r>
        <w:t>4</w:t>
      </w:r>
      <w:r w:rsidRPr="003D0F66">
        <w:t xml:space="preserve">. </w:t>
      </w:r>
      <w:r w:rsidRPr="003D0F66">
        <w:rPr>
          <w:bCs/>
          <w:color w:val="auto"/>
        </w:rPr>
        <w:t>Требования к помещениям, в которых предоставляется муниципальная услуга:</w:t>
      </w:r>
    </w:p>
    <w:p w:rsidR="00441FB5" w:rsidRPr="003D0F66" w:rsidRDefault="00441FB5" w:rsidP="00441FB5">
      <w:pPr>
        <w:ind w:firstLine="709"/>
        <w:jc w:val="both"/>
      </w:pPr>
      <w:r w:rsidRPr="003D0F66">
        <w:t>2.1</w:t>
      </w:r>
      <w:r>
        <w:t>4</w:t>
      </w:r>
      <w:r w:rsidRPr="003D0F66">
        <w:t>.1. Требования к размещению и оформлению помещения Администрации:</w:t>
      </w:r>
    </w:p>
    <w:p w:rsidR="00441FB5" w:rsidRPr="003D0F66" w:rsidRDefault="00441FB5" w:rsidP="00441FB5">
      <w:pPr>
        <w:pStyle w:val="Default"/>
        <w:ind w:firstLine="709"/>
        <w:jc w:val="both"/>
        <w:rPr>
          <w:color w:val="auto"/>
        </w:rPr>
      </w:pPr>
      <w:r w:rsidRPr="003D0F66">
        <w:rPr>
          <w:color w:val="auto"/>
        </w:rPr>
        <w:t xml:space="preserve">Характеристики помещений органа, предоставляющего услугу,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41FB5" w:rsidRPr="003D0F66" w:rsidRDefault="00441FB5" w:rsidP="00441FB5">
      <w:pPr>
        <w:pStyle w:val="Default"/>
        <w:ind w:firstLine="709"/>
        <w:jc w:val="both"/>
        <w:rPr>
          <w:color w:val="auto"/>
        </w:rPr>
      </w:pPr>
      <w:r w:rsidRPr="003D0F66">
        <w:rPr>
          <w:color w:val="auto"/>
        </w:rPr>
        <w:t xml:space="preserve">Для заявителя, находящегося на приеме, должно быть предусмотрено место для раскладки документов. </w:t>
      </w:r>
    </w:p>
    <w:p w:rsidR="00441FB5" w:rsidRPr="003D0F66" w:rsidRDefault="00441FB5" w:rsidP="00441FB5">
      <w:pPr>
        <w:ind w:firstLine="709"/>
        <w:jc w:val="both"/>
      </w:pPr>
      <w:r w:rsidRPr="003D0F66">
        <w:t>Для работы специалиста Администрации помещение должно быть оснащено стульями, столами, персональным компьютером с возможностью доступа к информационным базам данных, печатающим устройствам.</w:t>
      </w:r>
    </w:p>
    <w:p w:rsidR="00441FB5" w:rsidRPr="003D0F66" w:rsidRDefault="00441FB5" w:rsidP="00441FB5">
      <w:pPr>
        <w:pStyle w:val="Default"/>
        <w:ind w:firstLine="709"/>
        <w:jc w:val="both"/>
        <w:rPr>
          <w:color w:val="auto"/>
        </w:rPr>
      </w:pPr>
      <w:r w:rsidRPr="003D0F66">
        <w:rPr>
          <w:color w:val="auto"/>
        </w:rPr>
        <w:t xml:space="preserve">Информация о фамилии, имени, отчестве и должности сотрудника Администрации и МФЦ, должна быть размещена на личной информационной табличке и на рабочем месте специалиста. </w:t>
      </w:r>
    </w:p>
    <w:p w:rsidR="00441FB5" w:rsidRPr="003D0F66" w:rsidRDefault="00441FB5" w:rsidP="00441FB5">
      <w:pPr>
        <w:ind w:firstLine="709"/>
        <w:jc w:val="both"/>
      </w:pPr>
      <w:r w:rsidRPr="003D0F66">
        <w:t>2.1</w:t>
      </w:r>
      <w:r>
        <w:t>4</w:t>
      </w:r>
      <w:r w:rsidRPr="003D0F66">
        <w:t>.2. Требования к размещению и оформлению визуальной, текстовой информации:</w:t>
      </w:r>
    </w:p>
    <w:p w:rsidR="00441FB5" w:rsidRPr="003D0F66" w:rsidRDefault="00441FB5" w:rsidP="00441FB5">
      <w:pPr>
        <w:ind w:firstLine="709"/>
        <w:jc w:val="both"/>
      </w:pPr>
      <w:r w:rsidRPr="003D0F66">
        <w:t>Тексты информационных материалов печатаются удобным для чтения шрифтом, без исправлений, наиболее важные места выделяются (подчеркиваются).</w:t>
      </w:r>
    </w:p>
    <w:p w:rsidR="00441FB5" w:rsidRPr="003D0F66" w:rsidRDefault="00441FB5" w:rsidP="00441FB5">
      <w:pPr>
        <w:ind w:firstLine="709"/>
        <w:jc w:val="both"/>
      </w:pPr>
      <w:r w:rsidRPr="003D0F66">
        <w:t>2.1</w:t>
      </w:r>
      <w:r>
        <w:t>4</w:t>
      </w:r>
      <w:r w:rsidRPr="003D0F66">
        <w:t>.3. Требования к оборудованию мест ожидания:</w:t>
      </w:r>
    </w:p>
    <w:p w:rsidR="00441FB5" w:rsidRPr="003D0F66" w:rsidRDefault="00441FB5" w:rsidP="00441FB5">
      <w:pPr>
        <w:ind w:firstLine="709"/>
        <w:jc w:val="both"/>
      </w:pPr>
      <w:r w:rsidRPr="003D0F66">
        <w:t>Места ожидания должны соответствовать комфортным условиям для заявителей, оборудованы мебелью (стол, стулья).</w:t>
      </w:r>
    </w:p>
    <w:p w:rsidR="00441FB5" w:rsidRPr="003D0F66" w:rsidRDefault="00441FB5" w:rsidP="00441FB5">
      <w:pPr>
        <w:pStyle w:val="Default"/>
        <w:ind w:firstLine="709"/>
        <w:jc w:val="both"/>
        <w:rPr>
          <w:color w:val="auto"/>
        </w:rPr>
      </w:pPr>
      <w:r w:rsidRPr="003D0F66">
        <w:rPr>
          <w:color w:val="auto"/>
        </w:rPr>
        <w:t xml:space="preserve">В местах для ожидания устанавливаются стулья (кресельные секции, кресла) для заявителей; выделяется место для оформления документов, предусматривающее столы (стойки) с бланками заявлений и канцелярскими принадлежностями. </w:t>
      </w:r>
    </w:p>
    <w:p w:rsidR="00441FB5" w:rsidRPr="003D0F66" w:rsidRDefault="00441FB5" w:rsidP="00441FB5">
      <w:pPr>
        <w:ind w:firstLine="709"/>
        <w:jc w:val="both"/>
      </w:pPr>
      <w:r w:rsidRPr="003D0F66">
        <w:t>2.1</w:t>
      </w:r>
      <w:r>
        <w:t>4</w:t>
      </w:r>
      <w:r w:rsidRPr="003D0F66">
        <w:t>.4. Требования к оформлению входа в здание:</w:t>
      </w:r>
    </w:p>
    <w:p w:rsidR="00441FB5" w:rsidRPr="003D0F66" w:rsidRDefault="00441FB5" w:rsidP="00441FB5">
      <w:pPr>
        <w:pStyle w:val="Default"/>
        <w:ind w:firstLine="709"/>
        <w:jc w:val="both"/>
        <w:rPr>
          <w:color w:val="auto"/>
        </w:rPr>
      </w:pPr>
      <w:r w:rsidRPr="003D0F66">
        <w:t xml:space="preserve">Вход в здание Администрации должен быть оборудован вывеской, </w:t>
      </w:r>
      <w:r w:rsidRPr="003D0F66">
        <w:rPr>
          <w:color w:val="auto"/>
        </w:rPr>
        <w:t xml:space="preserve">содержащей следующую информацию: </w:t>
      </w:r>
    </w:p>
    <w:p w:rsidR="00441FB5" w:rsidRPr="003D0F66" w:rsidRDefault="00441FB5" w:rsidP="00441FB5">
      <w:pPr>
        <w:pStyle w:val="Default"/>
        <w:ind w:firstLine="709"/>
        <w:jc w:val="both"/>
        <w:rPr>
          <w:color w:val="auto"/>
        </w:rPr>
      </w:pPr>
      <w:r w:rsidRPr="003D0F66">
        <w:rPr>
          <w:color w:val="auto"/>
        </w:rPr>
        <w:t xml:space="preserve">- наименование органа; </w:t>
      </w:r>
    </w:p>
    <w:p w:rsidR="00441FB5" w:rsidRPr="003D0F66" w:rsidRDefault="00441FB5" w:rsidP="00441FB5">
      <w:pPr>
        <w:pStyle w:val="Default"/>
        <w:ind w:firstLine="709"/>
        <w:jc w:val="both"/>
        <w:rPr>
          <w:color w:val="auto"/>
        </w:rPr>
      </w:pPr>
      <w:r w:rsidRPr="003D0F66">
        <w:rPr>
          <w:color w:val="auto"/>
        </w:rPr>
        <w:t xml:space="preserve">- место нахождения и юридический адрес; </w:t>
      </w:r>
    </w:p>
    <w:p w:rsidR="00441FB5" w:rsidRPr="003D0F66" w:rsidRDefault="00441FB5" w:rsidP="00441FB5">
      <w:pPr>
        <w:pStyle w:val="Default"/>
        <w:ind w:firstLine="709"/>
        <w:jc w:val="both"/>
        <w:rPr>
          <w:color w:val="auto"/>
        </w:rPr>
      </w:pPr>
      <w:r w:rsidRPr="003D0F66">
        <w:rPr>
          <w:color w:val="auto"/>
        </w:rPr>
        <w:t xml:space="preserve">- режим работы; </w:t>
      </w:r>
    </w:p>
    <w:p w:rsidR="00441FB5" w:rsidRPr="003D0F66" w:rsidRDefault="00441FB5" w:rsidP="00441FB5">
      <w:pPr>
        <w:pStyle w:val="Default"/>
        <w:ind w:firstLine="709"/>
        <w:jc w:val="both"/>
        <w:rPr>
          <w:color w:val="auto"/>
        </w:rPr>
      </w:pPr>
      <w:r w:rsidRPr="003D0F66">
        <w:rPr>
          <w:color w:val="auto"/>
        </w:rPr>
        <w:lastRenderedPageBreak/>
        <w:t xml:space="preserve">- номера телефонов для справок; </w:t>
      </w:r>
    </w:p>
    <w:p w:rsidR="00441FB5" w:rsidRPr="003D0F66" w:rsidRDefault="00441FB5" w:rsidP="00441FB5">
      <w:pPr>
        <w:pStyle w:val="Default"/>
        <w:ind w:firstLine="709"/>
        <w:jc w:val="both"/>
        <w:rPr>
          <w:color w:val="auto"/>
        </w:rPr>
      </w:pPr>
      <w:r w:rsidRPr="003D0F66">
        <w:rPr>
          <w:color w:val="auto"/>
        </w:rPr>
        <w:t xml:space="preserve">- адрес официального сайта. </w:t>
      </w:r>
    </w:p>
    <w:p w:rsidR="00441FB5" w:rsidRPr="003D0F66" w:rsidRDefault="00441FB5" w:rsidP="00441FB5">
      <w:pPr>
        <w:pStyle w:val="Default"/>
        <w:ind w:firstLine="709"/>
        <w:jc w:val="both"/>
        <w:rPr>
          <w:color w:val="auto"/>
        </w:rPr>
      </w:pPr>
      <w:r w:rsidRPr="003D0F66">
        <w:rPr>
          <w:color w:val="auto"/>
        </w:rPr>
        <w:t xml:space="preserve">Вход в помещение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 </w:t>
      </w:r>
    </w:p>
    <w:p w:rsidR="00441FB5" w:rsidRPr="003D0F66" w:rsidRDefault="00441FB5" w:rsidP="00441FB5">
      <w:pPr>
        <w:pStyle w:val="Default"/>
        <w:ind w:firstLine="709"/>
        <w:jc w:val="both"/>
        <w:rPr>
          <w:color w:val="auto"/>
        </w:rPr>
      </w:pPr>
      <w:r w:rsidRPr="003D0F66">
        <w:rPr>
          <w:color w:val="auto"/>
        </w:rPr>
        <w:t xml:space="preserve">Фасад здания должен быть оборудован осветительными приборами, позволяющими посетителям ознакомиться с информационными табличками. </w:t>
      </w:r>
    </w:p>
    <w:p w:rsidR="00441FB5" w:rsidRPr="003D0F66" w:rsidRDefault="00441FB5" w:rsidP="00441FB5">
      <w:pPr>
        <w:ind w:firstLine="709"/>
        <w:jc w:val="both"/>
      </w:pPr>
      <w:r w:rsidRPr="003D0F66">
        <w:t>2.1</w:t>
      </w:r>
      <w:r>
        <w:t>4</w:t>
      </w:r>
      <w:r w:rsidRPr="003D0F66">
        <w:t>.5. Требования к местам информирования заявителей, получения информации и заполнения необходимых документов:</w:t>
      </w:r>
    </w:p>
    <w:p w:rsidR="00441FB5" w:rsidRPr="003D0F66" w:rsidRDefault="00441FB5" w:rsidP="00441FB5">
      <w:pPr>
        <w:ind w:firstLine="709"/>
        <w:jc w:val="both"/>
      </w:pPr>
      <w:r w:rsidRPr="003D0F66">
        <w:t>Места информирования оборудуются информационным стендом (стойкой), стульями и столом для возможности оформления документов.</w:t>
      </w:r>
    </w:p>
    <w:p w:rsidR="00441FB5" w:rsidRPr="003D0F66" w:rsidRDefault="00441FB5" w:rsidP="00441FB5">
      <w:pPr>
        <w:pStyle w:val="Default"/>
        <w:ind w:firstLine="709"/>
        <w:jc w:val="both"/>
        <w:rPr>
          <w:color w:val="auto"/>
        </w:rPr>
      </w:pPr>
      <w:r w:rsidRPr="003D0F66">
        <w:rPr>
          <w:color w:val="auto"/>
        </w:rPr>
        <w:t xml:space="preserve">В места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 </w:t>
      </w:r>
    </w:p>
    <w:p w:rsidR="00441FB5" w:rsidRPr="003D0F66" w:rsidRDefault="00441FB5" w:rsidP="00441FB5">
      <w:pPr>
        <w:ind w:firstLine="709"/>
        <w:jc w:val="both"/>
      </w:pPr>
      <w:r w:rsidRPr="003D0F66">
        <w:t>2.1</w:t>
      </w:r>
      <w:r>
        <w:t>4</w:t>
      </w:r>
      <w:r w:rsidRPr="003D0F66">
        <w:t>.6. Требования к обеспечению доступности инвалидов:</w:t>
      </w:r>
    </w:p>
    <w:p w:rsidR="00441FB5" w:rsidRPr="003D0F66" w:rsidRDefault="00441FB5" w:rsidP="00441FB5">
      <w:pPr>
        <w:ind w:firstLine="709"/>
        <w:jc w:val="both"/>
      </w:pPr>
      <w:r w:rsidRPr="003D0F66">
        <w:t>Помещения Администрации, зал ожидания, места для заполнения запросов, информационные стенды, вход в здание Администрации должны быть доступны для инвалидов в соответствии с законодательством Российской Федерации о социальной защите инвалидов.</w:t>
      </w:r>
    </w:p>
    <w:p w:rsidR="00441FB5" w:rsidRPr="003D0F66" w:rsidRDefault="00441FB5" w:rsidP="00441FB5">
      <w:pPr>
        <w:ind w:firstLine="709"/>
        <w:jc w:val="both"/>
        <w:outlineLvl w:val="0"/>
      </w:pPr>
      <w:r w:rsidRPr="003D0F66">
        <w:t>Заявителям – инвалидам, имеющим стойкие расстройства функции зрения, обеспечивается сопровождение и оказание помощи в помещениях Администрации при получении услуги, а также допускаются собаки-проводники.</w:t>
      </w:r>
    </w:p>
    <w:p w:rsidR="00441FB5" w:rsidRPr="003D0F66" w:rsidRDefault="00441FB5" w:rsidP="00441FB5">
      <w:pPr>
        <w:ind w:firstLine="709"/>
        <w:jc w:val="both"/>
        <w:outlineLvl w:val="0"/>
      </w:pPr>
      <w:r w:rsidRPr="003D0F66">
        <w:t>Должностные лица, ответственные за предоставление муниципальной услуги, оказывают помощь инвалидам в получении муниципальной услуги, а также в преодолении барьеров, препятствующих получению ими услуги наравне с другими лицами.</w:t>
      </w:r>
    </w:p>
    <w:p w:rsidR="00441FB5" w:rsidRPr="003D0F66" w:rsidRDefault="00441FB5" w:rsidP="00441FB5">
      <w:pPr>
        <w:pStyle w:val="Default"/>
        <w:ind w:firstLine="709"/>
        <w:jc w:val="both"/>
        <w:rPr>
          <w:color w:val="auto"/>
        </w:rPr>
      </w:pPr>
      <w:r w:rsidRPr="003D0F66">
        <w:t>2.1</w:t>
      </w:r>
      <w:r>
        <w:t>4</w:t>
      </w:r>
      <w:r w:rsidRPr="003D0F66">
        <w:t>.7. Территория, прилегающая к зданию Администрации, оборудуется по возможности местами для парковки автотранспортных средств, включая автотранспортные средства инвалидов.</w:t>
      </w:r>
      <w:r w:rsidRPr="003D0F66">
        <w:rPr>
          <w:color w:val="auto"/>
        </w:rPr>
        <w:t xml:space="preserve"> За пользование стоянкой (парковкой) с заявителей плата не взимается. </w:t>
      </w:r>
    </w:p>
    <w:p w:rsidR="00441FB5" w:rsidRPr="003D0F66" w:rsidRDefault="00441FB5" w:rsidP="00441FB5">
      <w:pPr>
        <w:pStyle w:val="Default"/>
        <w:ind w:firstLine="709"/>
        <w:jc w:val="both"/>
        <w:rPr>
          <w:color w:val="auto"/>
        </w:rPr>
      </w:pPr>
      <w:r w:rsidRPr="003D0F66">
        <w:rPr>
          <w:color w:val="auto"/>
        </w:rPr>
        <w:t>2.1</w:t>
      </w:r>
      <w:r>
        <w:rPr>
          <w:color w:val="auto"/>
        </w:rPr>
        <w:t>5</w:t>
      </w:r>
      <w:r w:rsidRPr="003D0F66">
        <w:rPr>
          <w:color w:val="auto"/>
        </w:rPr>
        <w:t xml:space="preserve">. Показатели доступности и качества муниципальной услуги: </w:t>
      </w:r>
    </w:p>
    <w:p w:rsidR="00441FB5" w:rsidRPr="003D0F66" w:rsidRDefault="00441FB5" w:rsidP="00441FB5">
      <w:pPr>
        <w:pStyle w:val="ConsPlusNormal"/>
        <w:jc w:val="both"/>
        <w:rPr>
          <w:rFonts w:ascii="Times New Roman" w:hAnsi="Times New Roman" w:cs="Times New Roman"/>
          <w:sz w:val="24"/>
          <w:szCs w:val="24"/>
        </w:rPr>
      </w:pPr>
      <w:r w:rsidRPr="003D0F66">
        <w:rPr>
          <w:rFonts w:ascii="Times New Roman" w:hAnsi="Times New Roman" w:cs="Times New Roman"/>
          <w:sz w:val="24"/>
          <w:szCs w:val="24"/>
        </w:rPr>
        <w:t>1) 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на официальном информационном портале МФЦ</w:t>
      </w:r>
      <w:r w:rsidRPr="003D0F66">
        <w:rPr>
          <w:rFonts w:ascii="Times New Roman" w:hAnsi="Times New Roman" w:cs="Times New Roman"/>
          <w:i/>
          <w:sz w:val="24"/>
          <w:szCs w:val="24"/>
        </w:rPr>
        <w:t>,</w:t>
      </w:r>
      <w:r w:rsidRPr="003D0F66">
        <w:rPr>
          <w:rFonts w:ascii="Times New Roman" w:hAnsi="Times New Roman" w:cs="Times New Roman"/>
          <w:sz w:val="24"/>
          <w:szCs w:val="24"/>
        </w:rPr>
        <w:t xml:space="preserve"> Администрации, на сайте ЕПГУ;</w:t>
      </w:r>
    </w:p>
    <w:p w:rsidR="00441FB5" w:rsidRPr="003D0F66" w:rsidRDefault="00441FB5" w:rsidP="00441FB5">
      <w:pPr>
        <w:pStyle w:val="ConsPlusNormal"/>
        <w:jc w:val="both"/>
        <w:rPr>
          <w:rFonts w:ascii="Times New Roman" w:hAnsi="Times New Roman" w:cs="Times New Roman"/>
          <w:sz w:val="24"/>
          <w:szCs w:val="24"/>
        </w:rPr>
      </w:pPr>
      <w:r w:rsidRPr="003D0F66">
        <w:rPr>
          <w:rFonts w:ascii="Times New Roman" w:hAnsi="Times New Roman" w:cs="Times New Roman"/>
          <w:sz w:val="24"/>
          <w:szCs w:val="24"/>
        </w:rPr>
        <w:t>2) 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муниципальной услуги;</w:t>
      </w:r>
    </w:p>
    <w:p w:rsidR="00441FB5" w:rsidRPr="003D0F66" w:rsidRDefault="00441FB5" w:rsidP="00441FB5">
      <w:pPr>
        <w:pStyle w:val="ConsPlusNormal"/>
        <w:jc w:val="both"/>
        <w:rPr>
          <w:rFonts w:ascii="Times New Roman" w:hAnsi="Times New Roman" w:cs="Times New Roman"/>
          <w:sz w:val="24"/>
          <w:szCs w:val="24"/>
        </w:rPr>
      </w:pPr>
      <w:r w:rsidRPr="003D0F66">
        <w:rPr>
          <w:rFonts w:ascii="Times New Roman" w:hAnsi="Times New Roman" w:cs="Times New Roman"/>
          <w:sz w:val="24"/>
          <w:szCs w:val="24"/>
        </w:rPr>
        <w:t>3) соблюдение сроков исполнения административных процедур (действий);</w:t>
      </w:r>
    </w:p>
    <w:p w:rsidR="00441FB5" w:rsidRPr="003D0F66" w:rsidRDefault="00441FB5" w:rsidP="00441FB5">
      <w:pPr>
        <w:pStyle w:val="ConsPlusNormal"/>
        <w:jc w:val="both"/>
        <w:rPr>
          <w:rFonts w:ascii="Times New Roman" w:hAnsi="Times New Roman" w:cs="Times New Roman"/>
          <w:sz w:val="24"/>
          <w:szCs w:val="24"/>
        </w:rPr>
      </w:pPr>
      <w:r w:rsidRPr="003D0F66">
        <w:rPr>
          <w:rFonts w:ascii="Times New Roman" w:hAnsi="Times New Roman" w:cs="Times New Roman"/>
          <w:sz w:val="24"/>
          <w:szCs w:val="24"/>
        </w:rPr>
        <w:t>4)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41FB5" w:rsidRPr="003D0F66" w:rsidRDefault="00441FB5" w:rsidP="00441FB5">
      <w:pPr>
        <w:pStyle w:val="ConsPlusNormal"/>
        <w:jc w:val="both"/>
        <w:rPr>
          <w:rFonts w:ascii="Times New Roman" w:hAnsi="Times New Roman" w:cs="Times New Roman"/>
          <w:sz w:val="24"/>
          <w:szCs w:val="24"/>
        </w:rPr>
      </w:pPr>
      <w:r w:rsidRPr="003D0F66">
        <w:rPr>
          <w:rFonts w:ascii="Times New Roman" w:hAnsi="Times New Roman" w:cs="Times New Roman"/>
          <w:sz w:val="24"/>
          <w:szCs w:val="24"/>
        </w:rPr>
        <w:t>5) соблюдение графика работы с заявителями по предоставлению муниципальной услуги;</w:t>
      </w:r>
    </w:p>
    <w:p w:rsidR="00441FB5" w:rsidRPr="003D0F66" w:rsidRDefault="00441FB5" w:rsidP="00441FB5">
      <w:pPr>
        <w:pStyle w:val="ConsPlusNormal"/>
        <w:jc w:val="both"/>
        <w:rPr>
          <w:rFonts w:ascii="Times New Roman" w:hAnsi="Times New Roman" w:cs="Times New Roman"/>
          <w:sz w:val="24"/>
          <w:szCs w:val="24"/>
        </w:rPr>
      </w:pPr>
      <w:r>
        <w:rPr>
          <w:rFonts w:ascii="Times New Roman" w:hAnsi="Times New Roman" w:cs="Times New Roman"/>
          <w:sz w:val="24"/>
          <w:szCs w:val="24"/>
        </w:rPr>
        <w:t>6</w:t>
      </w:r>
      <w:r w:rsidRPr="003D0F66">
        <w:rPr>
          <w:rFonts w:ascii="Times New Roman" w:hAnsi="Times New Roman" w:cs="Times New Roman"/>
          <w:sz w:val="24"/>
          <w:szCs w:val="24"/>
        </w:rPr>
        <w:t xml:space="preserve">) количество взаимодействий заявителя с должностными лицами при предоставлении муниципальной услуги и их продолжительность; </w:t>
      </w:r>
    </w:p>
    <w:p w:rsidR="00441FB5" w:rsidRPr="003D0F66" w:rsidRDefault="00441FB5" w:rsidP="00441FB5">
      <w:pPr>
        <w:pStyle w:val="ConsPlusNormal"/>
        <w:jc w:val="both"/>
        <w:rPr>
          <w:rFonts w:ascii="Times New Roman" w:hAnsi="Times New Roman" w:cs="Times New Roman"/>
          <w:sz w:val="24"/>
          <w:szCs w:val="24"/>
        </w:rPr>
      </w:pPr>
      <w:r>
        <w:rPr>
          <w:rFonts w:ascii="Times New Roman" w:hAnsi="Times New Roman" w:cs="Times New Roman"/>
          <w:sz w:val="24"/>
          <w:szCs w:val="24"/>
        </w:rPr>
        <w:t>7</w:t>
      </w:r>
      <w:r w:rsidRPr="003D0F66">
        <w:rPr>
          <w:rFonts w:ascii="Times New Roman" w:hAnsi="Times New Roman" w:cs="Times New Roman"/>
          <w:sz w:val="24"/>
          <w:szCs w:val="24"/>
        </w:rPr>
        <w:t>) возможность получения муниципальной услуги в многофункциональном центре предоставления государственных и муниципальных услуг.</w:t>
      </w:r>
    </w:p>
    <w:p w:rsidR="00441FB5" w:rsidRPr="003D0F66" w:rsidRDefault="00441FB5" w:rsidP="00441FB5">
      <w:pPr>
        <w:pStyle w:val="Default"/>
        <w:ind w:firstLine="709"/>
        <w:jc w:val="both"/>
        <w:rPr>
          <w:bCs/>
          <w:color w:val="auto"/>
        </w:rPr>
      </w:pPr>
      <w:r w:rsidRPr="003D0F66">
        <w:rPr>
          <w:bCs/>
          <w:color w:val="auto"/>
        </w:rPr>
        <w:t>2.1</w:t>
      </w:r>
      <w:r>
        <w:rPr>
          <w:bCs/>
          <w:color w:val="auto"/>
        </w:rPr>
        <w:t>6</w:t>
      </w:r>
      <w:r w:rsidRPr="003D0F66">
        <w:rPr>
          <w:bCs/>
          <w:color w:val="auto"/>
        </w:rPr>
        <w:t>. Иные требования, в том числе учитывающие особенности организации предоставления муниципальной услуги на базе МКУ МФЦ и в электронной форме:</w:t>
      </w:r>
    </w:p>
    <w:p w:rsidR="00441FB5" w:rsidRPr="003D0F66" w:rsidRDefault="00441FB5" w:rsidP="00441FB5">
      <w:pPr>
        <w:pStyle w:val="Default"/>
        <w:ind w:firstLine="720"/>
        <w:jc w:val="both"/>
        <w:rPr>
          <w:color w:val="auto"/>
        </w:rPr>
      </w:pPr>
      <w:r w:rsidRPr="003D0F66">
        <w:rPr>
          <w:color w:val="auto"/>
        </w:rPr>
        <w:t>2.1</w:t>
      </w:r>
      <w:r>
        <w:rPr>
          <w:color w:val="auto"/>
        </w:rPr>
        <w:t>6</w:t>
      </w:r>
      <w:r w:rsidRPr="003D0F66">
        <w:rPr>
          <w:color w:val="auto"/>
        </w:rPr>
        <w:t xml:space="preserve">.1. </w:t>
      </w:r>
      <w:proofErr w:type="gramStart"/>
      <w:r w:rsidRPr="003D0F66">
        <w:rPr>
          <w:color w:val="auto"/>
        </w:rPr>
        <w:t xml:space="preserve">Заявителю предоставляется возможность получения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w:t>
      </w:r>
      <w:r w:rsidRPr="003D0F66">
        <w:rPr>
          <w:iCs/>
          <w:color w:val="auto"/>
        </w:rPr>
        <w:t xml:space="preserve">Администрацией </w:t>
      </w:r>
      <w:r w:rsidRPr="003D0F66">
        <w:rPr>
          <w:color w:val="auto"/>
        </w:rPr>
        <w:t xml:space="preserve">осуществляется МФЦ без участия заявителя в соответствии с нормативными правовыми актами и соглашением о взаимодействии между </w:t>
      </w:r>
      <w:r w:rsidRPr="003D0F66">
        <w:rPr>
          <w:iCs/>
          <w:color w:val="auto"/>
        </w:rPr>
        <w:t xml:space="preserve">Администрацией </w:t>
      </w:r>
      <w:r w:rsidRPr="003D0F66">
        <w:rPr>
          <w:color w:val="auto"/>
        </w:rPr>
        <w:t xml:space="preserve">и МФЦ, заключенным в установленном порядке. </w:t>
      </w:r>
      <w:proofErr w:type="gramEnd"/>
    </w:p>
    <w:p w:rsidR="00441FB5" w:rsidRPr="003D0F66" w:rsidRDefault="00441FB5" w:rsidP="00441FB5">
      <w:pPr>
        <w:pStyle w:val="Default"/>
        <w:ind w:firstLine="720"/>
        <w:jc w:val="both"/>
        <w:rPr>
          <w:color w:val="auto"/>
        </w:rPr>
      </w:pPr>
      <w:r w:rsidRPr="003D0F66">
        <w:rPr>
          <w:color w:val="auto"/>
        </w:rPr>
        <w:lastRenderedPageBreak/>
        <w:t>2.1</w:t>
      </w:r>
      <w:r>
        <w:rPr>
          <w:color w:val="auto"/>
        </w:rPr>
        <w:t>6</w:t>
      </w:r>
      <w:r w:rsidRPr="003D0F66">
        <w:rPr>
          <w:color w:val="auto"/>
        </w:rPr>
        <w:t xml:space="preserve">.2. Организация предоставления муниципальной услуги на базе МФЦ осуществляется в соответствии с соглашением о взаимодействии между </w:t>
      </w:r>
      <w:r w:rsidRPr="003D0F66">
        <w:rPr>
          <w:iCs/>
          <w:color w:val="auto"/>
        </w:rPr>
        <w:t xml:space="preserve">Администрацией </w:t>
      </w:r>
      <w:r w:rsidRPr="003D0F66">
        <w:rPr>
          <w:color w:val="auto"/>
        </w:rPr>
        <w:t xml:space="preserve">и МФЦ, заключенным в установленном порядке. </w:t>
      </w:r>
    </w:p>
    <w:p w:rsidR="00441FB5" w:rsidRPr="003D0F66" w:rsidRDefault="00441FB5" w:rsidP="00441FB5">
      <w:pPr>
        <w:pStyle w:val="Default"/>
        <w:ind w:firstLine="720"/>
        <w:jc w:val="both"/>
        <w:rPr>
          <w:color w:val="auto"/>
        </w:rPr>
      </w:pPr>
      <w:r w:rsidRPr="003D0F66">
        <w:rPr>
          <w:color w:val="auto"/>
        </w:rPr>
        <w:t>2.1</w:t>
      </w:r>
      <w:r>
        <w:rPr>
          <w:color w:val="auto"/>
        </w:rPr>
        <w:t>6</w:t>
      </w:r>
      <w:r w:rsidRPr="003D0F66">
        <w:rPr>
          <w:color w:val="auto"/>
        </w:rPr>
        <w:t xml:space="preserve">.3. 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 расположенный на территории </w:t>
      </w:r>
      <w:r w:rsidR="001B515E">
        <w:rPr>
          <w:color w:val="auto"/>
        </w:rPr>
        <w:t>Алтайского</w:t>
      </w:r>
      <w:r w:rsidRPr="003D0F66">
        <w:rPr>
          <w:color w:val="auto"/>
        </w:rPr>
        <w:t xml:space="preserve"> края.</w:t>
      </w:r>
    </w:p>
    <w:p w:rsidR="00441FB5" w:rsidRPr="003D0F66" w:rsidRDefault="00441FB5" w:rsidP="00441FB5">
      <w:pPr>
        <w:pStyle w:val="Default"/>
        <w:ind w:firstLine="720"/>
        <w:jc w:val="both"/>
        <w:rPr>
          <w:color w:val="auto"/>
        </w:rPr>
      </w:pPr>
      <w:r w:rsidRPr="003D0F66">
        <w:rPr>
          <w:color w:val="auto"/>
        </w:rPr>
        <w:t>2.1</w:t>
      </w:r>
      <w:r>
        <w:rPr>
          <w:color w:val="auto"/>
        </w:rPr>
        <w:t>6</w:t>
      </w:r>
      <w:r w:rsidRPr="003D0F66">
        <w:rPr>
          <w:color w:val="auto"/>
        </w:rPr>
        <w:t xml:space="preserve">.4. При предоставлении муниципальной услуги универсальными специалистами МФЦ исполняются следующие административные действия: </w:t>
      </w:r>
    </w:p>
    <w:p w:rsidR="00441FB5" w:rsidRPr="003D0F66" w:rsidRDefault="00441FB5" w:rsidP="00441FB5">
      <w:pPr>
        <w:pStyle w:val="Default"/>
        <w:ind w:firstLine="720"/>
        <w:jc w:val="both"/>
        <w:rPr>
          <w:color w:val="auto"/>
        </w:rPr>
      </w:pPr>
      <w:r w:rsidRPr="003D0F66">
        <w:rPr>
          <w:color w:val="auto"/>
        </w:rPr>
        <w:t xml:space="preserve">1) прием заявления и документов, необходимых для предоставления муниципальной услуги; </w:t>
      </w:r>
    </w:p>
    <w:p w:rsidR="00441FB5" w:rsidRPr="003D0F66" w:rsidRDefault="00441FB5" w:rsidP="00441FB5">
      <w:pPr>
        <w:pStyle w:val="Default"/>
        <w:ind w:firstLine="720"/>
        <w:jc w:val="both"/>
        <w:rPr>
          <w:color w:val="auto"/>
        </w:rPr>
      </w:pPr>
      <w:r>
        <w:rPr>
          <w:color w:val="auto"/>
        </w:rPr>
        <w:t>2</w:t>
      </w:r>
      <w:r w:rsidRPr="003D0F66">
        <w:rPr>
          <w:color w:val="auto"/>
        </w:rPr>
        <w:t xml:space="preserve">) выдача документа, являющегося результатом предоставления муниципальной услуги. </w:t>
      </w:r>
    </w:p>
    <w:p w:rsidR="00441FB5" w:rsidRPr="003D0F66" w:rsidRDefault="00441FB5" w:rsidP="00441FB5">
      <w:pPr>
        <w:pStyle w:val="Default"/>
        <w:ind w:firstLine="720"/>
        <w:jc w:val="both"/>
        <w:rPr>
          <w:color w:val="auto"/>
        </w:rPr>
      </w:pPr>
      <w:r w:rsidRPr="003D0F66">
        <w:rPr>
          <w:color w:val="auto"/>
        </w:rPr>
        <w:t>2.1</w:t>
      </w:r>
      <w:r>
        <w:rPr>
          <w:color w:val="auto"/>
        </w:rPr>
        <w:t>6</w:t>
      </w:r>
      <w:r w:rsidRPr="003D0F66">
        <w:rPr>
          <w:color w:val="auto"/>
        </w:rPr>
        <w:t xml:space="preserve">.5. Административные действия по приему заявления и документов, необходимых для предоставления муниципальной услуги, а также выдаче документа, являющегося результатом предоставления муниципальной услуги, осуществляются универсальными специалистами МФЦ по принципу экстерриториальности. </w:t>
      </w:r>
    </w:p>
    <w:p w:rsidR="00441FB5" w:rsidRPr="003D0F66" w:rsidRDefault="00441FB5" w:rsidP="00441FB5">
      <w:pPr>
        <w:pStyle w:val="afa"/>
        <w:spacing w:after="0" w:line="240" w:lineRule="auto"/>
        <w:ind w:left="0" w:firstLine="720"/>
        <w:rPr>
          <w:rFonts w:ascii="Times New Roman" w:eastAsia="Times New Roman" w:hAnsi="Times New Roman"/>
          <w:sz w:val="24"/>
          <w:szCs w:val="24"/>
        </w:rPr>
      </w:pPr>
      <w:r w:rsidRPr="003D0F66">
        <w:rPr>
          <w:rFonts w:ascii="Times New Roman" w:hAnsi="Times New Roman"/>
          <w:sz w:val="24"/>
          <w:szCs w:val="24"/>
        </w:rPr>
        <w:t>2.1</w:t>
      </w:r>
      <w:r>
        <w:rPr>
          <w:rFonts w:ascii="Times New Roman" w:hAnsi="Times New Roman"/>
          <w:sz w:val="24"/>
          <w:szCs w:val="24"/>
        </w:rPr>
        <w:t>6</w:t>
      </w:r>
      <w:r w:rsidRPr="003D0F66">
        <w:rPr>
          <w:rFonts w:ascii="Times New Roman" w:hAnsi="Times New Roman"/>
          <w:sz w:val="24"/>
          <w:szCs w:val="24"/>
        </w:rPr>
        <w:t>.6. При предоставлении услуг в электронной форме посредством ЕПГУ заявителю обеспечивается:</w:t>
      </w:r>
    </w:p>
    <w:p w:rsidR="00441FB5" w:rsidRPr="003D0F66" w:rsidRDefault="00441FB5" w:rsidP="00441FB5">
      <w:pPr>
        <w:ind w:firstLine="720"/>
        <w:jc w:val="both"/>
        <w:rPr>
          <w:rFonts w:eastAsia="Calibri"/>
        </w:rPr>
      </w:pPr>
      <w:r w:rsidRPr="003D0F66">
        <w:rPr>
          <w:rFonts w:eastAsia="Calibri"/>
        </w:rPr>
        <w:t>1) получение информации о порядке и сроках предоставления муниципальной услуги;</w:t>
      </w:r>
    </w:p>
    <w:p w:rsidR="00441FB5" w:rsidRPr="003D0F66" w:rsidRDefault="00441FB5" w:rsidP="00441FB5">
      <w:pPr>
        <w:ind w:firstLine="720"/>
        <w:jc w:val="both"/>
        <w:rPr>
          <w:rFonts w:eastAsia="Calibri"/>
        </w:rPr>
      </w:pPr>
      <w:r w:rsidRPr="003D0F66">
        <w:rPr>
          <w:rFonts w:eastAsia="Calibri"/>
        </w:rPr>
        <w:t xml:space="preserve">2) запись на прием в </w:t>
      </w:r>
      <w:r w:rsidRPr="003D0F66">
        <w:rPr>
          <w:rFonts w:eastAsia="Calibri"/>
          <w:iCs/>
        </w:rPr>
        <w:t>Администрацию</w:t>
      </w:r>
      <w:r w:rsidRPr="003D0F66">
        <w:rPr>
          <w:rFonts w:eastAsia="Calibri"/>
        </w:rPr>
        <w:t xml:space="preserve"> для подачи запроса о предоставлении муниципальной услуги (далее - запрос);</w:t>
      </w:r>
    </w:p>
    <w:p w:rsidR="00441FB5" w:rsidRPr="003D0F66" w:rsidRDefault="00441FB5" w:rsidP="00441FB5">
      <w:pPr>
        <w:ind w:firstLine="720"/>
        <w:jc w:val="both"/>
        <w:rPr>
          <w:rFonts w:eastAsia="Calibri"/>
        </w:rPr>
      </w:pPr>
      <w:r w:rsidRPr="003D0F66">
        <w:rPr>
          <w:rFonts w:eastAsia="Calibri"/>
        </w:rPr>
        <w:t>3) осуществление оценки качества предоставления услуги;</w:t>
      </w:r>
    </w:p>
    <w:p w:rsidR="00441FB5" w:rsidRPr="003D0F66" w:rsidRDefault="00441FB5" w:rsidP="00441FB5">
      <w:pPr>
        <w:ind w:firstLine="720"/>
        <w:jc w:val="both"/>
        <w:rPr>
          <w:rFonts w:eastAsia="Calibri"/>
        </w:rPr>
      </w:pPr>
      <w:proofErr w:type="gramStart"/>
      <w:r w:rsidRPr="003D0F66">
        <w:rPr>
          <w:rFonts w:eastAsia="Calibri"/>
        </w:rPr>
        <w:t>4)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441FB5" w:rsidRPr="003D0F66" w:rsidRDefault="00441FB5" w:rsidP="00441FB5">
      <w:pPr>
        <w:ind w:firstLine="709"/>
        <w:jc w:val="both"/>
      </w:pPr>
      <w:r w:rsidRPr="003D0F66">
        <w:t>2.1</w:t>
      </w:r>
      <w:r>
        <w:t>6</w:t>
      </w:r>
      <w:r w:rsidRPr="003D0F66">
        <w:t>.</w:t>
      </w:r>
      <w:r>
        <w:t>7</w:t>
      </w:r>
      <w:r w:rsidRPr="003D0F66">
        <w:t xml:space="preserve">. В целях предоставления муниципальной услуги осуществляется прием заявителей по предварительной записи. </w:t>
      </w:r>
    </w:p>
    <w:p w:rsidR="00441FB5" w:rsidRPr="003D0F66" w:rsidRDefault="00441FB5" w:rsidP="00441FB5">
      <w:pPr>
        <w:ind w:firstLine="709"/>
        <w:jc w:val="both"/>
      </w:pPr>
      <w:r w:rsidRPr="003D0F66">
        <w:t xml:space="preserve">Запись на прием проводится посредством ЕПГУ. </w:t>
      </w:r>
    </w:p>
    <w:p w:rsidR="00441FB5" w:rsidRPr="003D0F66" w:rsidRDefault="00441FB5" w:rsidP="00441FB5">
      <w:pPr>
        <w:ind w:firstLine="709"/>
        <w:jc w:val="both"/>
      </w:pPr>
      <w:r w:rsidRPr="003D0F66">
        <w:t>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rsidR="00441FB5" w:rsidRPr="003D0F66" w:rsidRDefault="00441FB5" w:rsidP="00441FB5">
      <w:pPr>
        <w:ind w:firstLine="709"/>
        <w:jc w:val="both"/>
      </w:pPr>
      <w:r w:rsidRPr="003D0F66">
        <w:t>Администрация не вправе требовать от заявителя совершения иных действий, кроме прохождения идентификац</w:t>
      </w:r>
      <w:proofErr w:type="gramStart"/>
      <w:r w:rsidRPr="003D0F66">
        <w:t>ии и ау</w:t>
      </w:r>
      <w:proofErr w:type="gramEnd"/>
      <w:r w:rsidRPr="003D0F66">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41FB5" w:rsidRPr="003D0F66" w:rsidRDefault="00441FB5" w:rsidP="00441FB5">
      <w:pPr>
        <w:pStyle w:val="Default"/>
        <w:ind w:firstLine="720"/>
        <w:jc w:val="both"/>
      </w:pPr>
      <w:r w:rsidRPr="003D0F66">
        <w:t>2.1</w:t>
      </w:r>
      <w:r>
        <w:t>6</w:t>
      </w:r>
      <w:r w:rsidRPr="003D0F66">
        <w:t>.</w:t>
      </w:r>
      <w:r>
        <w:t>8</w:t>
      </w:r>
      <w:r w:rsidRPr="003D0F66">
        <w:t>. Заявителям обеспечивается возможность оценить доступность и качество муниципальной услуги на ЕПГУ.</w:t>
      </w:r>
    </w:p>
    <w:p w:rsidR="00441FB5" w:rsidRDefault="00441FB5" w:rsidP="00441FB5">
      <w:pPr>
        <w:pStyle w:val="ConsPlusNormal"/>
        <w:ind w:firstLine="0"/>
        <w:jc w:val="center"/>
        <w:outlineLvl w:val="1"/>
        <w:rPr>
          <w:rFonts w:ascii="Times New Roman" w:hAnsi="Times New Roman" w:cs="Times New Roman"/>
          <w:b/>
          <w:sz w:val="24"/>
          <w:szCs w:val="24"/>
        </w:rPr>
      </w:pPr>
    </w:p>
    <w:p w:rsidR="00441FB5" w:rsidRPr="003D0F66" w:rsidRDefault="00441FB5" w:rsidP="00441FB5">
      <w:pPr>
        <w:pStyle w:val="ConsPlusNormal"/>
        <w:ind w:firstLine="0"/>
        <w:jc w:val="center"/>
        <w:outlineLvl w:val="1"/>
        <w:rPr>
          <w:rFonts w:ascii="Times New Roman" w:hAnsi="Times New Roman" w:cs="Times New Roman"/>
          <w:b/>
          <w:sz w:val="24"/>
          <w:szCs w:val="24"/>
        </w:rPr>
      </w:pPr>
      <w:r w:rsidRPr="003D0F66">
        <w:rPr>
          <w:rFonts w:ascii="Times New Roman" w:hAnsi="Times New Roman" w:cs="Times New Roman"/>
          <w:b/>
          <w:sz w:val="24"/>
          <w:szCs w:val="24"/>
        </w:rPr>
        <w:t>3. Состав, последовательность и сроки выполнения</w:t>
      </w:r>
    </w:p>
    <w:p w:rsidR="00441FB5" w:rsidRPr="003D0F66" w:rsidRDefault="00441FB5" w:rsidP="00441FB5">
      <w:pPr>
        <w:pStyle w:val="Default"/>
        <w:jc w:val="center"/>
        <w:rPr>
          <w:b/>
          <w:bCs/>
        </w:rPr>
      </w:pPr>
      <w:r w:rsidRPr="003D0F66">
        <w:rPr>
          <w:b/>
        </w:rPr>
        <w:t>административных процедур (действий), требования к их выполнению,</w:t>
      </w:r>
      <w:r w:rsidRPr="003D0F66">
        <w:rPr>
          <w:b/>
          <w:bCs/>
        </w:rPr>
        <w:t xml:space="preserve"> </w:t>
      </w:r>
    </w:p>
    <w:p w:rsidR="00441FB5" w:rsidRPr="003D0F66" w:rsidRDefault="00441FB5" w:rsidP="00441FB5">
      <w:pPr>
        <w:pStyle w:val="Default"/>
        <w:jc w:val="center"/>
        <w:rPr>
          <w:b/>
          <w:bCs/>
          <w:color w:val="auto"/>
        </w:rPr>
      </w:pPr>
      <w:r w:rsidRPr="003D0F66">
        <w:rPr>
          <w:b/>
          <w:bCs/>
          <w:color w:val="auto"/>
        </w:rPr>
        <w:t>в том числе особенности выполнения административных процедур (действий)</w:t>
      </w:r>
    </w:p>
    <w:p w:rsidR="00441FB5" w:rsidRPr="003D0F66" w:rsidRDefault="00441FB5" w:rsidP="00441FB5">
      <w:pPr>
        <w:pStyle w:val="Default"/>
        <w:jc w:val="center"/>
        <w:rPr>
          <w:b/>
          <w:bCs/>
          <w:color w:val="auto"/>
        </w:rPr>
      </w:pPr>
      <w:r w:rsidRPr="003D0F66">
        <w:rPr>
          <w:b/>
          <w:bCs/>
          <w:color w:val="auto"/>
        </w:rPr>
        <w:t>в электронной форме</w:t>
      </w:r>
    </w:p>
    <w:p w:rsidR="00441FB5" w:rsidRPr="003D0F66" w:rsidRDefault="00441FB5" w:rsidP="00441FB5">
      <w:pPr>
        <w:pStyle w:val="ConsPlusNormal"/>
        <w:widowControl/>
        <w:jc w:val="both"/>
        <w:rPr>
          <w:rFonts w:ascii="Times New Roman" w:hAnsi="Times New Roman" w:cs="Times New Roman"/>
          <w:sz w:val="24"/>
          <w:szCs w:val="24"/>
        </w:rPr>
      </w:pPr>
      <w:r w:rsidRPr="003D0F66">
        <w:rPr>
          <w:rFonts w:ascii="Times New Roman" w:hAnsi="Times New Roman" w:cs="Times New Roman"/>
          <w:sz w:val="24"/>
          <w:szCs w:val="24"/>
        </w:rPr>
        <w:t>3.1. Исчерпывающий перечень административных процедур при предоставлении муниципальной услуги:</w:t>
      </w:r>
    </w:p>
    <w:p w:rsidR="00441FB5" w:rsidRPr="003D0F66" w:rsidRDefault="00441FB5" w:rsidP="00441FB5">
      <w:pPr>
        <w:pStyle w:val="Default"/>
        <w:ind w:firstLine="709"/>
        <w:jc w:val="both"/>
        <w:rPr>
          <w:bCs/>
          <w:color w:val="auto"/>
        </w:rPr>
      </w:pPr>
      <w:r w:rsidRPr="003D0F66">
        <w:t xml:space="preserve">- прием </w:t>
      </w:r>
      <w:r>
        <w:t xml:space="preserve">и регистрация </w:t>
      </w:r>
      <w:r w:rsidRPr="003D0F66">
        <w:t>заявления</w:t>
      </w:r>
      <w:r w:rsidRPr="003D0F66">
        <w:rPr>
          <w:bCs/>
          <w:color w:val="auto"/>
        </w:rPr>
        <w:t>;</w:t>
      </w:r>
    </w:p>
    <w:p w:rsidR="00441FB5" w:rsidRPr="003D0F66" w:rsidRDefault="00441FB5" w:rsidP="00441FB5">
      <w:pPr>
        <w:ind w:firstLine="709"/>
        <w:jc w:val="both"/>
      </w:pPr>
      <w:r w:rsidRPr="003D0F66">
        <w:rPr>
          <w:color w:val="000000"/>
        </w:rPr>
        <w:t xml:space="preserve">- </w:t>
      </w:r>
      <w:r w:rsidRPr="003D0F66">
        <w:t>рассмотрение заявления</w:t>
      </w:r>
      <w:r>
        <w:t xml:space="preserve"> и </w:t>
      </w:r>
      <w:r w:rsidRPr="003D0F66">
        <w:t>подготовка</w:t>
      </w:r>
      <w:r>
        <w:t xml:space="preserve"> ответа</w:t>
      </w:r>
      <w:r w:rsidRPr="003D0F66">
        <w:t>;</w:t>
      </w:r>
    </w:p>
    <w:p w:rsidR="00441FB5" w:rsidRPr="003D0F66" w:rsidRDefault="00441FB5" w:rsidP="00441FB5">
      <w:pPr>
        <w:ind w:firstLine="709"/>
        <w:jc w:val="both"/>
      </w:pPr>
      <w:r w:rsidRPr="003D0F66">
        <w:t>- выдача (направление) заявител</w:t>
      </w:r>
      <w:r>
        <w:t>ю</w:t>
      </w:r>
      <w:r w:rsidRPr="003D0F66">
        <w:t xml:space="preserve"> </w:t>
      </w:r>
      <w:r w:rsidRPr="00C867DA">
        <w:t>документа, являющегося</w:t>
      </w:r>
      <w:r w:rsidRPr="003D0F66">
        <w:rPr>
          <w:i/>
        </w:rPr>
        <w:t xml:space="preserve"> </w:t>
      </w:r>
      <w:r w:rsidRPr="003D0F66">
        <w:t>результат</w:t>
      </w:r>
      <w:r>
        <w:t>ом</w:t>
      </w:r>
      <w:r w:rsidRPr="003D0F66">
        <w:t xml:space="preserve"> муниципальной услуги.</w:t>
      </w:r>
    </w:p>
    <w:p w:rsidR="00441FB5" w:rsidRPr="003D0F66" w:rsidRDefault="00441FB5" w:rsidP="00441FB5">
      <w:pPr>
        <w:pStyle w:val="ConsPlusNormal"/>
        <w:widowControl/>
        <w:jc w:val="both"/>
        <w:rPr>
          <w:rFonts w:ascii="Times New Roman" w:hAnsi="Times New Roman" w:cs="Times New Roman"/>
          <w:sz w:val="24"/>
          <w:szCs w:val="24"/>
        </w:rPr>
      </w:pPr>
      <w:r w:rsidRPr="003D0F66">
        <w:rPr>
          <w:rFonts w:ascii="Times New Roman" w:hAnsi="Times New Roman" w:cs="Times New Roman"/>
          <w:sz w:val="24"/>
          <w:szCs w:val="24"/>
        </w:rPr>
        <w:t>3.2.</w:t>
      </w:r>
      <w:r w:rsidRPr="003D0F66">
        <w:rPr>
          <w:rFonts w:ascii="Times New Roman" w:hAnsi="Times New Roman" w:cs="Times New Roman"/>
          <w:b/>
          <w:sz w:val="24"/>
          <w:szCs w:val="24"/>
        </w:rPr>
        <w:t xml:space="preserve"> </w:t>
      </w:r>
      <w:hyperlink r:id="rId16" w:history="1">
        <w:r w:rsidRPr="003D0F66">
          <w:rPr>
            <w:rFonts w:ascii="Times New Roman" w:hAnsi="Times New Roman" w:cs="Times New Roman"/>
            <w:sz w:val="24"/>
            <w:szCs w:val="24"/>
          </w:rPr>
          <w:t>Блок-схема</w:t>
        </w:r>
      </w:hyperlink>
      <w:r w:rsidRPr="003D0F66">
        <w:rPr>
          <w:rFonts w:ascii="Times New Roman" w:hAnsi="Times New Roman" w:cs="Times New Roman"/>
          <w:sz w:val="24"/>
          <w:szCs w:val="24"/>
        </w:rPr>
        <w:t xml:space="preserve"> предоставления муниципальной услуги приведена в приложении  3 к настоящему Административному регламенту.</w:t>
      </w:r>
    </w:p>
    <w:p w:rsidR="00441FB5" w:rsidRPr="003D0F66" w:rsidRDefault="00441FB5" w:rsidP="00441FB5">
      <w:pPr>
        <w:pStyle w:val="Default"/>
        <w:ind w:firstLine="709"/>
        <w:jc w:val="both"/>
        <w:rPr>
          <w:bCs/>
          <w:i/>
        </w:rPr>
      </w:pPr>
      <w:r w:rsidRPr="003D0F66">
        <w:t xml:space="preserve">3.3. </w:t>
      </w:r>
      <w:r w:rsidRPr="003D0F66">
        <w:rPr>
          <w:bCs/>
          <w:i/>
        </w:rPr>
        <w:t xml:space="preserve">Прием </w:t>
      </w:r>
      <w:r>
        <w:rPr>
          <w:bCs/>
          <w:i/>
        </w:rPr>
        <w:t xml:space="preserve">и регистрация </w:t>
      </w:r>
      <w:r w:rsidRPr="003D0F66">
        <w:rPr>
          <w:bCs/>
          <w:i/>
        </w:rPr>
        <w:t>заявления:</w:t>
      </w:r>
    </w:p>
    <w:p w:rsidR="00441FB5" w:rsidRPr="003D0F66" w:rsidRDefault="00441FB5" w:rsidP="00441FB5">
      <w:pPr>
        <w:pStyle w:val="Default"/>
        <w:ind w:firstLine="709"/>
        <w:jc w:val="both"/>
        <w:rPr>
          <w:color w:val="auto"/>
        </w:rPr>
      </w:pPr>
      <w:r w:rsidRPr="003D0F66">
        <w:rPr>
          <w:color w:val="auto"/>
        </w:rPr>
        <w:t>3.3.1. Основанием для начала административного действия является поступление в Администрацию</w:t>
      </w:r>
      <w:r>
        <w:rPr>
          <w:color w:val="auto"/>
        </w:rPr>
        <w:t xml:space="preserve">, финансовый орган </w:t>
      </w:r>
      <w:r w:rsidRPr="003D0F66">
        <w:rPr>
          <w:color w:val="auto"/>
        </w:rPr>
        <w:t xml:space="preserve">или МФЦ заявления о предоставлении муниципальной </w:t>
      </w:r>
      <w:r w:rsidRPr="003D0F66">
        <w:rPr>
          <w:color w:val="auto"/>
        </w:rPr>
        <w:lastRenderedPageBreak/>
        <w:t>услуги</w:t>
      </w:r>
      <w:r>
        <w:rPr>
          <w:color w:val="auto"/>
        </w:rPr>
        <w:t xml:space="preserve"> </w:t>
      </w:r>
      <w:r>
        <w:t>о даче письменных разъяснений по вопросам применения муниципальных правовых актов о налогах и сборах</w:t>
      </w:r>
      <w:r w:rsidRPr="003D0F66">
        <w:rPr>
          <w:color w:val="auto"/>
        </w:rPr>
        <w:t xml:space="preserve">: </w:t>
      </w:r>
    </w:p>
    <w:p w:rsidR="00441FB5" w:rsidRPr="003D0F66" w:rsidRDefault="00441FB5" w:rsidP="00441FB5">
      <w:pPr>
        <w:pStyle w:val="Default"/>
        <w:ind w:firstLine="709"/>
        <w:jc w:val="both"/>
        <w:rPr>
          <w:color w:val="auto"/>
        </w:rPr>
      </w:pPr>
      <w:r w:rsidRPr="003D0F66">
        <w:rPr>
          <w:color w:val="auto"/>
        </w:rPr>
        <w:t>а) в Администрации</w:t>
      </w:r>
      <w:r>
        <w:rPr>
          <w:color w:val="auto"/>
        </w:rPr>
        <w:t>, финансовом органе</w:t>
      </w:r>
      <w:r w:rsidRPr="003D0F66">
        <w:rPr>
          <w:i/>
          <w:iCs/>
          <w:color w:val="auto"/>
        </w:rPr>
        <w:t xml:space="preserve">: </w:t>
      </w:r>
    </w:p>
    <w:p w:rsidR="00441FB5" w:rsidRPr="003D0F66" w:rsidRDefault="00441FB5" w:rsidP="00441FB5">
      <w:pPr>
        <w:pStyle w:val="Default"/>
        <w:ind w:firstLine="709"/>
        <w:jc w:val="both"/>
        <w:rPr>
          <w:color w:val="auto"/>
        </w:rPr>
      </w:pPr>
      <w:r w:rsidRPr="003D0F66">
        <w:rPr>
          <w:color w:val="auto"/>
        </w:rPr>
        <w:t xml:space="preserve">- посредством личного обращения заявителя, </w:t>
      </w:r>
    </w:p>
    <w:p w:rsidR="00441FB5" w:rsidRPr="003D0F66" w:rsidRDefault="00441FB5" w:rsidP="00441FB5">
      <w:pPr>
        <w:pStyle w:val="Default"/>
        <w:ind w:firstLine="709"/>
        <w:jc w:val="both"/>
        <w:rPr>
          <w:color w:val="auto"/>
        </w:rPr>
      </w:pPr>
      <w:r w:rsidRPr="003D0F66">
        <w:rPr>
          <w:color w:val="auto"/>
        </w:rPr>
        <w:t>- по</w:t>
      </w:r>
      <w:r>
        <w:rPr>
          <w:color w:val="auto"/>
        </w:rPr>
        <w:t>средством почтового отправления.</w:t>
      </w:r>
      <w:r w:rsidRPr="003D0F66">
        <w:rPr>
          <w:color w:val="auto"/>
        </w:rPr>
        <w:t xml:space="preserve"> </w:t>
      </w:r>
    </w:p>
    <w:p w:rsidR="00441FB5" w:rsidRPr="003D0F66" w:rsidRDefault="00441FB5" w:rsidP="00441FB5">
      <w:pPr>
        <w:pStyle w:val="Default"/>
        <w:ind w:firstLine="709"/>
        <w:jc w:val="both"/>
        <w:rPr>
          <w:color w:val="auto"/>
        </w:rPr>
      </w:pPr>
      <w:r w:rsidRPr="003D0F66">
        <w:rPr>
          <w:color w:val="auto"/>
        </w:rPr>
        <w:t xml:space="preserve">б) в МФЦ посредством личного обращения заявителя. </w:t>
      </w:r>
    </w:p>
    <w:p w:rsidR="00441FB5" w:rsidRPr="003D0F66" w:rsidRDefault="00441FB5" w:rsidP="00441FB5">
      <w:pPr>
        <w:pStyle w:val="Default"/>
        <w:ind w:firstLine="709"/>
        <w:jc w:val="both"/>
        <w:rPr>
          <w:color w:val="auto"/>
        </w:rPr>
      </w:pPr>
      <w:r w:rsidRPr="003D0F66">
        <w:rPr>
          <w:color w:val="auto"/>
        </w:rPr>
        <w:t>3.3</w:t>
      </w:r>
      <w:r>
        <w:rPr>
          <w:color w:val="auto"/>
        </w:rPr>
        <w:t>.2. Прием заявления</w:t>
      </w:r>
      <w:r w:rsidRPr="003D0F66">
        <w:rPr>
          <w:color w:val="auto"/>
        </w:rPr>
        <w:t>, необходим</w:t>
      </w:r>
      <w:r>
        <w:rPr>
          <w:color w:val="auto"/>
        </w:rPr>
        <w:t>ого</w:t>
      </w:r>
      <w:r w:rsidRPr="003D0F66">
        <w:rPr>
          <w:color w:val="auto"/>
        </w:rPr>
        <w:t xml:space="preserve"> для предоставления муниципальной услуги, осуществляют сотрудники </w:t>
      </w:r>
      <w:r>
        <w:rPr>
          <w:color w:val="auto"/>
        </w:rPr>
        <w:t xml:space="preserve">Администрации, финансового органа </w:t>
      </w:r>
      <w:r w:rsidRPr="003D0F66">
        <w:rPr>
          <w:color w:val="auto"/>
        </w:rPr>
        <w:t xml:space="preserve">или сотрудники МФЦ. </w:t>
      </w:r>
    </w:p>
    <w:p w:rsidR="00441FB5" w:rsidRPr="003D0F66" w:rsidRDefault="00441FB5" w:rsidP="00441FB5">
      <w:pPr>
        <w:pStyle w:val="Default"/>
        <w:ind w:firstLine="709"/>
        <w:jc w:val="both"/>
        <w:rPr>
          <w:color w:val="auto"/>
        </w:rPr>
      </w:pPr>
      <w:r w:rsidRPr="003D0F66">
        <w:rPr>
          <w:color w:val="auto"/>
        </w:rPr>
        <w:t xml:space="preserve">3.3.3. Прием заявления и документов, необходимых для предоставления муниципальной услуги осуществляется в МФЦ в соответствии с соглашениями о взаимодействии между Администрацией </w:t>
      </w:r>
      <w:proofErr w:type="spellStart"/>
      <w:r w:rsidR="008E16C8">
        <w:rPr>
          <w:color w:val="auto"/>
        </w:rPr>
        <w:t>Новосклюихинского</w:t>
      </w:r>
      <w:proofErr w:type="spellEnd"/>
      <w:r w:rsidR="001B515E">
        <w:rPr>
          <w:color w:val="auto"/>
        </w:rPr>
        <w:t xml:space="preserve"> сельсовета</w:t>
      </w:r>
      <w:r w:rsidRPr="003D0F66">
        <w:rPr>
          <w:color w:val="auto"/>
        </w:rPr>
        <w:t xml:space="preserve"> и МФЦ, заключенными в установленном порядке, если исполнение данного административного действия предусмотрено заключенными соглашениями. </w:t>
      </w:r>
    </w:p>
    <w:p w:rsidR="00441FB5" w:rsidRPr="003D0F66" w:rsidRDefault="00441FB5" w:rsidP="00441FB5">
      <w:pPr>
        <w:pStyle w:val="Default"/>
        <w:ind w:firstLine="709"/>
        <w:jc w:val="both"/>
        <w:rPr>
          <w:color w:val="auto"/>
        </w:rPr>
      </w:pPr>
      <w:r w:rsidRPr="003D0F66">
        <w:rPr>
          <w:color w:val="auto"/>
        </w:rPr>
        <w:t>3.3.4. При поступлении заявления посредством личного обращения заявителя в Администрацию</w:t>
      </w:r>
      <w:r>
        <w:rPr>
          <w:color w:val="auto"/>
        </w:rPr>
        <w:t xml:space="preserve">, финансовый орган </w:t>
      </w:r>
      <w:r w:rsidRPr="003D0F66">
        <w:rPr>
          <w:color w:val="auto"/>
        </w:rPr>
        <w:t xml:space="preserve">или МФЦ, специалист, ответственный за прием и регистрацию документов, осуществляет следующую последовательность действий: </w:t>
      </w:r>
    </w:p>
    <w:p w:rsidR="00441FB5" w:rsidRPr="003D0F66" w:rsidRDefault="00441FB5" w:rsidP="00441FB5">
      <w:pPr>
        <w:pStyle w:val="Default"/>
        <w:ind w:firstLine="709"/>
        <w:jc w:val="both"/>
        <w:rPr>
          <w:color w:val="auto"/>
        </w:rPr>
      </w:pPr>
      <w:r w:rsidRPr="003D0F66">
        <w:rPr>
          <w:color w:val="auto"/>
        </w:rPr>
        <w:t xml:space="preserve">1) устанавливает предмет обращения; </w:t>
      </w:r>
    </w:p>
    <w:p w:rsidR="00441FB5" w:rsidRPr="003D0F66" w:rsidRDefault="00441FB5" w:rsidP="00441FB5">
      <w:pPr>
        <w:pStyle w:val="Default"/>
        <w:ind w:firstLine="709"/>
        <w:jc w:val="both"/>
        <w:rPr>
          <w:color w:val="auto"/>
        </w:rPr>
      </w:pPr>
      <w:r w:rsidRPr="003D0F66">
        <w:rPr>
          <w:color w:val="auto"/>
        </w:rPr>
        <w:t xml:space="preserve">2) устанавливает соответствие личности заявителя документу, удостоверяющему личность (в случае, если заявителем является физическое лицо); </w:t>
      </w:r>
    </w:p>
    <w:p w:rsidR="00441FB5" w:rsidRPr="003D0F66" w:rsidRDefault="00441FB5" w:rsidP="00441FB5">
      <w:pPr>
        <w:pStyle w:val="Default"/>
        <w:ind w:firstLine="709"/>
        <w:jc w:val="both"/>
        <w:rPr>
          <w:color w:val="auto"/>
        </w:rPr>
      </w:pPr>
      <w:r w:rsidRPr="003D0F66">
        <w:rPr>
          <w:color w:val="auto"/>
        </w:rPr>
        <w:t xml:space="preserve">3) проверяет наличие документа, удостоверяющего права (полномочия) представителя физического или юридического лица (в случае, если с заявлением обращается представитель заявителя); </w:t>
      </w:r>
    </w:p>
    <w:p w:rsidR="00441FB5" w:rsidRPr="003D0F66" w:rsidRDefault="00441FB5" w:rsidP="00441FB5">
      <w:pPr>
        <w:pStyle w:val="Default"/>
        <w:ind w:firstLine="709"/>
        <w:jc w:val="both"/>
        <w:rPr>
          <w:color w:val="auto"/>
        </w:rPr>
      </w:pPr>
      <w:r w:rsidRPr="003D0F66">
        <w:rPr>
          <w:color w:val="auto"/>
        </w:rPr>
        <w:t>4) проверяет заявление и комплектность прилагаемых к нему документов на соответствие перечню документов, предусмотренных подпунктом 2.6.1. пункта 2.6. настоящего Административного регламента;</w:t>
      </w:r>
    </w:p>
    <w:p w:rsidR="00441FB5" w:rsidRPr="003D0F66" w:rsidRDefault="00441FB5" w:rsidP="00441FB5">
      <w:pPr>
        <w:pStyle w:val="Default"/>
        <w:ind w:firstLine="709"/>
        <w:jc w:val="both"/>
        <w:rPr>
          <w:color w:val="auto"/>
        </w:rPr>
      </w:pPr>
      <w:r>
        <w:rPr>
          <w:color w:val="auto"/>
        </w:rPr>
        <w:t>5</w:t>
      </w:r>
      <w:r w:rsidRPr="003D0F66">
        <w:rPr>
          <w:color w:val="auto"/>
        </w:rPr>
        <w:t xml:space="preserve">) проверяет заявление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 </w:t>
      </w:r>
    </w:p>
    <w:p w:rsidR="00441FB5" w:rsidRPr="003D0F66" w:rsidRDefault="00441FB5" w:rsidP="00441FB5">
      <w:pPr>
        <w:pStyle w:val="Default"/>
        <w:ind w:firstLine="709"/>
        <w:jc w:val="both"/>
        <w:rPr>
          <w:color w:val="auto"/>
        </w:rPr>
      </w:pPr>
      <w:r>
        <w:rPr>
          <w:color w:val="auto"/>
        </w:rPr>
        <w:t>6</w:t>
      </w:r>
      <w:r w:rsidRPr="003D0F66">
        <w:rPr>
          <w:color w:val="auto"/>
        </w:rPr>
        <w:t xml:space="preserve">) осуществляет регистрацию заявления в соответствии с порядком делопроизводства, установленным в Администрации, в том числе осуществляет внесение соответствующих сведений в журнал регистрации обращений и (или) в соответствующую информационную систему Администрации </w:t>
      </w:r>
      <w:proofErr w:type="spellStart"/>
      <w:r w:rsidR="008E16C8">
        <w:rPr>
          <w:color w:val="auto"/>
        </w:rPr>
        <w:t>Новосклюихинского</w:t>
      </w:r>
      <w:proofErr w:type="spellEnd"/>
      <w:r w:rsidR="001B515E">
        <w:rPr>
          <w:color w:val="auto"/>
        </w:rPr>
        <w:t xml:space="preserve"> сельсовета</w:t>
      </w:r>
      <w:r w:rsidRPr="003D0F66">
        <w:rPr>
          <w:color w:val="auto"/>
        </w:rPr>
        <w:t xml:space="preserve">. </w:t>
      </w:r>
    </w:p>
    <w:p w:rsidR="00441FB5" w:rsidRPr="003D0F66" w:rsidRDefault="00441FB5" w:rsidP="00441FB5">
      <w:pPr>
        <w:pStyle w:val="Default"/>
        <w:ind w:firstLine="709"/>
        <w:jc w:val="both"/>
        <w:rPr>
          <w:color w:val="auto"/>
        </w:rPr>
      </w:pPr>
      <w:r w:rsidRPr="003D0F66">
        <w:rPr>
          <w:color w:val="auto"/>
        </w:rPr>
        <w:t>3.3.5. Сотрудник МФЦ, ответственный за организацию направления заявления в Администрацию</w:t>
      </w:r>
      <w:r w:rsidRPr="003D0F66">
        <w:rPr>
          <w:i/>
          <w:iCs/>
          <w:color w:val="auto"/>
        </w:rPr>
        <w:t xml:space="preserve">, </w:t>
      </w:r>
      <w:r w:rsidRPr="003D0F66">
        <w:rPr>
          <w:color w:val="auto"/>
        </w:rPr>
        <w:t>организует передачу заявления и документов, представленных заявителем, в Администрацию в соответствии с заключенным соглашением о взаимодействии и порядком делопроизводства МФЦ.</w:t>
      </w:r>
    </w:p>
    <w:p w:rsidR="00441FB5" w:rsidRPr="003D0F66" w:rsidRDefault="00441FB5" w:rsidP="00441FB5">
      <w:pPr>
        <w:pStyle w:val="Default"/>
        <w:ind w:firstLine="709"/>
        <w:jc w:val="both"/>
        <w:rPr>
          <w:color w:val="auto"/>
        </w:rPr>
      </w:pPr>
      <w:r w:rsidRPr="003D0F66">
        <w:rPr>
          <w:color w:val="auto"/>
        </w:rPr>
        <w:t>3.3.6. При отсутствии у заявителя, обратившегося лично, заполненного заявления или не правильном его заполнении, специалист Администрации</w:t>
      </w:r>
      <w:r>
        <w:rPr>
          <w:color w:val="auto"/>
        </w:rPr>
        <w:t>, финансового органа</w:t>
      </w:r>
      <w:r w:rsidRPr="003D0F66">
        <w:rPr>
          <w:i/>
          <w:iCs/>
          <w:color w:val="auto"/>
        </w:rPr>
        <w:t xml:space="preserve"> </w:t>
      </w:r>
      <w:r w:rsidRPr="003D0F66">
        <w:rPr>
          <w:color w:val="auto"/>
        </w:rPr>
        <w:t xml:space="preserve">или МФЦ, ответственный за прием </w:t>
      </w:r>
      <w:r>
        <w:rPr>
          <w:color w:val="auto"/>
        </w:rPr>
        <w:t>и регистрацию заявления</w:t>
      </w:r>
      <w:r w:rsidRPr="003D0F66">
        <w:rPr>
          <w:color w:val="auto"/>
        </w:rPr>
        <w:t xml:space="preserve">, консультирует заявителя по вопросам заполнения заявления. </w:t>
      </w:r>
    </w:p>
    <w:p w:rsidR="00441FB5" w:rsidRPr="003D0F66" w:rsidRDefault="00441FB5" w:rsidP="00441FB5">
      <w:pPr>
        <w:pStyle w:val="Default"/>
        <w:ind w:firstLine="709"/>
        <w:jc w:val="both"/>
        <w:rPr>
          <w:color w:val="auto"/>
        </w:rPr>
      </w:pPr>
      <w:r w:rsidRPr="003D0F66">
        <w:rPr>
          <w:color w:val="auto"/>
        </w:rPr>
        <w:t>3.3.</w:t>
      </w:r>
      <w:r>
        <w:rPr>
          <w:color w:val="auto"/>
        </w:rPr>
        <w:t>7</w:t>
      </w:r>
      <w:r w:rsidRPr="003D0F66">
        <w:rPr>
          <w:color w:val="auto"/>
        </w:rPr>
        <w:t xml:space="preserve">. При поступлении заявления в Администрацию посредством почтового отправления специалист Администрации, ответственный за прием </w:t>
      </w:r>
      <w:r>
        <w:rPr>
          <w:color w:val="auto"/>
        </w:rPr>
        <w:t xml:space="preserve">и регистрацию </w:t>
      </w:r>
      <w:r w:rsidRPr="003D0F66">
        <w:rPr>
          <w:color w:val="auto"/>
        </w:rPr>
        <w:t>заявлени</w:t>
      </w:r>
      <w:r>
        <w:rPr>
          <w:color w:val="auto"/>
        </w:rPr>
        <w:t>я</w:t>
      </w:r>
      <w:r w:rsidRPr="003D0F66">
        <w:rPr>
          <w:color w:val="auto"/>
        </w:rPr>
        <w:t>, осуществляет действия</w:t>
      </w:r>
      <w:r>
        <w:rPr>
          <w:color w:val="auto"/>
        </w:rPr>
        <w:t xml:space="preserve"> согласно</w:t>
      </w:r>
      <w:r w:rsidRPr="003D0F66">
        <w:rPr>
          <w:color w:val="auto"/>
        </w:rPr>
        <w:t xml:space="preserve"> подпункт</w:t>
      </w:r>
      <w:r>
        <w:rPr>
          <w:color w:val="auto"/>
        </w:rPr>
        <w:t>у</w:t>
      </w:r>
      <w:r w:rsidRPr="003D0F66">
        <w:rPr>
          <w:color w:val="auto"/>
        </w:rPr>
        <w:t xml:space="preserve"> 3.3.4 пункта 3.3. настоящего Административного регламента, кроме действий, предусмотренных подпунктами 2, </w:t>
      </w:r>
      <w:r>
        <w:rPr>
          <w:color w:val="auto"/>
        </w:rPr>
        <w:t>3</w:t>
      </w:r>
      <w:r w:rsidRPr="003D0F66">
        <w:rPr>
          <w:color w:val="auto"/>
        </w:rPr>
        <w:t xml:space="preserve"> подпункта 3.3.4 пункта 3.3. настоящего Административного регламента. </w:t>
      </w:r>
    </w:p>
    <w:p w:rsidR="00441FB5" w:rsidRPr="003D0F66" w:rsidRDefault="00441FB5" w:rsidP="00441FB5">
      <w:pPr>
        <w:pStyle w:val="Default"/>
        <w:ind w:firstLine="709"/>
        <w:jc w:val="both"/>
        <w:rPr>
          <w:color w:val="auto"/>
        </w:rPr>
      </w:pPr>
      <w:r w:rsidRPr="003D0F66">
        <w:rPr>
          <w:color w:val="auto"/>
        </w:rPr>
        <w:t>3.3.</w:t>
      </w:r>
      <w:r>
        <w:rPr>
          <w:color w:val="auto"/>
        </w:rPr>
        <w:t>8</w:t>
      </w:r>
      <w:r w:rsidRPr="003D0F66">
        <w:rPr>
          <w:color w:val="auto"/>
        </w:rPr>
        <w:t>. Регистрация заявления</w:t>
      </w:r>
      <w:r>
        <w:rPr>
          <w:color w:val="auto"/>
        </w:rPr>
        <w:t>,</w:t>
      </w:r>
      <w:r w:rsidRPr="003D0F66">
        <w:rPr>
          <w:color w:val="auto"/>
        </w:rPr>
        <w:t xml:space="preserve"> полученн</w:t>
      </w:r>
      <w:r>
        <w:rPr>
          <w:color w:val="auto"/>
        </w:rPr>
        <w:t>ого</w:t>
      </w:r>
      <w:r w:rsidRPr="003D0F66">
        <w:rPr>
          <w:color w:val="auto"/>
        </w:rPr>
        <w:t xml:space="preserve"> посредством личного обращения заявителя или почтового отправления, осуществляется в срок, не превышающий 1 рабочий день, </w:t>
      </w:r>
      <w:proofErr w:type="gramStart"/>
      <w:r w:rsidRPr="003D0F66">
        <w:rPr>
          <w:color w:val="auto"/>
        </w:rPr>
        <w:t>с даты поступления</w:t>
      </w:r>
      <w:proofErr w:type="gramEnd"/>
      <w:r w:rsidRPr="003D0F66">
        <w:rPr>
          <w:color w:val="auto"/>
        </w:rPr>
        <w:t xml:space="preserve"> заявления в Администрацию. </w:t>
      </w:r>
    </w:p>
    <w:p w:rsidR="00441FB5" w:rsidRPr="003D0F66" w:rsidRDefault="00441FB5" w:rsidP="00441FB5">
      <w:pPr>
        <w:pStyle w:val="Default"/>
        <w:ind w:firstLine="709"/>
        <w:jc w:val="both"/>
        <w:rPr>
          <w:color w:val="auto"/>
        </w:rPr>
      </w:pPr>
      <w:r w:rsidRPr="003D0F66">
        <w:rPr>
          <w:color w:val="auto"/>
        </w:rPr>
        <w:t>3.</w:t>
      </w:r>
      <w:r>
        <w:rPr>
          <w:color w:val="auto"/>
        </w:rPr>
        <w:t>3</w:t>
      </w:r>
      <w:r w:rsidRPr="003D0F66">
        <w:rPr>
          <w:color w:val="auto"/>
        </w:rPr>
        <w:t>.</w:t>
      </w:r>
      <w:r>
        <w:rPr>
          <w:color w:val="auto"/>
        </w:rPr>
        <w:t>9</w:t>
      </w:r>
      <w:r w:rsidRPr="003D0F66">
        <w:rPr>
          <w:color w:val="auto"/>
        </w:rPr>
        <w:t>. Регистрация заявления, полученн</w:t>
      </w:r>
      <w:r>
        <w:rPr>
          <w:color w:val="auto"/>
        </w:rPr>
        <w:t>ого</w:t>
      </w:r>
      <w:r w:rsidRPr="003D0F66">
        <w:rPr>
          <w:color w:val="auto"/>
        </w:rPr>
        <w:t xml:space="preserve"> Администрацией из МФЦ, осуществляется не позднее 1 рабочего дня, следующего за днем их поступления в Администрацию. </w:t>
      </w:r>
    </w:p>
    <w:p w:rsidR="00441FB5" w:rsidRPr="003D0F66" w:rsidRDefault="00441FB5" w:rsidP="00441FB5">
      <w:pPr>
        <w:pStyle w:val="Default"/>
        <w:ind w:firstLine="709"/>
        <w:jc w:val="both"/>
        <w:rPr>
          <w:color w:val="auto"/>
        </w:rPr>
      </w:pPr>
      <w:r w:rsidRPr="003D0F66">
        <w:rPr>
          <w:color w:val="auto"/>
        </w:rPr>
        <w:t>3.</w:t>
      </w:r>
      <w:r>
        <w:rPr>
          <w:color w:val="auto"/>
        </w:rPr>
        <w:t>3</w:t>
      </w:r>
      <w:r w:rsidRPr="003D0F66">
        <w:rPr>
          <w:color w:val="auto"/>
        </w:rPr>
        <w:t>.</w:t>
      </w:r>
      <w:r>
        <w:rPr>
          <w:color w:val="auto"/>
        </w:rPr>
        <w:t>10</w:t>
      </w:r>
      <w:r w:rsidRPr="003D0F66">
        <w:rPr>
          <w:color w:val="auto"/>
        </w:rPr>
        <w:t xml:space="preserve">. После регистрации заявление направляются на рассмотрение специалисту </w:t>
      </w:r>
      <w:r>
        <w:rPr>
          <w:color w:val="auto"/>
        </w:rPr>
        <w:t>финансового органа</w:t>
      </w:r>
      <w:r w:rsidRPr="003D0F66">
        <w:rPr>
          <w:color w:val="auto"/>
        </w:rPr>
        <w:t xml:space="preserve">, ответственному за </w:t>
      </w:r>
      <w:r>
        <w:rPr>
          <w:color w:val="auto"/>
        </w:rPr>
        <w:t xml:space="preserve">предоставление </w:t>
      </w:r>
      <w:r w:rsidRPr="003D0F66">
        <w:rPr>
          <w:color w:val="auto"/>
        </w:rPr>
        <w:t>муниципальной услу</w:t>
      </w:r>
      <w:r>
        <w:rPr>
          <w:color w:val="auto"/>
        </w:rPr>
        <w:t>ги</w:t>
      </w:r>
      <w:r w:rsidRPr="003D0F66">
        <w:rPr>
          <w:color w:val="auto"/>
        </w:rPr>
        <w:t xml:space="preserve">. </w:t>
      </w:r>
    </w:p>
    <w:p w:rsidR="00441FB5" w:rsidRPr="003D0F66" w:rsidRDefault="00441FB5" w:rsidP="00441FB5">
      <w:pPr>
        <w:pStyle w:val="Default"/>
        <w:ind w:firstLine="709"/>
        <w:jc w:val="both"/>
        <w:rPr>
          <w:color w:val="auto"/>
        </w:rPr>
      </w:pPr>
      <w:r w:rsidRPr="003D0F66">
        <w:rPr>
          <w:color w:val="auto"/>
        </w:rPr>
        <w:t>3.</w:t>
      </w:r>
      <w:r>
        <w:rPr>
          <w:color w:val="auto"/>
        </w:rPr>
        <w:t>3</w:t>
      </w:r>
      <w:r w:rsidRPr="003D0F66">
        <w:rPr>
          <w:color w:val="auto"/>
        </w:rPr>
        <w:t>.</w:t>
      </w:r>
      <w:r>
        <w:rPr>
          <w:color w:val="auto"/>
        </w:rPr>
        <w:t>11</w:t>
      </w:r>
      <w:r w:rsidRPr="003D0F66">
        <w:rPr>
          <w:color w:val="auto"/>
        </w:rPr>
        <w:t xml:space="preserve">. Максимальный срок осуществления административного действия не может превышать 2 рабочих дней. </w:t>
      </w:r>
    </w:p>
    <w:p w:rsidR="00441FB5" w:rsidRPr="003D0F66" w:rsidRDefault="00441FB5" w:rsidP="00441FB5">
      <w:pPr>
        <w:pStyle w:val="Default"/>
        <w:ind w:firstLine="709"/>
        <w:jc w:val="both"/>
        <w:rPr>
          <w:color w:val="auto"/>
        </w:rPr>
      </w:pPr>
      <w:r w:rsidRPr="003D0F66">
        <w:rPr>
          <w:color w:val="auto"/>
        </w:rPr>
        <w:lastRenderedPageBreak/>
        <w:t>3.</w:t>
      </w:r>
      <w:r>
        <w:rPr>
          <w:color w:val="auto"/>
        </w:rPr>
        <w:t>3.12</w:t>
      </w:r>
      <w:r w:rsidRPr="003D0F66">
        <w:rPr>
          <w:color w:val="auto"/>
        </w:rPr>
        <w:t xml:space="preserve">. Результатом исполнения административного действия </w:t>
      </w:r>
      <w:r>
        <w:rPr>
          <w:color w:val="auto"/>
        </w:rPr>
        <w:t xml:space="preserve"> </w:t>
      </w:r>
      <w:r w:rsidRPr="003D0F66">
        <w:rPr>
          <w:color w:val="auto"/>
        </w:rPr>
        <w:t xml:space="preserve">является: </w:t>
      </w:r>
    </w:p>
    <w:p w:rsidR="00441FB5" w:rsidRPr="003D0F66" w:rsidRDefault="00441FB5" w:rsidP="00441FB5">
      <w:pPr>
        <w:pStyle w:val="Default"/>
        <w:ind w:firstLine="709"/>
        <w:jc w:val="both"/>
        <w:rPr>
          <w:color w:val="auto"/>
        </w:rPr>
      </w:pPr>
      <w:r w:rsidRPr="003D0F66">
        <w:rPr>
          <w:color w:val="auto"/>
        </w:rPr>
        <w:t>1) в Администрации - передача заявления</w:t>
      </w:r>
      <w:r>
        <w:rPr>
          <w:color w:val="auto"/>
        </w:rPr>
        <w:t xml:space="preserve"> специалисту</w:t>
      </w:r>
      <w:r w:rsidRPr="003D0F66">
        <w:rPr>
          <w:color w:val="auto"/>
        </w:rPr>
        <w:t xml:space="preserve">, ответственному </w:t>
      </w:r>
      <w:r>
        <w:rPr>
          <w:color w:val="auto"/>
        </w:rPr>
        <w:t xml:space="preserve">за </w:t>
      </w:r>
      <w:r w:rsidRPr="003D0F66">
        <w:rPr>
          <w:color w:val="auto"/>
        </w:rPr>
        <w:t xml:space="preserve">предоставление муниципальной услуги; </w:t>
      </w:r>
    </w:p>
    <w:p w:rsidR="00441FB5" w:rsidRPr="003D0F66" w:rsidRDefault="00441FB5" w:rsidP="00441FB5">
      <w:pPr>
        <w:pStyle w:val="Default"/>
        <w:ind w:firstLine="709"/>
        <w:jc w:val="both"/>
        <w:rPr>
          <w:color w:val="auto"/>
        </w:rPr>
      </w:pPr>
      <w:r w:rsidRPr="003D0F66">
        <w:rPr>
          <w:color w:val="auto"/>
        </w:rPr>
        <w:t>2) в МФЦ – передача заявления в Администрацию.</w:t>
      </w:r>
    </w:p>
    <w:p w:rsidR="00441FB5" w:rsidRPr="003D0F66" w:rsidRDefault="00441FB5" w:rsidP="00441FB5">
      <w:pPr>
        <w:pStyle w:val="Default"/>
        <w:ind w:firstLine="709"/>
        <w:jc w:val="both"/>
        <w:rPr>
          <w:i/>
          <w:iCs/>
          <w:color w:val="auto"/>
        </w:rPr>
      </w:pPr>
      <w:r w:rsidRPr="003D0F66">
        <w:rPr>
          <w:color w:val="auto"/>
        </w:rPr>
        <w:t>3.</w:t>
      </w:r>
      <w:r>
        <w:rPr>
          <w:color w:val="auto"/>
        </w:rPr>
        <w:t>3</w:t>
      </w:r>
      <w:r w:rsidRPr="003D0F66">
        <w:rPr>
          <w:color w:val="auto"/>
        </w:rPr>
        <w:t>.1</w:t>
      </w:r>
      <w:r>
        <w:rPr>
          <w:color w:val="auto"/>
        </w:rPr>
        <w:t>3</w:t>
      </w:r>
      <w:r w:rsidRPr="003D0F66">
        <w:rPr>
          <w:color w:val="auto"/>
        </w:rPr>
        <w:t>. Способом фиксации исполнения административного действия является внесение соответствующих сведений в журнал регистрации обращений или в соответствующую информационную систему Администрации</w:t>
      </w:r>
      <w:r w:rsidRPr="003D0F66">
        <w:rPr>
          <w:i/>
          <w:iCs/>
          <w:color w:val="auto"/>
        </w:rPr>
        <w:t xml:space="preserve">. </w:t>
      </w:r>
    </w:p>
    <w:p w:rsidR="00441FB5" w:rsidRPr="003D0F66" w:rsidRDefault="00441FB5" w:rsidP="00441FB5">
      <w:pPr>
        <w:pStyle w:val="Default"/>
        <w:ind w:firstLine="709"/>
        <w:jc w:val="both"/>
        <w:rPr>
          <w:bCs/>
          <w:i/>
          <w:color w:val="auto"/>
        </w:rPr>
      </w:pPr>
      <w:r w:rsidRPr="003D0F66">
        <w:rPr>
          <w:color w:val="auto"/>
        </w:rPr>
        <w:t>3.4.</w:t>
      </w:r>
      <w:r w:rsidRPr="003D0F66">
        <w:rPr>
          <w:i/>
          <w:color w:val="auto"/>
        </w:rPr>
        <w:t xml:space="preserve"> </w:t>
      </w:r>
      <w:r>
        <w:rPr>
          <w:bCs/>
          <w:i/>
          <w:color w:val="auto"/>
        </w:rPr>
        <w:t>Рассмотрение заявления и подготовка ответа</w:t>
      </w:r>
      <w:r w:rsidRPr="003D0F66">
        <w:rPr>
          <w:bCs/>
          <w:i/>
          <w:color w:val="auto"/>
        </w:rPr>
        <w:t>:</w:t>
      </w:r>
    </w:p>
    <w:p w:rsidR="00441FB5" w:rsidRPr="003D0F66" w:rsidRDefault="00441FB5" w:rsidP="00441FB5">
      <w:pPr>
        <w:pStyle w:val="Default"/>
        <w:ind w:firstLine="709"/>
        <w:jc w:val="both"/>
        <w:rPr>
          <w:color w:val="auto"/>
        </w:rPr>
      </w:pPr>
      <w:r w:rsidRPr="003D0F66">
        <w:rPr>
          <w:color w:val="auto"/>
        </w:rPr>
        <w:t xml:space="preserve">3.4.1. Основанием для начала осуществления административного действия является поступление специалисту, ответственному за предоставление муниципальной услуги, заявления. </w:t>
      </w:r>
    </w:p>
    <w:p w:rsidR="00441FB5" w:rsidRPr="008C5945" w:rsidRDefault="00441FB5" w:rsidP="00441FB5">
      <w:pPr>
        <w:pStyle w:val="Default"/>
        <w:ind w:firstLine="709"/>
        <w:jc w:val="both"/>
        <w:rPr>
          <w:i/>
          <w:iCs/>
          <w:color w:val="auto"/>
        </w:rPr>
      </w:pPr>
      <w:r w:rsidRPr="003D0F66">
        <w:rPr>
          <w:color w:val="auto"/>
        </w:rPr>
        <w:t xml:space="preserve">3.4.2. </w:t>
      </w:r>
      <w:r>
        <w:rPr>
          <w:color w:val="auto"/>
        </w:rPr>
        <w:t>Специалист</w:t>
      </w:r>
      <w:r w:rsidRPr="003D0F66">
        <w:rPr>
          <w:i/>
          <w:iCs/>
          <w:color w:val="auto"/>
        </w:rPr>
        <w:t xml:space="preserve">, </w:t>
      </w:r>
      <w:r w:rsidRPr="003D0F66">
        <w:rPr>
          <w:color w:val="auto"/>
        </w:rPr>
        <w:t xml:space="preserve">ответственный за предоставление муниципальной услуги, проверяет </w:t>
      </w:r>
      <w:r>
        <w:rPr>
          <w:color w:val="auto"/>
        </w:rPr>
        <w:t xml:space="preserve">заявление </w:t>
      </w:r>
      <w:r w:rsidRPr="003D0F66">
        <w:rPr>
          <w:color w:val="auto"/>
        </w:rPr>
        <w:t>на наличие оснований для отказа</w:t>
      </w:r>
      <w:r>
        <w:rPr>
          <w:color w:val="auto"/>
        </w:rPr>
        <w:t xml:space="preserve"> в предоставлении муниципальной услуги</w:t>
      </w:r>
      <w:r w:rsidRPr="003D0F66">
        <w:rPr>
          <w:color w:val="auto"/>
        </w:rPr>
        <w:t xml:space="preserve">. </w:t>
      </w:r>
    </w:p>
    <w:p w:rsidR="00441FB5" w:rsidRPr="008E6BBD" w:rsidRDefault="00441FB5" w:rsidP="00441FB5">
      <w:pPr>
        <w:pStyle w:val="ConsPlusNormal"/>
        <w:jc w:val="both"/>
        <w:rPr>
          <w:rFonts w:ascii="Times New Roman" w:hAnsi="Times New Roman" w:cs="Times New Roman"/>
          <w:sz w:val="24"/>
          <w:szCs w:val="24"/>
        </w:rPr>
      </w:pPr>
      <w:r w:rsidRPr="003D0F66">
        <w:rPr>
          <w:rFonts w:ascii="Times New Roman" w:hAnsi="Times New Roman" w:cs="Times New Roman"/>
          <w:sz w:val="24"/>
          <w:szCs w:val="24"/>
        </w:rPr>
        <w:t>3.</w:t>
      </w:r>
      <w:r>
        <w:rPr>
          <w:rFonts w:ascii="Times New Roman" w:hAnsi="Times New Roman" w:cs="Times New Roman"/>
          <w:sz w:val="24"/>
          <w:szCs w:val="24"/>
        </w:rPr>
        <w:t>4</w:t>
      </w:r>
      <w:r w:rsidRPr="003D0F66">
        <w:rPr>
          <w:rFonts w:ascii="Times New Roman" w:hAnsi="Times New Roman" w:cs="Times New Roman"/>
          <w:sz w:val="24"/>
          <w:szCs w:val="24"/>
        </w:rPr>
        <w:t>.3. При отсутствии оснований для отказа в предоставлении муниципальной услуги, указанных в пункте 2.</w:t>
      </w:r>
      <w:r>
        <w:rPr>
          <w:rFonts w:ascii="Times New Roman" w:hAnsi="Times New Roman" w:cs="Times New Roman"/>
          <w:sz w:val="24"/>
          <w:szCs w:val="24"/>
        </w:rPr>
        <w:t>10</w:t>
      </w:r>
      <w:r w:rsidRPr="003D0F66">
        <w:rPr>
          <w:rFonts w:ascii="Times New Roman" w:hAnsi="Times New Roman" w:cs="Times New Roman"/>
          <w:sz w:val="24"/>
          <w:szCs w:val="24"/>
        </w:rPr>
        <w:t xml:space="preserve">. настоящего Административного регламента, </w:t>
      </w:r>
      <w:r>
        <w:rPr>
          <w:rFonts w:ascii="Times New Roman" w:hAnsi="Times New Roman" w:cs="Times New Roman"/>
          <w:sz w:val="24"/>
          <w:szCs w:val="24"/>
        </w:rPr>
        <w:t>специалист</w:t>
      </w:r>
      <w:r w:rsidRPr="003D0F66">
        <w:rPr>
          <w:rFonts w:ascii="Times New Roman" w:hAnsi="Times New Roman" w:cs="Times New Roman"/>
          <w:i/>
          <w:iCs/>
          <w:sz w:val="24"/>
          <w:szCs w:val="24"/>
        </w:rPr>
        <w:t xml:space="preserve">, </w:t>
      </w:r>
      <w:r w:rsidRPr="003D0F66">
        <w:rPr>
          <w:rFonts w:ascii="Times New Roman" w:hAnsi="Times New Roman" w:cs="Times New Roman"/>
          <w:sz w:val="24"/>
          <w:szCs w:val="24"/>
        </w:rPr>
        <w:t xml:space="preserve">ответственный за предоставление муниципальной услуги, </w:t>
      </w:r>
      <w:r>
        <w:rPr>
          <w:rFonts w:ascii="Times New Roman" w:hAnsi="Times New Roman" w:cs="Times New Roman"/>
          <w:sz w:val="24"/>
          <w:szCs w:val="24"/>
        </w:rPr>
        <w:t xml:space="preserve"> подготавливает ответ по существу поставленных в заявлении вопросов.</w:t>
      </w:r>
    </w:p>
    <w:p w:rsidR="00441FB5" w:rsidRPr="00C867DA" w:rsidRDefault="00441FB5" w:rsidP="00441FB5">
      <w:pPr>
        <w:ind w:firstLine="720"/>
        <w:jc w:val="both"/>
      </w:pPr>
      <w:r w:rsidRPr="003D0F66">
        <w:t>3.</w:t>
      </w:r>
      <w:r>
        <w:t>4</w:t>
      </w:r>
      <w:r w:rsidRPr="003D0F66">
        <w:t>.</w:t>
      </w:r>
      <w:r>
        <w:t>4</w:t>
      </w:r>
      <w:r w:rsidRPr="003D0F66">
        <w:t xml:space="preserve">. Результатом административного действия является </w:t>
      </w:r>
      <w:r>
        <w:t>подготовка</w:t>
      </w:r>
      <w:r w:rsidRPr="003D0F66">
        <w:t xml:space="preserve"> </w:t>
      </w:r>
      <w:r>
        <w:rPr>
          <w:rFonts w:eastAsia="Calibri"/>
        </w:rPr>
        <w:t>специалистом</w:t>
      </w:r>
      <w:r w:rsidRPr="003D0F66">
        <w:rPr>
          <w:rFonts w:eastAsia="Calibri"/>
        </w:rPr>
        <w:t xml:space="preserve">, ответственным за предоставление муниципальной услуги, </w:t>
      </w:r>
      <w:r>
        <w:rPr>
          <w:rFonts w:eastAsia="Calibri"/>
        </w:rPr>
        <w:t xml:space="preserve">письменного разъяснения по вопросам применения муниципальных правовых актов о налогах и сборах или письменного отказа в предоставлении муниципальной услуги и </w:t>
      </w:r>
      <w:r w:rsidRPr="00C867DA">
        <w:t xml:space="preserve"> передача его на подпись руководите</w:t>
      </w:r>
      <w:r>
        <w:t>л</w:t>
      </w:r>
      <w:r w:rsidRPr="00C867DA">
        <w:t>ю.</w:t>
      </w:r>
    </w:p>
    <w:p w:rsidR="00441FB5" w:rsidRPr="003D0F66" w:rsidRDefault="00441FB5" w:rsidP="00441FB5">
      <w:pPr>
        <w:pStyle w:val="Default"/>
        <w:ind w:firstLine="709"/>
        <w:jc w:val="both"/>
        <w:rPr>
          <w:color w:val="auto"/>
        </w:rPr>
      </w:pPr>
      <w:r w:rsidRPr="003D0F66">
        <w:t>3.</w:t>
      </w:r>
      <w:r>
        <w:t>4</w:t>
      </w:r>
      <w:r w:rsidRPr="003D0F66">
        <w:t>.</w:t>
      </w:r>
      <w:r>
        <w:t>5</w:t>
      </w:r>
      <w:r w:rsidRPr="003D0F66">
        <w:t xml:space="preserve">. </w:t>
      </w:r>
      <w:r w:rsidRPr="003D0F66">
        <w:rPr>
          <w:color w:val="auto"/>
        </w:rPr>
        <w:t>Максимальный срок осуществления административного действия не может превышать 5</w:t>
      </w:r>
      <w:r>
        <w:rPr>
          <w:color w:val="auto"/>
        </w:rPr>
        <w:t>5</w:t>
      </w:r>
      <w:r w:rsidRPr="003D0F66">
        <w:rPr>
          <w:color w:val="auto"/>
        </w:rPr>
        <w:t xml:space="preserve"> </w:t>
      </w:r>
      <w:r>
        <w:rPr>
          <w:color w:val="auto"/>
        </w:rPr>
        <w:t>календарных</w:t>
      </w:r>
      <w:r w:rsidRPr="003D0F66">
        <w:rPr>
          <w:color w:val="auto"/>
        </w:rPr>
        <w:t xml:space="preserve"> дней. </w:t>
      </w:r>
    </w:p>
    <w:p w:rsidR="00441FB5" w:rsidRDefault="00441FB5" w:rsidP="00441FB5">
      <w:pPr>
        <w:pStyle w:val="Default"/>
        <w:ind w:firstLine="720"/>
        <w:jc w:val="both"/>
        <w:rPr>
          <w:color w:val="auto"/>
        </w:rPr>
      </w:pPr>
      <w:r w:rsidRPr="003D0F66">
        <w:rPr>
          <w:color w:val="auto"/>
        </w:rPr>
        <w:t>3.</w:t>
      </w:r>
      <w:r>
        <w:rPr>
          <w:color w:val="auto"/>
        </w:rPr>
        <w:t>4</w:t>
      </w:r>
      <w:r w:rsidRPr="003D0F66">
        <w:rPr>
          <w:color w:val="auto"/>
        </w:rPr>
        <w:t>.</w:t>
      </w:r>
      <w:r>
        <w:rPr>
          <w:color w:val="auto"/>
        </w:rPr>
        <w:t>6</w:t>
      </w:r>
      <w:r w:rsidRPr="003D0F66">
        <w:rPr>
          <w:color w:val="auto"/>
        </w:rPr>
        <w:t xml:space="preserve">. Способом фиксации результата административного действия является </w:t>
      </w:r>
      <w:r>
        <w:rPr>
          <w:color w:val="auto"/>
        </w:rPr>
        <w:t xml:space="preserve">подготовка документа, являющегося результатом муниципальной услуги и регистрация его </w:t>
      </w:r>
      <w:r w:rsidRPr="003D0F66">
        <w:rPr>
          <w:color w:val="auto"/>
        </w:rPr>
        <w:t xml:space="preserve">в соответствии с порядком делопроизводства, установленным в Администрации, в том числе </w:t>
      </w:r>
      <w:r>
        <w:rPr>
          <w:color w:val="auto"/>
        </w:rPr>
        <w:t xml:space="preserve">с </w:t>
      </w:r>
      <w:r w:rsidRPr="003D0F66">
        <w:rPr>
          <w:color w:val="auto"/>
        </w:rPr>
        <w:t>внесение</w:t>
      </w:r>
      <w:r>
        <w:rPr>
          <w:color w:val="auto"/>
        </w:rPr>
        <w:t>м</w:t>
      </w:r>
      <w:r w:rsidRPr="003D0F66">
        <w:rPr>
          <w:color w:val="auto"/>
        </w:rPr>
        <w:t xml:space="preserve"> соответствующих сведений в журнал регистрации обращений и (или) в соответствующую информационную систему Администрации </w:t>
      </w:r>
      <w:proofErr w:type="spellStart"/>
      <w:r w:rsidR="008E16C8">
        <w:rPr>
          <w:color w:val="auto"/>
        </w:rPr>
        <w:t>Новосклюихинского</w:t>
      </w:r>
      <w:proofErr w:type="spellEnd"/>
      <w:r w:rsidRPr="003D0F66">
        <w:rPr>
          <w:color w:val="auto"/>
        </w:rPr>
        <w:t xml:space="preserve"> </w:t>
      </w:r>
      <w:r w:rsidR="00FB220C">
        <w:rPr>
          <w:color w:val="auto"/>
        </w:rPr>
        <w:t>сельсовета</w:t>
      </w:r>
      <w:r>
        <w:rPr>
          <w:color w:val="auto"/>
        </w:rPr>
        <w:t>.</w:t>
      </w:r>
    </w:p>
    <w:p w:rsidR="00441FB5" w:rsidRPr="003D0F66" w:rsidRDefault="00441FB5" w:rsidP="00441FB5">
      <w:pPr>
        <w:pStyle w:val="Default"/>
        <w:ind w:firstLine="720"/>
        <w:jc w:val="both"/>
        <w:rPr>
          <w:i/>
        </w:rPr>
      </w:pPr>
      <w:r w:rsidRPr="003D0F66">
        <w:t>3.</w:t>
      </w:r>
      <w:r>
        <w:t>5</w:t>
      </w:r>
      <w:r w:rsidRPr="003D0F66">
        <w:t xml:space="preserve">. </w:t>
      </w:r>
      <w:r w:rsidRPr="00C867DA">
        <w:rPr>
          <w:i/>
        </w:rPr>
        <w:t>В</w:t>
      </w:r>
      <w:r w:rsidRPr="003D0F66">
        <w:rPr>
          <w:i/>
        </w:rPr>
        <w:t>ыдача (направление) заявител</w:t>
      </w:r>
      <w:r>
        <w:rPr>
          <w:i/>
        </w:rPr>
        <w:t>ю</w:t>
      </w:r>
      <w:r w:rsidRPr="003D0F66">
        <w:rPr>
          <w:i/>
        </w:rPr>
        <w:t xml:space="preserve"> документа, являющегося результатом муниципальной услуги:</w:t>
      </w:r>
    </w:p>
    <w:p w:rsidR="00441FB5" w:rsidRDefault="00441FB5" w:rsidP="00441FB5">
      <w:pPr>
        <w:pStyle w:val="Default"/>
        <w:ind w:firstLine="720"/>
        <w:jc w:val="both"/>
        <w:rPr>
          <w:color w:val="auto"/>
        </w:rPr>
      </w:pPr>
      <w:r w:rsidRPr="003D0F66">
        <w:t>3.</w:t>
      </w:r>
      <w:r>
        <w:t>5</w:t>
      </w:r>
      <w:r w:rsidRPr="003D0F66">
        <w:t xml:space="preserve">.1. </w:t>
      </w:r>
      <w:r>
        <w:t xml:space="preserve">Основание для начала административной процедуры </w:t>
      </w:r>
      <w:r w:rsidRPr="003D0F66">
        <w:rPr>
          <w:color w:val="auto"/>
        </w:rPr>
        <w:t xml:space="preserve">является </w:t>
      </w:r>
      <w:r>
        <w:rPr>
          <w:color w:val="auto"/>
        </w:rPr>
        <w:t xml:space="preserve">подписание и регистрация документа, являющегося результатом муниципальной услуги, </w:t>
      </w:r>
      <w:r w:rsidRPr="003D0F66">
        <w:rPr>
          <w:color w:val="auto"/>
        </w:rPr>
        <w:t xml:space="preserve">в соответствии с порядком делопроизводства, установленным в Администрации, в том числе </w:t>
      </w:r>
      <w:r>
        <w:rPr>
          <w:color w:val="auto"/>
        </w:rPr>
        <w:t xml:space="preserve">с </w:t>
      </w:r>
      <w:r w:rsidRPr="003D0F66">
        <w:rPr>
          <w:color w:val="auto"/>
        </w:rPr>
        <w:t>внесение</w:t>
      </w:r>
      <w:r>
        <w:rPr>
          <w:color w:val="auto"/>
        </w:rPr>
        <w:t>м</w:t>
      </w:r>
      <w:r w:rsidRPr="003D0F66">
        <w:rPr>
          <w:color w:val="auto"/>
        </w:rPr>
        <w:t xml:space="preserve"> соответствующих сведений в журнал регистрации обращений и (или) в соответствующую информационную систему Администрации </w:t>
      </w:r>
      <w:proofErr w:type="spellStart"/>
      <w:r w:rsidR="008E16C8">
        <w:rPr>
          <w:color w:val="auto"/>
        </w:rPr>
        <w:t>Новосклюихинского</w:t>
      </w:r>
      <w:proofErr w:type="spellEnd"/>
      <w:r w:rsidR="008E16C8">
        <w:rPr>
          <w:color w:val="auto"/>
        </w:rPr>
        <w:t xml:space="preserve"> </w:t>
      </w:r>
      <w:r w:rsidR="001B515E">
        <w:rPr>
          <w:color w:val="auto"/>
        </w:rPr>
        <w:t>сельсовета</w:t>
      </w:r>
      <w:r>
        <w:rPr>
          <w:color w:val="auto"/>
        </w:rPr>
        <w:t>.</w:t>
      </w:r>
    </w:p>
    <w:p w:rsidR="00441FB5" w:rsidRPr="003D0F66" w:rsidRDefault="00441FB5" w:rsidP="00441FB5">
      <w:pPr>
        <w:pStyle w:val="Default"/>
        <w:ind w:firstLine="709"/>
        <w:jc w:val="both"/>
      </w:pPr>
      <w:r w:rsidRPr="003D0F66">
        <w:t>3.</w:t>
      </w:r>
      <w:r>
        <w:t>5</w:t>
      </w:r>
      <w:r w:rsidRPr="003D0F66">
        <w:t xml:space="preserve">.2. После  </w:t>
      </w:r>
      <w:r>
        <w:t xml:space="preserve">регистрации </w:t>
      </w:r>
      <w:r w:rsidRPr="003D0F66">
        <w:t xml:space="preserve">документа, являющегося результатом муниципальной услуги, документ выдается (направляется) </w:t>
      </w:r>
      <w:r w:rsidRPr="003D0F66">
        <w:rPr>
          <w:iCs/>
        </w:rPr>
        <w:t>способом</w:t>
      </w:r>
      <w:r w:rsidRPr="003D0F66">
        <w:t xml:space="preserve">, указанным заявителем при подаче заявления на получение муниципальной услуги. </w:t>
      </w:r>
    </w:p>
    <w:p w:rsidR="00441FB5" w:rsidRPr="003D0F66" w:rsidRDefault="00441FB5" w:rsidP="00441FB5">
      <w:pPr>
        <w:pStyle w:val="Default"/>
        <w:ind w:firstLine="709"/>
        <w:jc w:val="both"/>
      </w:pPr>
      <w:r w:rsidRPr="003D0F66">
        <w:t>3.</w:t>
      </w:r>
      <w:r>
        <w:t>5</w:t>
      </w:r>
      <w:r w:rsidRPr="003D0F66">
        <w:t xml:space="preserve">.3. В случае указания заявителем на получение результата в МФЦ, Администрация направляет результат предоставления муниципальной услуги в срок, установленный в соглашении, заключенным между Администрацией и МФЦ. </w:t>
      </w:r>
    </w:p>
    <w:p w:rsidR="00441FB5" w:rsidRPr="003D0F66" w:rsidRDefault="00441FB5" w:rsidP="00441FB5">
      <w:pPr>
        <w:pStyle w:val="Default"/>
        <w:ind w:firstLine="709"/>
        <w:jc w:val="both"/>
      </w:pPr>
      <w:r w:rsidRPr="003D0F66">
        <w:t>3.</w:t>
      </w:r>
      <w:r>
        <w:t>5</w:t>
      </w:r>
      <w:r w:rsidRPr="003D0F66">
        <w:t xml:space="preserve">.4. Выдача документа, являющегося результатом предоставления муниципальной услуги, осуществляется МФЦ в соответствии с заключенными в установленном порядке соглашениями о взаимодействии, если исполнение данного административного действия предусмотрено заключенными соглашениями. </w:t>
      </w:r>
    </w:p>
    <w:p w:rsidR="00441FB5" w:rsidRPr="003D0F66" w:rsidRDefault="00441FB5" w:rsidP="00441FB5">
      <w:pPr>
        <w:pStyle w:val="Default"/>
        <w:ind w:firstLine="709"/>
        <w:jc w:val="both"/>
        <w:rPr>
          <w:color w:val="auto"/>
        </w:rPr>
      </w:pPr>
      <w:r w:rsidRPr="003D0F66">
        <w:rPr>
          <w:color w:val="auto"/>
        </w:rPr>
        <w:t>3.</w:t>
      </w:r>
      <w:r>
        <w:rPr>
          <w:color w:val="auto"/>
        </w:rPr>
        <w:t>5</w:t>
      </w:r>
      <w:r w:rsidRPr="003D0F66">
        <w:rPr>
          <w:color w:val="auto"/>
        </w:rPr>
        <w:t xml:space="preserve">.5. Максимальный срок выполнения административного действия не превышает 2 рабочих дней </w:t>
      </w:r>
      <w:proofErr w:type="gramStart"/>
      <w:r w:rsidRPr="003D0F66">
        <w:rPr>
          <w:color w:val="auto"/>
        </w:rPr>
        <w:t>с даты подписания</w:t>
      </w:r>
      <w:proofErr w:type="gramEnd"/>
      <w:r>
        <w:rPr>
          <w:color w:val="auto"/>
        </w:rPr>
        <w:t xml:space="preserve"> и регистрации</w:t>
      </w:r>
      <w:r w:rsidRPr="003D0F66">
        <w:rPr>
          <w:color w:val="auto"/>
        </w:rPr>
        <w:t xml:space="preserve"> документа, являющегося результатом муниципальной услуги. </w:t>
      </w:r>
    </w:p>
    <w:p w:rsidR="00441FB5" w:rsidRPr="003D0F66" w:rsidRDefault="00441FB5" w:rsidP="00441FB5">
      <w:pPr>
        <w:ind w:firstLine="709"/>
        <w:jc w:val="both"/>
      </w:pPr>
      <w:r w:rsidRPr="003D0F66">
        <w:t>3.</w:t>
      </w:r>
      <w:r>
        <w:t>5</w:t>
      </w:r>
      <w:r w:rsidRPr="003D0F66">
        <w:t>.6. Результатом административного действия является направление (выдача) заявител</w:t>
      </w:r>
      <w:r>
        <w:t>ю</w:t>
      </w:r>
      <w:r w:rsidRPr="003D0F66">
        <w:t xml:space="preserve"> </w:t>
      </w:r>
      <w:r>
        <w:rPr>
          <w:rFonts w:eastAsia="Calibri"/>
        </w:rPr>
        <w:t>письменного разъяснения по вопросам применения муниципальных правовых актов о налогах и сборах или письменного отказа в предоставлении муниципальной услуги.</w:t>
      </w:r>
    </w:p>
    <w:p w:rsidR="00441FB5" w:rsidRPr="003D0F66" w:rsidRDefault="00441FB5" w:rsidP="00441FB5">
      <w:pPr>
        <w:pStyle w:val="ConsPlusNormal"/>
        <w:widowControl/>
        <w:jc w:val="both"/>
        <w:rPr>
          <w:rFonts w:ascii="Times New Roman" w:hAnsi="Times New Roman" w:cs="Times New Roman"/>
          <w:sz w:val="24"/>
          <w:szCs w:val="24"/>
        </w:rPr>
      </w:pPr>
    </w:p>
    <w:p w:rsidR="00441FB5" w:rsidRPr="003D0F66" w:rsidRDefault="00441FB5" w:rsidP="00441FB5">
      <w:pPr>
        <w:pStyle w:val="ConsPlusNormal"/>
        <w:widowControl/>
        <w:jc w:val="center"/>
        <w:outlineLvl w:val="1"/>
        <w:rPr>
          <w:rFonts w:ascii="Times New Roman" w:hAnsi="Times New Roman" w:cs="Times New Roman"/>
          <w:b/>
          <w:sz w:val="24"/>
          <w:szCs w:val="24"/>
        </w:rPr>
      </w:pPr>
      <w:r w:rsidRPr="003D0F66">
        <w:rPr>
          <w:rFonts w:ascii="Times New Roman" w:hAnsi="Times New Roman" w:cs="Times New Roman"/>
          <w:b/>
          <w:sz w:val="24"/>
          <w:szCs w:val="24"/>
        </w:rPr>
        <w:t xml:space="preserve">4. Формы </w:t>
      </w:r>
      <w:proofErr w:type="gramStart"/>
      <w:r w:rsidRPr="003D0F66">
        <w:rPr>
          <w:rFonts w:ascii="Times New Roman" w:hAnsi="Times New Roman" w:cs="Times New Roman"/>
          <w:b/>
          <w:sz w:val="24"/>
          <w:szCs w:val="24"/>
        </w:rPr>
        <w:t>контроля за</w:t>
      </w:r>
      <w:proofErr w:type="gramEnd"/>
      <w:r w:rsidRPr="003D0F66">
        <w:rPr>
          <w:rFonts w:ascii="Times New Roman" w:hAnsi="Times New Roman" w:cs="Times New Roman"/>
          <w:b/>
          <w:sz w:val="24"/>
          <w:szCs w:val="24"/>
        </w:rPr>
        <w:t xml:space="preserve"> исполнением административного регламента</w:t>
      </w:r>
    </w:p>
    <w:p w:rsidR="00441FB5" w:rsidRPr="00863E00" w:rsidRDefault="00441FB5" w:rsidP="00441FB5">
      <w:pPr>
        <w:ind w:firstLine="709"/>
        <w:jc w:val="both"/>
      </w:pPr>
      <w:r w:rsidRPr="00863E00">
        <w:lastRenderedPageBreak/>
        <w:t xml:space="preserve">4.1. Текущий </w:t>
      </w:r>
      <w:proofErr w:type="gramStart"/>
      <w:r w:rsidRPr="00863E00">
        <w:t>контроль за</w:t>
      </w:r>
      <w:proofErr w:type="gramEnd"/>
      <w:r w:rsidRPr="00863E00">
        <w:t xml:space="preserve"> соблюдением и исполнением уполномоченными должностными лицами положений настоящего Административного регламента и </w:t>
      </w:r>
      <w:r w:rsidRPr="00863E00">
        <w:rPr>
          <w:iCs/>
        </w:rPr>
        <w:t xml:space="preserve">иных </w:t>
      </w:r>
      <w:r w:rsidRPr="00863E00">
        <w:t xml:space="preserve">нормативных правовых актов, устанавливающих требования к </w:t>
      </w:r>
      <w:r w:rsidRPr="00863E00">
        <w:rPr>
          <w:iCs/>
        </w:rPr>
        <w:t xml:space="preserve">предоставлению муниципальной услуги, осуществляется должностными лицами Администрации, учреждений культуры, наделенными полномочиями на осуществление текущего контроля. </w:t>
      </w:r>
    </w:p>
    <w:p w:rsidR="00441FB5" w:rsidRPr="00863E00" w:rsidRDefault="00441FB5" w:rsidP="00441FB5">
      <w:pPr>
        <w:ind w:firstLine="709"/>
        <w:jc w:val="both"/>
        <w:rPr>
          <w:iCs/>
        </w:rPr>
      </w:pPr>
      <w:r w:rsidRPr="00863E00">
        <w:t xml:space="preserve">4.2. </w:t>
      </w:r>
      <w:proofErr w:type="gramStart"/>
      <w:r w:rsidRPr="00863E00">
        <w:rPr>
          <w:iCs/>
        </w:rPr>
        <w:t>Контроль за</w:t>
      </w:r>
      <w:proofErr w:type="gramEnd"/>
      <w:r w:rsidRPr="00863E00">
        <w:rPr>
          <w:iCs/>
        </w:rPr>
        <w:t xml:space="preserve">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и принятия мер для устранения соответствующих нарушений. Проверки могут быть плановыми (осуществляются на основании годовых планов), внеплановыми (по конкретному обращению).</w:t>
      </w:r>
    </w:p>
    <w:p w:rsidR="00441FB5" w:rsidRPr="00863E00" w:rsidRDefault="00441FB5" w:rsidP="00441FB5">
      <w:pPr>
        <w:ind w:firstLine="709"/>
        <w:jc w:val="both"/>
        <w:rPr>
          <w:iCs/>
        </w:rPr>
      </w:pPr>
      <w:r w:rsidRPr="00863E00">
        <w:rPr>
          <w:iCs/>
        </w:rPr>
        <w:t>4.3. Плановые и внеплановые проверки проводятся на основании распорядительных документов руководителя Администрации. Проверки осуществляются с целью выявления и устранения нарушений при предоставлении муниципальной услуги.</w:t>
      </w:r>
    </w:p>
    <w:p w:rsidR="00441FB5" w:rsidRPr="00863E00" w:rsidRDefault="00441FB5" w:rsidP="00441FB5">
      <w:pPr>
        <w:ind w:firstLine="709"/>
        <w:jc w:val="both"/>
        <w:rPr>
          <w:iCs/>
        </w:rPr>
      </w:pPr>
      <w:r w:rsidRPr="00863E00">
        <w:rPr>
          <w:iCs/>
        </w:rPr>
        <w:t xml:space="preserve">4.4. В случае выявления нарушений при принятии решений и совершении действий в ходе предоставления муниципальной услуги, виновные лица привлекаются к ответственности в соответствии с законодательством Российской Федерации. </w:t>
      </w:r>
    </w:p>
    <w:p w:rsidR="00441FB5" w:rsidRPr="00863E00" w:rsidRDefault="00441FB5" w:rsidP="00441FB5">
      <w:pPr>
        <w:ind w:firstLine="709"/>
        <w:jc w:val="both"/>
        <w:rPr>
          <w:iCs/>
        </w:rPr>
      </w:pPr>
      <w:r w:rsidRPr="00863E00">
        <w:rPr>
          <w:iCs/>
        </w:rPr>
        <w:t xml:space="preserve">4.5. </w:t>
      </w:r>
      <w:proofErr w:type="gramStart"/>
      <w:r w:rsidRPr="00863E00">
        <w:rPr>
          <w:iCs/>
        </w:rPr>
        <w:t>Физические лица, их объединения и организации могут контролировать исполнение муниципальной услуги посредством письменного обращения в адрес Администрации, учреждений культуры о проведении проверки соблюдения и исполнения нормативных правовых актов, положений настоящего Административного регламента,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roofErr w:type="gramEnd"/>
    </w:p>
    <w:p w:rsidR="00441FB5" w:rsidRPr="00863E00" w:rsidRDefault="00441FB5" w:rsidP="00441FB5">
      <w:pPr>
        <w:pStyle w:val="ConsPlusNormal"/>
        <w:widowControl/>
        <w:jc w:val="both"/>
        <w:rPr>
          <w:rFonts w:ascii="Times New Roman" w:hAnsi="Times New Roman" w:cs="Times New Roman"/>
          <w:sz w:val="24"/>
          <w:szCs w:val="24"/>
        </w:rPr>
      </w:pPr>
    </w:p>
    <w:p w:rsidR="00441FB5" w:rsidRPr="003D0F66" w:rsidRDefault="00441FB5" w:rsidP="00441FB5">
      <w:pPr>
        <w:ind w:firstLine="709"/>
        <w:jc w:val="center"/>
        <w:rPr>
          <w:b/>
        </w:rPr>
      </w:pPr>
      <w:r w:rsidRPr="003D0F66">
        <w:rPr>
          <w:b/>
        </w:rPr>
        <w:t>5. Досудебное (внесудебное) обжалование заявителем решений и действий (бездействия) Администрации, должностного лица Администрации, либо специалиста, МФЦ, работника МФЦ, а также организаций, осуществляющих функции по предоставлению муниципальных услуг, или их работников</w:t>
      </w:r>
    </w:p>
    <w:p w:rsidR="00441FB5" w:rsidRPr="003D0F66" w:rsidRDefault="00441FB5" w:rsidP="00441FB5">
      <w:pPr>
        <w:ind w:firstLine="709"/>
        <w:jc w:val="both"/>
      </w:pPr>
      <w:r w:rsidRPr="003D0F66">
        <w:rPr>
          <w:bCs/>
          <w:color w:val="000000"/>
        </w:rPr>
        <w:t xml:space="preserve">5.1. </w:t>
      </w:r>
      <w:proofErr w:type="gramStart"/>
      <w:r w:rsidRPr="003D0F66">
        <w:rPr>
          <w:bCs/>
          <w:color w:val="000000"/>
        </w:rPr>
        <w:t>Д</w:t>
      </w:r>
      <w:r w:rsidRPr="003D0F66">
        <w:rPr>
          <w:color w:val="000000"/>
        </w:rPr>
        <w:t>ействия (бездействие) и решения Администрации, должностного л</w:t>
      </w:r>
      <w:r w:rsidRPr="003D0F66">
        <w:t xml:space="preserve">ица Администрации, либо её специалиста, МФЦ, работника МФЦ, организаций, предоставляющих муниципальную услугу по принципу «одного окна», или их работников, осуществляемые (принятые) в ходе предоставления муниципальной услуги, </w:t>
      </w:r>
      <w:r w:rsidRPr="003D0F66">
        <w:rPr>
          <w:bCs/>
        </w:rPr>
        <w:t>повлекшие за собой нарушение прав заявителя, могут быть обжалованы им в досудебном (внесудебном) порядке</w:t>
      </w:r>
      <w:r w:rsidRPr="003D0F66">
        <w:t xml:space="preserve">. </w:t>
      </w:r>
      <w:proofErr w:type="gramEnd"/>
    </w:p>
    <w:p w:rsidR="00441FB5" w:rsidRPr="003D0F66" w:rsidRDefault="00441FB5" w:rsidP="00441FB5">
      <w:pPr>
        <w:pStyle w:val="afa"/>
        <w:autoSpaceDE w:val="0"/>
        <w:autoSpaceDN w:val="0"/>
        <w:adjustRightInd w:val="0"/>
        <w:spacing w:after="0" w:line="240" w:lineRule="auto"/>
        <w:ind w:left="0" w:firstLine="709"/>
        <w:jc w:val="both"/>
        <w:rPr>
          <w:rFonts w:ascii="Times New Roman" w:hAnsi="Times New Roman"/>
          <w:sz w:val="24"/>
          <w:szCs w:val="24"/>
        </w:rPr>
      </w:pPr>
      <w:r w:rsidRPr="003D0F66">
        <w:rPr>
          <w:rFonts w:ascii="Times New Roman" w:hAnsi="Times New Roman"/>
          <w:sz w:val="24"/>
          <w:szCs w:val="24"/>
        </w:rPr>
        <w:t>5.2. Предметом досудебного (внесудебного) порядка обжалования заявителем решений и действий (бездействия) органа, предоставляющего муниципальную услугу, а также его должностных лиц и муниципальных служащих, участвующих в предоставлении муниципальной услуги, является нарушение прав, свобод или законных интересов заявителя.</w:t>
      </w:r>
    </w:p>
    <w:p w:rsidR="00441FB5" w:rsidRPr="003D0F66" w:rsidRDefault="00441FB5" w:rsidP="00441FB5">
      <w:pPr>
        <w:ind w:firstLine="709"/>
        <w:jc w:val="both"/>
        <w:rPr>
          <w:bCs/>
        </w:rPr>
      </w:pPr>
      <w:r w:rsidRPr="003D0F66">
        <w:rPr>
          <w:bCs/>
        </w:rPr>
        <w:t>5.3. Заявитель</w:t>
      </w:r>
      <w:r w:rsidRPr="003D0F66">
        <w:t xml:space="preserve"> </w:t>
      </w:r>
      <w:r w:rsidRPr="003D0F66">
        <w:rPr>
          <w:bCs/>
        </w:rPr>
        <w:t xml:space="preserve">может обратиться с </w:t>
      </w:r>
      <w:proofErr w:type="gramStart"/>
      <w:r w:rsidRPr="003D0F66">
        <w:rPr>
          <w:bCs/>
        </w:rPr>
        <w:t>жалобой</w:t>
      </w:r>
      <w:proofErr w:type="gramEnd"/>
      <w:r w:rsidRPr="003D0F66">
        <w:rPr>
          <w:bCs/>
        </w:rPr>
        <w:t xml:space="preserve"> в том числе в следующих случаях:</w:t>
      </w:r>
    </w:p>
    <w:p w:rsidR="00441FB5" w:rsidRPr="003D0F66" w:rsidRDefault="00441FB5" w:rsidP="00441FB5">
      <w:pPr>
        <w:ind w:firstLine="709"/>
        <w:jc w:val="both"/>
        <w:outlineLvl w:val="1"/>
      </w:pPr>
      <w:r w:rsidRPr="003D0F66">
        <w:t>1) нарушение срока регистрации заявления заявителя о предоставлении муниципальной услуги, запроса о предоставлении двух и более муниципальных услуг в многофункциональных центрах при однократном обращении заявителя;</w:t>
      </w:r>
    </w:p>
    <w:p w:rsidR="00441FB5" w:rsidRPr="003D0F66" w:rsidRDefault="00441FB5" w:rsidP="00441FB5">
      <w:pPr>
        <w:ind w:firstLine="709"/>
        <w:jc w:val="both"/>
      </w:pPr>
      <w:r w:rsidRPr="003D0F66">
        <w:t xml:space="preserve">2) нарушение срока предоставления муниципальной услуги. </w:t>
      </w:r>
      <w:proofErr w:type="gramStart"/>
      <w:r w:rsidRPr="003D0F66">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history="1">
        <w:r w:rsidRPr="003D0F66">
          <w:t>частью 1.3 статьи 16</w:t>
        </w:r>
      </w:hyperlink>
      <w:r w:rsidRPr="003D0F66">
        <w:t xml:space="preserve"> Федерального закона </w:t>
      </w:r>
      <w:r w:rsidRPr="003D0F66">
        <w:rPr>
          <w:bCs/>
        </w:rPr>
        <w:t xml:space="preserve">от </w:t>
      </w:r>
      <w:r w:rsidRPr="003D0F66">
        <w:t>27.07.2010 № 210-ФЗ «Об организации предоставления государственных и муниципальных услуг»;</w:t>
      </w:r>
      <w:proofErr w:type="gramEnd"/>
    </w:p>
    <w:p w:rsidR="00441FB5" w:rsidRPr="003D0F66" w:rsidRDefault="00441FB5" w:rsidP="00441FB5">
      <w:pPr>
        <w:ind w:firstLine="709"/>
        <w:jc w:val="both"/>
        <w:outlineLvl w:val="1"/>
      </w:pPr>
      <w:r w:rsidRPr="003D0F66">
        <w:t xml:space="preserve">3) требование у заявителя документов, не предусмотренных нормативными правовыми актами Российской Федерации, нормативными правовыми актами </w:t>
      </w:r>
      <w:r w:rsidR="001B515E">
        <w:t>Алтайского</w:t>
      </w:r>
      <w:r w:rsidRPr="003D0F66">
        <w:t xml:space="preserve"> края, муниципальными нормативными правовыми актами для предоставления муниципальной услуги;</w:t>
      </w:r>
    </w:p>
    <w:p w:rsidR="00441FB5" w:rsidRPr="003D0F66" w:rsidRDefault="00441FB5" w:rsidP="00441FB5">
      <w:pPr>
        <w:ind w:firstLine="709"/>
        <w:jc w:val="both"/>
        <w:outlineLvl w:val="1"/>
      </w:pPr>
      <w:r w:rsidRPr="003D0F66">
        <w:lastRenderedPageBreak/>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1B515E">
        <w:t>Алтайского</w:t>
      </w:r>
      <w:r w:rsidRPr="003D0F66">
        <w:t xml:space="preserve"> края, муниципальными нормативными правовыми актами для предоставления муниципальной услуги, у заявителя;</w:t>
      </w:r>
    </w:p>
    <w:p w:rsidR="00441FB5" w:rsidRPr="003D0F66" w:rsidRDefault="00441FB5" w:rsidP="00441FB5">
      <w:pPr>
        <w:ind w:firstLine="709"/>
        <w:jc w:val="both"/>
      </w:pPr>
      <w:proofErr w:type="gramStart"/>
      <w:r w:rsidRPr="003D0F66">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1B515E">
        <w:t>Алтайского</w:t>
      </w:r>
      <w:r w:rsidRPr="003D0F66">
        <w:t xml:space="preserve"> края, муниципальными нормативными правовыми актами.</w:t>
      </w:r>
      <w:proofErr w:type="gramEnd"/>
      <w:r w:rsidRPr="003D0F66">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8" w:history="1">
        <w:r w:rsidRPr="003D0F66">
          <w:t>частью 1.3 статьи 16</w:t>
        </w:r>
      </w:hyperlink>
      <w:r w:rsidRPr="003D0F66">
        <w:t xml:space="preserve"> Федерального закона;</w:t>
      </w:r>
    </w:p>
    <w:p w:rsidR="00441FB5" w:rsidRPr="003D0F66" w:rsidRDefault="00441FB5" w:rsidP="00441FB5">
      <w:pPr>
        <w:ind w:firstLine="709"/>
        <w:jc w:val="both"/>
      </w:pPr>
      <w:r w:rsidRPr="003D0F66">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1B515E">
        <w:t>Алтайского</w:t>
      </w:r>
      <w:r w:rsidRPr="003D0F66">
        <w:t xml:space="preserve"> края, муниципальными нормативными правовыми актами;</w:t>
      </w:r>
    </w:p>
    <w:p w:rsidR="00441FB5" w:rsidRPr="003D0F66" w:rsidRDefault="00441FB5" w:rsidP="00441FB5">
      <w:pPr>
        <w:ind w:firstLine="709"/>
        <w:jc w:val="both"/>
      </w:pPr>
      <w:proofErr w:type="gramStart"/>
      <w:r w:rsidRPr="003D0F66">
        <w:t xml:space="preserve">7) отказ органа местного самоуправления, предоставляющего муниципальную услугу, его должностных лиц, </w:t>
      </w:r>
      <w:r w:rsidRPr="003D0F66">
        <w:rPr>
          <w:bCs/>
        </w:rPr>
        <w:t xml:space="preserve">многофункционального центра, работника многофункционального центра, а также организаций, предусмотренных частью 1.1. статьи 16 Федерального закона от </w:t>
      </w:r>
      <w:r w:rsidRPr="003D0F66">
        <w:t>27.07.2010 № 210-ФЗ «Об организации предоставления государственных и муниципальных услуг»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D0F66">
        <w:t xml:space="preserve"> </w:t>
      </w:r>
      <w:proofErr w:type="gramStart"/>
      <w:r w:rsidRPr="003D0F66">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9" w:history="1">
        <w:r w:rsidRPr="003D0F66">
          <w:t>частью 1.3 статьи 16</w:t>
        </w:r>
      </w:hyperlink>
      <w:r w:rsidRPr="003D0F66">
        <w:t xml:space="preserve"> Федерального закона</w:t>
      </w:r>
      <w:r w:rsidRPr="003D0F66">
        <w:rPr>
          <w:bCs/>
        </w:rPr>
        <w:t xml:space="preserve"> от </w:t>
      </w:r>
      <w:r w:rsidRPr="003D0F66">
        <w:t>27.07.2010</w:t>
      </w:r>
      <w:r w:rsidRPr="003D0F66">
        <w:br/>
        <w:t>№ 210-ФЗ «Об организации предоставления государственных и муниципальных услуг»;</w:t>
      </w:r>
      <w:proofErr w:type="gramEnd"/>
    </w:p>
    <w:p w:rsidR="00441FB5" w:rsidRPr="003D0F66" w:rsidRDefault="00441FB5" w:rsidP="00441FB5">
      <w:pPr>
        <w:ind w:firstLine="709"/>
        <w:jc w:val="both"/>
      </w:pPr>
      <w:r w:rsidRPr="003D0F66">
        <w:t>8) нарушение срока или порядка выдачи документов по результатам предоставления муниципальной услуги;</w:t>
      </w:r>
    </w:p>
    <w:p w:rsidR="00441FB5" w:rsidRPr="003D0F66" w:rsidRDefault="00441FB5" w:rsidP="00441FB5">
      <w:pPr>
        <w:ind w:firstLine="709"/>
        <w:jc w:val="both"/>
      </w:pPr>
      <w:proofErr w:type="gramStart"/>
      <w:r w:rsidRPr="003D0F66">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1B515E">
        <w:t>Алтайского</w:t>
      </w:r>
      <w:r w:rsidRPr="003D0F66">
        <w:t xml:space="preserve"> края, муниципальными правовыми актами.</w:t>
      </w:r>
      <w:proofErr w:type="gramEnd"/>
      <w:r w:rsidRPr="003D0F66">
        <w:t xml:space="preserve"> </w:t>
      </w:r>
      <w:proofErr w:type="gramStart"/>
      <w:r w:rsidRPr="003D0F66">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0" w:history="1">
        <w:r w:rsidRPr="003D0F66">
          <w:t>частью 1.3 статьи 16</w:t>
        </w:r>
      </w:hyperlink>
      <w:r w:rsidRPr="003D0F66">
        <w:t xml:space="preserve"> Федерального закона </w:t>
      </w:r>
      <w:r w:rsidRPr="003D0F66">
        <w:rPr>
          <w:bCs/>
        </w:rPr>
        <w:t xml:space="preserve">от </w:t>
      </w:r>
      <w:r w:rsidRPr="003D0F66">
        <w:t>27.07.2010 № 210-ФЗ «Об организации предоставления государственных и муниципальных услуг»;</w:t>
      </w:r>
      <w:proofErr w:type="gramEnd"/>
    </w:p>
    <w:p w:rsidR="00441FB5" w:rsidRPr="003D0F66" w:rsidRDefault="00441FB5" w:rsidP="00441FB5">
      <w:pPr>
        <w:ind w:firstLine="709"/>
        <w:jc w:val="both"/>
      </w:pPr>
      <w:proofErr w:type="gramStart"/>
      <w:r w:rsidRPr="003D0F66">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1" w:history="1">
        <w:r w:rsidRPr="00BE059E">
          <w:t>пунктом 4 части 1 статьи 7</w:t>
        </w:r>
      </w:hyperlink>
      <w:r w:rsidRPr="00BE059E">
        <w:t xml:space="preserve"> </w:t>
      </w:r>
      <w:r w:rsidRPr="003D0F66">
        <w:t xml:space="preserve">Федерального закона от 27.07.2010 № 210-ФЗ «Об организации предоставления государственных и муниципальных услуг». </w:t>
      </w:r>
      <w:proofErr w:type="gramEnd"/>
    </w:p>
    <w:p w:rsidR="00441FB5" w:rsidRPr="003D0F66" w:rsidRDefault="00441FB5" w:rsidP="00441FB5">
      <w:pPr>
        <w:ind w:firstLine="709"/>
        <w:jc w:val="both"/>
      </w:pPr>
      <w:r w:rsidRPr="003D0F66">
        <w:t xml:space="preserve">5.4. </w:t>
      </w:r>
      <w:proofErr w:type="gramStart"/>
      <w:r w:rsidRPr="003D0F66">
        <w:t xml:space="preserve">Жалоба подается в письменной форме на бумажном носителе, в электронной форме в орган местного самоуправления,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2" w:history="1">
        <w:r w:rsidRPr="003D0F66">
          <w:t>частью 1.1 статьи 16</w:t>
        </w:r>
      </w:hyperlink>
      <w:r w:rsidRPr="003D0F66">
        <w:t xml:space="preserve"> Федерального закона </w:t>
      </w:r>
      <w:r w:rsidRPr="003D0F66">
        <w:rPr>
          <w:bCs/>
        </w:rPr>
        <w:t xml:space="preserve">от </w:t>
      </w:r>
      <w:r w:rsidRPr="003D0F66">
        <w:t>27.07.2010</w:t>
      </w:r>
      <w:r w:rsidRPr="003D0F66">
        <w:br/>
        <w:t>№ 210-ФЗ «Об организации предоставления государственных и муниципальных услуг».</w:t>
      </w:r>
      <w:proofErr w:type="gramEnd"/>
      <w:r w:rsidRPr="003D0F66">
        <w:t xml:space="preserve"> Жалобы на решения и действия (бездействие) руководителя органа местного самоуправления,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муниципального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23" w:history="1">
        <w:r w:rsidRPr="003D0F66">
          <w:t>частью 1.1 статьи 16</w:t>
        </w:r>
      </w:hyperlink>
      <w:r w:rsidRPr="003D0F66">
        <w:t xml:space="preserve"> Федерального закона</w:t>
      </w:r>
      <w:r w:rsidRPr="003D0F66">
        <w:rPr>
          <w:bCs/>
        </w:rPr>
        <w:t xml:space="preserve"> от </w:t>
      </w:r>
      <w:r w:rsidRPr="003D0F66">
        <w:t>27.07.2010</w:t>
      </w:r>
      <w:r w:rsidRPr="003D0F66">
        <w:br/>
        <w:t>№ 210-ФЗ «Об организации предоставления государственных и муниципальных услуг», подаются руководителям этих организаций.</w:t>
      </w:r>
    </w:p>
    <w:p w:rsidR="00441FB5" w:rsidRPr="003D0F66" w:rsidRDefault="00441FB5" w:rsidP="00441FB5">
      <w:pPr>
        <w:ind w:firstLine="709"/>
        <w:jc w:val="both"/>
      </w:pPr>
      <w:r w:rsidRPr="003D0F66">
        <w:t>5.5. Жалоба может быть направлена по почте, через МФЦ, с использованием информационно-телекоммуникационной сети «Интернет» через официальный сайт Администрации, ЕПГУ либо РПГУ, портал Федеральной государственной информационной системы «Досудебное обжалование» (</w:t>
      </w:r>
      <w:r w:rsidRPr="003D0F66">
        <w:rPr>
          <w:lang w:val="en-US"/>
        </w:rPr>
        <w:t>do</w:t>
      </w:r>
      <w:r w:rsidRPr="003D0F66">
        <w:t>.</w:t>
      </w:r>
      <w:proofErr w:type="spellStart"/>
      <w:r w:rsidRPr="003D0F66">
        <w:rPr>
          <w:lang w:val="en-US"/>
        </w:rPr>
        <w:t>gosuslugi</w:t>
      </w:r>
      <w:proofErr w:type="spellEnd"/>
      <w:r w:rsidRPr="003D0F66">
        <w:t>.</w:t>
      </w:r>
      <w:proofErr w:type="spellStart"/>
      <w:r w:rsidRPr="003D0F66">
        <w:rPr>
          <w:lang w:val="en-US"/>
        </w:rPr>
        <w:t>ru</w:t>
      </w:r>
      <w:proofErr w:type="spellEnd"/>
      <w:r w:rsidRPr="003D0F66">
        <w:t xml:space="preserve">), а также может быть принята при личном приеме заявителя. </w:t>
      </w:r>
    </w:p>
    <w:p w:rsidR="00441FB5" w:rsidRPr="003D0F66" w:rsidRDefault="00441FB5" w:rsidP="00441FB5">
      <w:pPr>
        <w:ind w:firstLine="709"/>
        <w:jc w:val="both"/>
        <w:outlineLvl w:val="1"/>
      </w:pPr>
      <w:r w:rsidRPr="003D0F66">
        <w:t xml:space="preserve">5.6. Жалоба должна содержать: </w:t>
      </w:r>
    </w:p>
    <w:p w:rsidR="00441FB5" w:rsidRPr="003D0F66" w:rsidRDefault="00441FB5" w:rsidP="00441FB5">
      <w:pPr>
        <w:ind w:firstLine="709"/>
        <w:jc w:val="both"/>
      </w:pPr>
      <w:proofErr w:type="gramStart"/>
      <w:r w:rsidRPr="003D0F66">
        <w:t xml:space="preserve">1) наименование органа местного самоуправления, предоставляющего муниципальную услугу, должностного лица либо муниципального служащего органа местного самоуправления, предоставляющего муниципальную услугу, многофункционального центра, его руководителя и (или) работника, организаций, предусмотренных </w:t>
      </w:r>
      <w:hyperlink r:id="rId24" w:history="1">
        <w:r w:rsidRPr="003D0F66">
          <w:t>частью 1.1 статьи 16</w:t>
        </w:r>
      </w:hyperlink>
      <w:r w:rsidRPr="003D0F66">
        <w:t xml:space="preserve"> Федерального закона </w:t>
      </w:r>
      <w:r w:rsidRPr="003D0F66">
        <w:rPr>
          <w:bCs/>
        </w:rPr>
        <w:t xml:space="preserve">от </w:t>
      </w:r>
      <w:r w:rsidRPr="003D0F66">
        <w:t>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441FB5" w:rsidRPr="003D0F66" w:rsidRDefault="00441FB5" w:rsidP="00441FB5">
      <w:pPr>
        <w:ind w:firstLine="709"/>
        <w:jc w:val="both"/>
        <w:outlineLvl w:val="1"/>
      </w:pPr>
      <w:proofErr w:type="gramStart"/>
      <w:r w:rsidRPr="003D0F66">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41FB5" w:rsidRPr="003D0F66" w:rsidRDefault="00441FB5" w:rsidP="00441FB5">
      <w:pPr>
        <w:ind w:firstLine="709"/>
        <w:jc w:val="both"/>
      </w:pPr>
      <w:proofErr w:type="gramStart"/>
      <w:r w:rsidRPr="003D0F66">
        <w:t xml:space="preserve">3) сведения об обжалуемых решениях и действиях (бездействии)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органа местного самоуправления, предоставляющего муниципальную услугу, многофункционального центра, работника многофункционального центра, организаций, предусмотренных </w:t>
      </w:r>
      <w:hyperlink r:id="rId25" w:history="1">
        <w:r w:rsidRPr="003D0F66">
          <w:t>частью 1.1 статьи 16</w:t>
        </w:r>
      </w:hyperlink>
      <w:r w:rsidRPr="003D0F66">
        <w:t xml:space="preserve"> Федерального закона</w:t>
      </w:r>
      <w:r w:rsidRPr="003D0F66">
        <w:rPr>
          <w:bCs/>
        </w:rPr>
        <w:t xml:space="preserve"> от </w:t>
      </w:r>
      <w:r w:rsidRPr="003D0F66">
        <w:t>27.07.2010 № 210-ФЗ «Об организации предоставления государственных и муниципальных услуг», их работников;</w:t>
      </w:r>
      <w:proofErr w:type="gramEnd"/>
    </w:p>
    <w:p w:rsidR="00441FB5" w:rsidRPr="003D0F66" w:rsidRDefault="00441FB5" w:rsidP="00441FB5">
      <w:pPr>
        <w:ind w:firstLine="709"/>
        <w:jc w:val="both"/>
      </w:pPr>
      <w:proofErr w:type="gramStart"/>
      <w:r w:rsidRPr="003D0F66">
        <w:t xml:space="preserve">4) доводы, на основании которых заявитель не согласен с решением и действием (бездействием) органа местного самоуправления, предоставляющего муниципальную услугу, должностного лица органа местного самоуправления либо муниципального служащего органа местного самоуправления, предоставляющего муниципальную услугу, многофункционального центра, работника многофункционального центра, организаций, предусмотренных </w:t>
      </w:r>
      <w:hyperlink r:id="rId26" w:history="1">
        <w:r w:rsidRPr="003D0F66">
          <w:t>частью 1.1 статьи 16</w:t>
        </w:r>
      </w:hyperlink>
      <w:r w:rsidRPr="003D0F66">
        <w:t xml:space="preserve"> Федерального закона</w:t>
      </w:r>
      <w:r w:rsidRPr="003D0F66">
        <w:rPr>
          <w:bCs/>
        </w:rPr>
        <w:t xml:space="preserve"> от </w:t>
      </w:r>
      <w:r w:rsidRPr="003D0F66">
        <w:t>27.07.2010№ 210-ФЗ «Об организации предоставления государственных и муниципальных услуг», их работников.</w:t>
      </w:r>
      <w:proofErr w:type="gramEnd"/>
      <w:r w:rsidRPr="003D0F66">
        <w:t xml:space="preserve"> Заявителем могут быть представлены документы (при наличии), подтверждающие доводы заявителя, либо их копии.</w:t>
      </w:r>
    </w:p>
    <w:p w:rsidR="00441FB5" w:rsidRPr="003D0F66" w:rsidRDefault="00441FB5" w:rsidP="00441FB5">
      <w:pPr>
        <w:ind w:firstLine="709"/>
        <w:jc w:val="both"/>
        <w:outlineLvl w:val="1"/>
      </w:pPr>
      <w:r w:rsidRPr="003D0F66">
        <w:t>5.7. Основанием для процедуры досудебного (внесудебного) обжалования является регистрация жалобы заявителя. Регистрация жалоб выполняется специалистом, ответственным за делопроизводство.</w:t>
      </w:r>
    </w:p>
    <w:p w:rsidR="00441FB5" w:rsidRPr="003D0F66" w:rsidRDefault="00441FB5" w:rsidP="00441FB5">
      <w:pPr>
        <w:ind w:firstLine="709"/>
        <w:jc w:val="both"/>
        <w:outlineLvl w:val="1"/>
      </w:pPr>
      <w:r w:rsidRPr="003D0F66">
        <w:t xml:space="preserve">5.8. </w:t>
      </w:r>
      <w:proofErr w:type="gramStart"/>
      <w:r w:rsidRPr="003D0F66">
        <w:t xml:space="preserve">Жалоба подлежит рассмотрению должностным лицом, наделенным полномочием по рассмотрению жалоб, в течение пятнадцати рабочих дней со дня ее регистрации, а в случае обжалования отказа органа местного самоуправления, предоставляющего муниципальную услугу, в приеме документов у заявителя либо в исправлении допущенных опечаток и ошибок </w:t>
      </w:r>
      <w:r w:rsidRPr="003D0F66">
        <w:lastRenderedPageBreak/>
        <w:t xml:space="preserve">или в случае обжалования нарушения установленного срока таких исправлений - в течение пяти рабочих дней со дня ее регистрации. </w:t>
      </w:r>
      <w:proofErr w:type="gramEnd"/>
    </w:p>
    <w:p w:rsidR="00441FB5" w:rsidRPr="003D0F66" w:rsidRDefault="00441FB5" w:rsidP="00441FB5">
      <w:pPr>
        <w:ind w:firstLine="709"/>
        <w:jc w:val="both"/>
        <w:outlineLvl w:val="1"/>
      </w:pPr>
      <w:r w:rsidRPr="003D0F66">
        <w:t>5.9. По результатам рассмотрения жалобы принимается одно из следующих решений:</w:t>
      </w:r>
    </w:p>
    <w:p w:rsidR="00441FB5" w:rsidRPr="003D0F66" w:rsidRDefault="00441FB5" w:rsidP="00441FB5">
      <w:pPr>
        <w:ind w:firstLine="709"/>
        <w:jc w:val="both"/>
      </w:pPr>
      <w:proofErr w:type="gramStart"/>
      <w:r w:rsidRPr="003D0F66">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w:t>
      </w:r>
      <w:proofErr w:type="gramEnd"/>
    </w:p>
    <w:p w:rsidR="00441FB5" w:rsidRPr="003D0F66" w:rsidRDefault="00441FB5" w:rsidP="00441FB5">
      <w:pPr>
        <w:ind w:firstLine="709"/>
        <w:jc w:val="both"/>
      </w:pPr>
      <w:r w:rsidRPr="003D0F66">
        <w:t>2) в удовлетворении жалобы отказывается.</w:t>
      </w:r>
    </w:p>
    <w:p w:rsidR="00441FB5" w:rsidRPr="003D0F66" w:rsidRDefault="00441FB5" w:rsidP="00441FB5">
      <w:pPr>
        <w:ind w:firstLine="709"/>
        <w:jc w:val="both"/>
        <w:outlineLvl w:val="1"/>
      </w:pPr>
      <w:r w:rsidRPr="003D0F66">
        <w:t>5.10. Не позднее дня, следующего за днем принятия решения, указанного в п. 5.9.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41FB5" w:rsidRPr="003D0F66" w:rsidRDefault="00441FB5" w:rsidP="00441FB5">
      <w:pPr>
        <w:ind w:firstLine="709"/>
        <w:jc w:val="both"/>
      </w:pPr>
      <w:r w:rsidRPr="003D0F66">
        <w:t xml:space="preserve">5.11.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7" w:history="1">
        <w:r w:rsidRPr="00BE059E">
          <w:t>частью 1.1 статьи 16</w:t>
        </w:r>
      </w:hyperlink>
      <w:r w:rsidRPr="003D0F66">
        <w:t xml:space="preserve">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D0F66">
        <w:t>неудобства</w:t>
      </w:r>
      <w:proofErr w:type="gramEnd"/>
      <w:r w:rsidRPr="003D0F66">
        <w:t xml:space="preserve"> и указывается информация о дальнейших </w:t>
      </w:r>
      <w:proofErr w:type="gramStart"/>
      <w:r w:rsidRPr="003D0F66">
        <w:t>действиях</w:t>
      </w:r>
      <w:proofErr w:type="gramEnd"/>
      <w:r w:rsidRPr="003D0F66">
        <w:t>, которые необходимо совершить заявителю в целях получения муниципальной услуги.</w:t>
      </w:r>
    </w:p>
    <w:p w:rsidR="00441FB5" w:rsidRPr="003D0F66" w:rsidRDefault="00441FB5" w:rsidP="00441FB5">
      <w:pPr>
        <w:ind w:firstLine="709"/>
        <w:jc w:val="both"/>
      </w:pPr>
      <w:r w:rsidRPr="003D0F66">
        <w:t xml:space="preserve">5.12. В случае признания </w:t>
      </w:r>
      <w:proofErr w:type="gramStart"/>
      <w:r w:rsidRPr="003D0F66">
        <w:t>жалобы</w:t>
      </w:r>
      <w:proofErr w:type="gramEnd"/>
      <w:r w:rsidRPr="003D0F66">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41FB5" w:rsidRPr="003D0F66" w:rsidRDefault="00441FB5" w:rsidP="00441FB5">
      <w:pPr>
        <w:ind w:firstLine="709"/>
        <w:jc w:val="both"/>
      </w:pPr>
      <w:r w:rsidRPr="003D0F66">
        <w:t xml:space="preserve">5.13.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441FB5" w:rsidRPr="003D0F66" w:rsidRDefault="00441FB5" w:rsidP="00441FB5">
      <w:pPr>
        <w:suppressLineNumbers/>
        <w:ind w:firstLine="709"/>
        <w:jc w:val="both"/>
      </w:pPr>
      <w:r w:rsidRPr="003D0F66">
        <w:t xml:space="preserve">5.14. В случае установления в ходе или по результатам </w:t>
      </w:r>
      <w:proofErr w:type="gramStart"/>
      <w:r w:rsidRPr="003D0F66">
        <w:t>рассмотрения жалобы признаков состава административного правонарушения</w:t>
      </w:r>
      <w:proofErr w:type="gramEnd"/>
      <w:r w:rsidRPr="003D0F66">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41FB5" w:rsidRPr="003D0F66" w:rsidRDefault="00441FB5" w:rsidP="00441FB5">
      <w:pPr>
        <w:ind w:firstLine="709"/>
        <w:jc w:val="both"/>
      </w:pPr>
      <w:r w:rsidRPr="003D0F66">
        <w:t>5.15. Заявитель вправе обжаловать решение, принятое по результатам рассмотрения жалобы, в судебном порядке в соответствии с действующим законодательством Российской Федерации.</w:t>
      </w:r>
    </w:p>
    <w:p w:rsidR="00441FB5" w:rsidRPr="003D0F66" w:rsidRDefault="00441FB5" w:rsidP="00441FB5">
      <w:pPr>
        <w:ind w:firstLine="709"/>
        <w:jc w:val="both"/>
      </w:pPr>
      <w:bookmarkStart w:id="3" w:name="P259"/>
      <w:bookmarkStart w:id="4" w:name="P269"/>
      <w:bookmarkEnd w:id="3"/>
      <w:bookmarkEnd w:id="4"/>
      <w:r w:rsidRPr="003D0F66">
        <w:t xml:space="preserve">5.16. </w:t>
      </w:r>
      <w:proofErr w:type="gramStart"/>
      <w:r w:rsidRPr="003D0F66">
        <w:t xml:space="preserve">Информирование заявителей о порядке подачи и рассмотрения жалобы на решения и действия (бездействие) </w:t>
      </w:r>
      <w:r w:rsidRPr="003D0F66">
        <w:rPr>
          <w:iCs/>
        </w:rPr>
        <w:t>Администрации</w:t>
      </w:r>
      <w:r w:rsidRPr="003D0F66">
        <w:t xml:space="preserve">, должностных лиц, специалистов Администрации, МФЦ, работника МФЦ, а также организаций, осуществляющих функции по предоставлению муниципальных услуг, или их работников осуществляется посредством размещения информации на стендах в местах предоставления муниципальной услуги в </w:t>
      </w:r>
      <w:r w:rsidRPr="003D0F66">
        <w:rPr>
          <w:iCs/>
        </w:rPr>
        <w:t xml:space="preserve">Администрации </w:t>
      </w:r>
      <w:r w:rsidRPr="003D0F66">
        <w:t xml:space="preserve">и МФЦ, на официальном сайте </w:t>
      </w:r>
      <w:r w:rsidRPr="003D0F66">
        <w:rPr>
          <w:iCs/>
        </w:rPr>
        <w:t xml:space="preserve">Администрации </w:t>
      </w:r>
      <w:r w:rsidRPr="003D0F66">
        <w:t xml:space="preserve">и МФЦ, на ЕПГУ, </w:t>
      </w:r>
      <w:r w:rsidRPr="003D0F66">
        <w:rPr>
          <w:bCs/>
        </w:rPr>
        <w:t>портале Федеральной государственной информационной</w:t>
      </w:r>
      <w:proofErr w:type="gramEnd"/>
      <w:r w:rsidRPr="003D0F66">
        <w:rPr>
          <w:bCs/>
        </w:rPr>
        <w:t xml:space="preserve"> системы «Досудебное обжалование» (</w:t>
      </w:r>
      <w:r w:rsidRPr="003D0F66">
        <w:rPr>
          <w:bCs/>
          <w:lang w:val="en-US"/>
        </w:rPr>
        <w:t>do</w:t>
      </w:r>
      <w:r w:rsidRPr="003D0F66">
        <w:rPr>
          <w:bCs/>
        </w:rPr>
        <w:t>.</w:t>
      </w:r>
      <w:proofErr w:type="spellStart"/>
      <w:r w:rsidRPr="003D0F66">
        <w:rPr>
          <w:bCs/>
          <w:lang w:val="en-US"/>
        </w:rPr>
        <w:t>gosuslugi</w:t>
      </w:r>
      <w:proofErr w:type="spellEnd"/>
      <w:r w:rsidRPr="003D0F66">
        <w:rPr>
          <w:bCs/>
        </w:rPr>
        <w:t>.</w:t>
      </w:r>
      <w:proofErr w:type="spellStart"/>
      <w:r w:rsidRPr="003D0F66">
        <w:rPr>
          <w:bCs/>
          <w:lang w:val="en-US"/>
        </w:rPr>
        <w:t>ru</w:t>
      </w:r>
      <w:proofErr w:type="spellEnd"/>
      <w:r w:rsidRPr="003D0F66">
        <w:rPr>
          <w:bCs/>
        </w:rPr>
        <w:t xml:space="preserve">), </w:t>
      </w:r>
      <w:r w:rsidRPr="003D0F66">
        <w:t xml:space="preserve">а также может быть </w:t>
      </w:r>
      <w:proofErr w:type="gramStart"/>
      <w:r w:rsidRPr="003D0F66">
        <w:t>сообщена</w:t>
      </w:r>
      <w:proofErr w:type="gramEnd"/>
      <w:r w:rsidRPr="003D0F66">
        <w:t xml:space="preserve"> заявителю в устной и (или) письменной форме.</w:t>
      </w:r>
    </w:p>
    <w:p w:rsidR="00441FB5" w:rsidRPr="00A86ED7" w:rsidRDefault="00441FB5" w:rsidP="00441FB5">
      <w:pPr>
        <w:ind w:left="3686"/>
        <w:jc w:val="center"/>
      </w:pPr>
      <w:r w:rsidRPr="003D0F66">
        <w:br w:type="page"/>
      </w:r>
      <w:r w:rsidRPr="00A86ED7">
        <w:lastRenderedPageBreak/>
        <w:t>Приложение 1</w:t>
      </w:r>
    </w:p>
    <w:p w:rsidR="00441FB5" w:rsidRPr="00A86ED7" w:rsidRDefault="00441FB5" w:rsidP="00441FB5">
      <w:pPr>
        <w:pStyle w:val="ConsPlusNormal"/>
        <w:widowControl/>
        <w:ind w:left="3686" w:firstLine="0"/>
        <w:jc w:val="center"/>
        <w:rPr>
          <w:rFonts w:ascii="Times New Roman" w:hAnsi="Times New Roman" w:cs="Times New Roman"/>
          <w:sz w:val="24"/>
          <w:szCs w:val="24"/>
        </w:rPr>
      </w:pPr>
      <w:r w:rsidRPr="00A86ED7">
        <w:rPr>
          <w:rFonts w:ascii="Times New Roman" w:hAnsi="Times New Roman" w:cs="Times New Roman"/>
          <w:sz w:val="24"/>
          <w:szCs w:val="24"/>
        </w:rPr>
        <w:t>к Административному регламенту</w:t>
      </w:r>
    </w:p>
    <w:p w:rsidR="00441FB5" w:rsidRDefault="00441FB5" w:rsidP="00441FB5">
      <w:pPr>
        <w:pStyle w:val="ConsPlusNormal"/>
        <w:widowControl/>
        <w:ind w:left="3686" w:firstLine="0"/>
        <w:jc w:val="center"/>
        <w:rPr>
          <w:rFonts w:ascii="Times New Roman" w:hAnsi="Times New Roman" w:cs="Times New Roman"/>
          <w:sz w:val="24"/>
          <w:szCs w:val="24"/>
        </w:rPr>
      </w:pPr>
      <w:r w:rsidRPr="00A86ED7">
        <w:rPr>
          <w:rFonts w:ascii="Times New Roman" w:hAnsi="Times New Roman" w:cs="Times New Roman"/>
          <w:sz w:val="24"/>
          <w:szCs w:val="24"/>
        </w:rPr>
        <w:t>по предоставлению муниципальной услуги</w:t>
      </w:r>
      <w:r>
        <w:rPr>
          <w:rFonts w:ascii="Times New Roman" w:hAnsi="Times New Roman" w:cs="Times New Roman"/>
          <w:sz w:val="24"/>
          <w:szCs w:val="24"/>
        </w:rPr>
        <w:t xml:space="preserve"> </w:t>
      </w:r>
    </w:p>
    <w:p w:rsidR="00441FB5" w:rsidRPr="00A86ED7" w:rsidRDefault="00441FB5" w:rsidP="00441FB5">
      <w:pPr>
        <w:pStyle w:val="ConsPlusNormal"/>
        <w:widowControl/>
        <w:ind w:left="3686" w:firstLine="0"/>
        <w:jc w:val="center"/>
        <w:rPr>
          <w:rFonts w:ascii="Times New Roman" w:hAnsi="Times New Roman" w:cs="Times New Roman"/>
          <w:sz w:val="24"/>
          <w:szCs w:val="24"/>
        </w:rPr>
      </w:pPr>
      <w:r w:rsidRPr="00A86ED7">
        <w:rPr>
          <w:rFonts w:ascii="Times New Roman" w:hAnsi="Times New Roman" w:cs="Times New Roman"/>
          <w:color w:val="000000"/>
          <w:sz w:val="24"/>
          <w:szCs w:val="24"/>
        </w:rPr>
        <w:t xml:space="preserve">по </w:t>
      </w:r>
      <w:r w:rsidRPr="00A86ED7">
        <w:rPr>
          <w:rFonts w:ascii="Times New Roman" w:hAnsi="Times New Roman" w:cs="Times New Roman"/>
          <w:bCs/>
          <w:color w:val="000000"/>
          <w:sz w:val="24"/>
          <w:szCs w:val="24"/>
        </w:rPr>
        <w:t>даче письменных разъяснений налогоплательщикам по вопросам применения муниципальных нормативных правовых актов о местных налогах и сборах</w:t>
      </w:r>
    </w:p>
    <w:p w:rsidR="00441FB5" w:rsidRPr="003D0F66" w:rsidRDefault="00441FB5" w:rsidP="00441FB5">
      <w:pPr>
        <w:ind w:left="4820"/>
      </w:pPr>
    </w:p>
    <w:p w:rsidR="00441FB5" w:rsidRPr="003D0F66" w:rsidRDefault="00441FB5" w:rsidP="00441FB5">
      <w:pPr>
        <w:ind w:firstLine="666"/>
        <w:jc w:val="right"/>
      </w:pPr>
    </w:p>
    <w:p w:rsidR="00441FB5" w:rsidRPr="003D0F66" w:rsidRDefault="00441FB5" w:rsidP="00441FB5">
      <w:pPr>
        <w:ind w:firstLine="666"/>
        <w:jc w:val="center"/>
      </w:pPr>
      <w:r w:rsidRPr="003D0F66">
        <w:rPr>
          <w:b/>
          <w:bCs/>
        </w:rPr>
        <w:t>Справочная информация</w:t>
      </w:r>
    </w:p>
    <w:p w:rsidR="00441FB5" w:rsidRPr="003D0F66" w:rsidRDefault="00441FB5" w:rsidP="00441FB5">
      <w:pPr>
        <w:ind w:firstLine="666"/>
        <w:jc w:val="center"/>
        <w:rPr>
          <w:b/>
          <w:bCs/>
        </w:rPr>
      </w:pPr>
      <w:r w:rsidRPr="003D0F66">
        <w:rPr>
          <w:b/>
          <w:bCs/>
        </w:rPr>
        <w:t xml:space="preserve">о месте нахождения, графике работы, контактных телефонах, адресах электронной почты органа, предоставляющего муниципальную услугу, МФЦ предоставления государственных и муниципальных услуг, расположенных на территории </w:t>
      </w:r>
      <w:r w:rsidR="001B515E">
        <w:rPr>
          <w:b/>
          <w:bCs/>
          <w:iCs/>
        </w:rPr>
        <w:t xml:space="preserve">Алтайского </w:t>
      </w:r>
      <w:proofErr w:type="spellStart"/>
      <w:r w:rsidR="001B515E">
        <w:rPr>
          <w:b/>
          <w:bCs/>
          <w:iCs/>
        </w:rPr>
        <w:t>края</w:t>
      </w:r>
      <w:r w:rsidRPr="003D0F66">
        <w:rPr>
          <w:b/>
          <w:bCs/>
          <w:iCs/>
        </w:rPr>
        <w:t>края</w:t>
      </w:r>
      <w:proofErr w:type="spellEnd"/>
      <w:r w:rsidRPr="003D0F66">
        <w:rPr>
          <w:b/>
          <w:bCs/>
        </w:rPr>
        <w:t>, и организаций, участвующих в предоставлении муниципальной услуги</w:t>
      </w:r>
    </w:p>
    <w:p w:rsidR="00441FB5" w:rsidRPr="003D0F66" w:rsidRDefault="00441FB5" w:rsidP="00441FB5">
      <w:pPr>
        <w:ind w:firstLine="666"/>
        <w:jc w:val="center"/>
      </w:pPr>
    </w:p>
    <w:p w:rsidR="00441FB5" w:rsidRPr="003D0F66" w:rsidRDefault="00441FB5" w:rsidP="00441FB5">
      <w:pPr>
        <w:ind w:firstLine="666"/>
        <w:rPr>
          <w:b/>
          <w:bCs/>
        </w:rPr>
      </w:pPr>
    </w:p>
    <w:p w:rsidR="00441FB5" w:rsidRPr="003D0F66" w:rsidRDefault="00441FB5" w:rsidP="00441FB5">
      <w:pPr>
        <w:ind w:firstLine="720"/>
        <w:rPr>
          <w:color w:val="000000"/>
        </w:rPr>
      </w:pPr>
      <w:r w:rsidRPr="003D0F66">
        <w:rPr>
          <w:b/>
          <w:bCs/>
          <w:color w:val="000000"/>
        </w:rPr>
        <w:t xml:space="preserve">1. Администрация </w:t>
      </w:r>
      <w:proofErr w:type="spellStart"/>
      <w:r w:rsidR="00D665F1">
        <w:rPr>
          <w:b/>
          <w:bCs/>
          <w:color w:val="000000"/>
        </w:rPr>
        <w:t>Новосклюихинского</w:t>
      </w:r>
      <w:proofErr w:type="spellEnd"/>
      <w:r w:rsidR="001B515E">
        <w:rPr>
          <w:b/>
          <w:bCs/>
          <w:color w:val="000000"/>
        </w:rPr>
        <w:t xml:space="preserve"> сельсовета </w:t>
      </w:r>
      <w:proofErr w:type="spellStart"/>
      <w:r w:rsidR="001B515E">
        <w:rPr>
          <w:b/>
          <w:bCs/>
          <w:color w:val="000000"/>
        </w:rPr>
        <w:t>Рубцовского</w:t>
      </w:r>
      <w:proofErr w:type="spellEnd"/>
      <w:r w:rsidR="001B515E">
        <w:rPr>
          <w:b/>
          <w:bCs/>
          <w:color w:val="000000"/>
        </w:rPr>
        <w:t xml:space="preserve"> района</w:t>
      </w:r>
    </w:p>
    <w:p w:rsidR="00441FB5" w:rsidRPr="003D0F66" w:rsidRDefault="00441FB5" w:rsidP="00916B21">
      <w:pPr>
        <w:ind w:firstLine="720"/>
        <w:jc w:val="both"/>
        <w:rPr>
          <w:color w:val="000000"/>
        </w:rPr>
      </w:pPr>
      <w:r w:rsidRPr="003D0F66">
        <w:rPr>
          <w:color w:val="000000"/>
        </w:rPr>
        <w:t xml:space="preserve">Место нахождения Администрации: </w:t>
      </w:r>
      <w:r w:rsidR="00916B21">
        <w:rPr>
          <w:color w:val="000000"/>
        </w:rPr>
        <w:t xml:space="preserve">Алтайский </w:t>
      </w:r>
      <w:r w:rsidRPr="003D0F66">
        <w:rPr>
          <w:color w:val="000000"/>
        </w:rPr>
        <w:t xml:space="preserve">край, </w:t>
      </w:r>
      <w:proofErr w:type="spellStart"/>
      <w:r w:rsidR="00D665F1">
        <w:rPr>
          <w:color w:val="000000"/>
        </w:rPr>
        <w:t>Рубцовский</w:t>
      </w:r>
      <w:proofErr w:type="spellEnd"/>
      <w:r w:rsidR="00D665F1">
        <w:rPr>
          <w:color w:val="000000"/>
        </w:rPr>
        <w:t xml:space="preserve"> район с. </w:t>
      </w:r>
      <w:proofErr w:type="spellStart"/>
      <w:r w:rsidR="00D665F1">
        <w:rPr>
          <w:color w:val="000000"/>
        </w:rPr>
        <w:t>Новосклюиха</w:t>
      </w:r>
      <w:proofErr w:type="spellEnd"/>
      <w:r w:rsidR="00D665F1">
        <w:rPr>
          <w:color w:val="000000"/>
        </w:rPr>
        <w:t>, ул. Мира, 41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5250"/>
      </w:tblGrid>
      <w:tr w:rsidR="00441FB5" w:rsidRPr="003D0F66" w:rsidTr="00643A8E">
        <w:trPr>
          <w:trHeight w:val="117"/>
        </w:trPr>
        <w:tc>
          <w:tcPr>
            <w:tcW w:w="9747" w:type="dxa"/>
            <w:gridSpan w:val="2"/>
            <w:tcBorders>
              <w:top w:val="nil"/>
              <w:left w:val="nil"/>
              <w:bottom w:val="nil"/>
              <w:right w:val="nil"/>
            </w:tcBorders>
          </w:tcPr>
          <w:p w:rsidR="00441FB5" w:rsidRPr="003D0F66" w:rsidRDefault="00441FB5" w:rsidP="00643A8E">
            <w:pPr>
              <w:rPr>
                <w:color w:val="000000"/>
              </w:rPr>
            </w:pPr>
          </w:p>
          <w:p w:rsidR="00441FB5" w:rsidRPr="003D0F66" w:rsidRDefault="00441FB5" w:rsidP="00916B21">
            <w:pPr>
              <w:rPr>
                <w:color w:val="000000"/>
              </w:rPr>
            </w:pPr>
            <w:r w:rsidRPr="003D0F66">
              <w:rPr>
                <w:color w:val="000000"/>
              </w:rPr>
              <w:t xml:space="preserve">График работы Администрации </w:t>
            </w:r>
            <w:proofErr w:type="spellStart"/>
            <w:r w:rsidR="00D665F1">
              <w:rPr>
                <w:color w:val="000000"/>
              </w:rPr>
              <w:t>Новосклюихинского</w:t>
            </w:r>
            <w:proofErr w:type="spellEnd"/>
            <w:r w:rsidR="00916B21">
              <w:rPr>
                <w:color w:val="000000"/>
              </w:rPr>
              <w:t xml:space="preserve"> сельсовета</w:t>
            </w:r>
            <w:proofErr w:type="gramStart"/>
            <w:r w:rsidRPr="003D0F66">
              <w:rPr>
                <w:i/>
                <w:iCs/>
                <w:color w:val="000000"/>
              </w:rPr>
              <w:t xml:space="preserve"> :</w:t>
            </w:r>
            <w:proofErr w:type="gramEnd"/>
          </w:p>
        </w:tc>
      </w:tr>
      <w:tr w:rsidR="00441FB5" w:rsidRPr="003D0F66" w:rsidTr="00643A8E">
        <w:trPr>
          <w:trHeight w:val="117"/>
        </w:trPr>
        <w:tc>
          <w:tcPr>
            <w:tcW w:w="4497" w:type="dxa"/>
            <w:tcBorders>
              <w:top w:val="nil"/>
              <w:left w:val="nil"/>
              <w:bottom w:val="nil"/>
              <w:right w:val="nil"/>
            </w:tcBorders>
          </w:tcPr>
          <w:p w:rsidR="00441FB5" w:rsidRPr="003D0F66" w:rsidRDefault="00441FB5" w:rsidP="00643A8E">
            <w:pPr>
              <w:rPr>
                <w:color w:val="000000"/>
              </w:rPr>
            </w:pPr>
          </w:p>
          <w:p w:rsidR="00441FB5" w:rsidRPr="003D0F66" w:rsidRDefault="00441FB5" w:rsidP="00643A8E">
            <w:pPr>
              <w:rPr>
                <w:color w:val="000000"/>
              </w:rPr>
            </w:pPr>
            <w:r w:rsidRPr="003D0F66">
              <w:rPr>
                <w:color w:val="000000"/>
              </w:rPr>
              <w:t>Понедел</w:t>
            </w:r>
            <w:r w:rsidRPr="003D0F66">
              <w:rPr>
                <w:iCs/>
                <w:color w:val="000000"/>
              </w:rPr>
              <w:t>ьник:</w:t>
            </w:r>
          </w:p>
        </w:tc>
        <w:tc>
          <w:tcPr>
            <w:tcW w:w="5250" w:type="dxa"/>
            <w:tcBorders>
              <w:top w:val="nil"/>
              <w:left w:val="nil"/>
              <w:bottom w:val="nil"/>
              <w:right w:val="nil"/>
            </w:tcBorders>
          </w:tcPr>
          <w:p w:rsidR="00441FB5" w:rsidRPr="003D0F66" w:rsidRDefault="00441FB5" w:rsidP="00643A8E">
            <w:pPr>
              <w:rPr>
                <w:i/>
                <w:iCs/>
                <w:color w:val="000000"/>
              </w:rPr>
            </w:pPr>
          </w:p>
          <w:p w:rsidR="00441FB5" w:rsidRPr="003D0F66" w:rsidRDefault="00D665F1" w:rsidP="00916B21">
            <w:pPr>
              <w:rPr>
                <w:i/>
                <w:iCs/>
                <w:color w:val="000000"/>
              </w:rPr>
            </w:pPr>
            <w:r>
              <w:rPr>
                <w:i/>
                <w:iCs/>
                <w:color w:val="000000"/>
              </w:rPr>
              <w:t>08.1</w:t>
            </w:r>
            <w:r w:rsidR="00441FB5" w:rsidRPr="003D0F66">
              <w:rPr>
                <w:i/>
                <w:iCs/>
                <w:color w:val="000000"/>
              </w:rPr>
              <w:t xml:space="preserve">0 – </w:t>
            </w:r>
            <w:r>
              <w:rPr>
                <w:i/>
                <w:iCs/>
                <w:color w:val="000000"/>
              </w:rPr>
              <w:t>16.10</w:t>
            </w:r>
            <w:r w:rsidR="003E44B7">
              <w:rPr>
                <w:i/>
                <w:iCs/>
                <w:color w:val="000000"/>
              </w:rPr>
              <w:t>; перерыв на обед 12.10 – 13.1</w:t>
            </w:r>
            <w:r w:rsidR="00441FB5" w:rsidRPr="003D0F66">
              <w:rPr>
                <w:i/>
                <w:iCs/>
                <w:color w:val="000000"/>
              </w:rPr>
              <w:t>0</w:t>
            </w:r>
          </w:p>
        </w:tc>
      </w:tr>
      <w:tr w:rsidR="00441FB5" w:rsidRPr="003D0F66" w:rsidTr="00643A8E">
        <w:trPr>
          <w:trHeight w:val="117"/>
        </w:trPr>
        <w:tc>
          <w:tcPr>
            <w:tcW w:w="4497" w:type="dxa"/>
            <w:tcBorders>
              <w:top w:val="nil"/>
              <w:left w:val="nil"/>
              <w:bottom w:val="nil"/>
              <w:right w:val="nil"/>
            </w:tcBorders>
          </w:tcPr>
          <w:p w:rsidR="00441FB5" w:rsidRPr="003D0F66" w:rsidRDefault="00441FB5" w:rsidP="00643A8E">
            <w:pPr>
              <w:rPr>
                <w:color w:val="000000"/>
              </w:rPr>
            </w:pPr>
            <w:r w:rsidRPr="003D0F66">
              <w:rPr>
                <w:color w:val="000000"/>
              </w:rPr>
              <w:t xml:space="preserve">Вторник: </w:t>
            </w:r>
          </w:p>
        </w:tc>
        <w:tc>
          <w:tcPr>
            <w:tcW w:w="5250" w:type="dxa"/>
            <w:tcBorders>
              <w:top w:val="nil"/>
              <w:left w:val="nil"/>
              <w:bottom w:val="nil"/>
              <w:right w:val="nil"/>
            </w:tcBorders>
          </w:tcPr>
          <w:p w:rsidR="00441FB5" w:rsidRPr="003D0F66" w:rsidRDefault="00D665F1" w:rsidP="00916B21">
            <w:pPr>
              <w:rPr>
                <w:color w:val="000000"/>
              </w:rPr>
            </w:pPr>
            <w:r>
              <w:rPr>
                <w:i/>
                <w:iCs/>
                <w:color w:val="000000"/>
              </w:rPr>
              <w:t>08.1</w:t>
            </w:r>
            <w:r w:rsidR="00441FB5" w:rsidRPr="003D0F66">
              <w:rPr>
                <w:i/>
                <w:iCs/>
                <w:color w:val="000000"/>
              </w:rPr>
              <w:t xml:space="preserve">0 – </w:t>
            </w:r>
            <w:r w:rsidR="003E44B7">
              <w:rPr>
                <w:i/>
                <w:iCs/>
                <w:color w:val="000000"/>
              </w:rPr>
              <w:t>16.1</w:t>
            </w:r>
            <w:r w:rsidR="00916B21">
              <w:rPr>
                <w:i/>
                <w:iCs/>
                <w:color w:val="000000"/>
              </w:rPr>
              <w:t>0</w:t>
            </w:r>
            <w:r w:rsidR="003E44B7">
              <w:rPr>
                <w:i/>
                <w:iCs/>
                <w:color w:val="000000"/>
              </w:rPr>
              <w:t>; перерыв на обед 12.10 – 13.1</w:t>
            </w:r>
            <w:r w:rsidR="00441FB5" w:rsidRPr="003D0F66">
              <w:rPr>
                <w:i/>
                <w:iCs/>
                <w:color w:val="000000"/>
              </w:rPr>
              <w:t>0</w:t>
            </w:r>
          </w:p>
        </w:tc>
      </w:tr>
      <w:tr w:rsidR="00441FB5" w:rsidRPr="003D0F66" w:rsidTr="00643A8E">
        <w:trPr>
          <w:trHeight w:val="117"/>
        </w:trPr>
        <w:tc>
          <w:tcPr>
            <w:tcW w:w="4497" w:type="dxa"/>
            <w:tcBorders>
              <w:top w:val="nil"/>
              <w:left w:val="nil"/>
              <w:bottom w:val="nil"/>
              <w:right w:val="nil"/>
            </w:tcBorders>
          </w:tcPr>
          <w:p w:rsidR="00441FB5" w:rsidRPr="003D0F66" w:rsidRDefault="00441FB5" w:rsidP="00643A8E">
            <w:pPr>
              <w:rPr>
                <w:color w:val="000000"/>
              </w:rPr>
            </w:pPr>
            <w:r w:rsidRPr="003D0F66">
              <w:rPr>
                <w:color w:val="000000"/>
              </w:rPr>
              <w:t xml:space="preserve">Среда </w:t>
            </w:r>
          </w:p>
        </w:tc>
        <w:tc>
          <w:tcPr>
            <w:tcW w:w="5250" w:type="dxa"/>
            <w:tcBorders>
              <w:top w:val="nil"/>
              <w:left w:val="nil"/>
              <w:bottom w:val="nil"/>
              <w:right w:val="nil"/>
            </w:tcBorders>
          </w:tcPr>
          <w:p w:rsidR="00441FB5" w:rsidRPr="003D0F66" w:rsidRDefault="00D665F1" w:rsidP="00643A8E">
            <w:pPr>
              <w:rPr>
                <w:color w:val="000000"/>
              </w:rPr>
            </w:pPr>
            <w:r>
              <w:rPr>
                <w:i/>
                <w:iCs/>
                <w:color w:val="000000"/>
              </w:rPr>
              <w:t>08.1</w:t>
            </w:r>
            <w:r w:rsidR="003E44B7">
              <w:rPr>
                <w:i/>
                <w:iCs/>
                <w:color w:val="000000"/>
              </w:rPr>
              <w:t>0 – 16.1</w:t>
            </w:r>
            <w:r w:rsidR="00916B21">
              <w:rPr>
                <w:i/>
                <w:iCs/>
                <w:color w:val="000000"/>
              </w:rPr>
              <w:t>0</w:t>
            </w:r>
            <w:r w:rsidR="003E44B7">
              <w:rPr>
                <w:i/>
                <w:iCs/>
                <w:color w:val="000000"/>
              </w:rPr>
              <w:t>; перерыв на обед 12.10 – 13.1</w:t>
            </w:r>
            <w:r w:rsidR="00441FB5" w:rsidRPr="003D0F66">
              <w:rPr>
                <w:i/>
                <w:iCs/>
                <w:color w:val="000000"/>
              </w:rPr>
              <w:t>0</w:t>
            </w:r>
          </w:p>
        </w:tc>
      </w:tr>
      <w:tr w:rsidR="00441FB5" w:rsidRPr="003D0F66" w:rsidTr="00643A8E">
        <w:trPr>
          <w:trHeight w:val="117"/>
        </w:trPr>
        <w:tc>
          <w:tcPr>
            <w:tcW w:w="4497" w:type="dxa"/>
            <w:tcBorders>
              <w:top w:val="nil"/>
              <w:left w:val="nil"/>
              <w:bottom w:val="nil"/>
              <w:right w:val="nil"/>
            </w:tcBorders>
          </w:tcPr>
          <w:p w:rsidR="00441FB5" w:rsidRPr="003D0F66" w:rsidRDefault="00441FB5" w:rsidP="00643A8E">
            <w:pPr>
              <w:rPr>
                <w:color w:val="000000"/>
              </w:rPr>
            </w:pPr>
            <w:r w:rsidRPr="003D0F66">
              <w:rPr>
                <w:color w:val="000000"/>
              </w:rPr>
              <w:t xml:space="preserve">Четверг: </w:t>
            </w:r>
          </w:p>
        </w:tc>
        <w:tc>
          <w:tcPr>
            <w:tcW w:w="5250" w:type="dxa"/>
            <w:tcBorders>
              <w:top w:val="nil"/>
              <w:left w:val="nil"/>
              <w:bottom w:val="nil"/>
              <w:right w:val="nil"/>
            </w:tcBorders>
          </w:tcPr>
          <w:p w:rsidR="00441FB5" w:rsidRPr="003D0F66" w:rsidRDefault="00D665F1" w:rsidP="00643A8E">
            <w:pPr>
              <w:rPr>
                <w:color w:val="000000"/>
              </w:rPr>
            </w:pPr>
            <w:r>
              <w:rPr>
                <w:i/>
                <w:iCs/>
                <w:color w:val="000000"/>
              </w:rPr>
              <w:t>08.1</w:t>
            </w:r>
            <w:r w:rsidR="003E44B7">
              <w:rPr>
                <w:i/>
                <w:iCs/>
                <w:color w:val="000000"/>
              </w:rPr>
              <w:t>0 – 16.1</w:t>
            </w:r>
            <w:r w:rsidR="00916B21">
              <w:rPr>
                <w:i/>
                <w:iCs/>
                <w:color w:val="000000"/>
              </w:rPr>
              <w:t>0</w:t>
            </w:r>
            <w:r w:rsidR="003E44B7">
              <w:rPr>
                <w:i/>
                <w:iCs/>
                <w:color w:val="000000"/>
              </w:rPr>
              <w:t>; перерыв на обед 12.10 – 13.1</w:t>
            </w:r>
            <w:r w:rsidR="00441FB5" w:rsidRPr="003D0F66">
              <w:rPr>
                <w:i/>
                <w:iCs/>
                <w:color w:val="000000"/>
              </w:rPr>
              <w:t>0</w:t>
            </w:r>
          </w:p>
        </w:tc>
      </w:tr>
      <w:tr w:rsidR="00441FB5" w:rsidRPr="003D0F66" w:rsidTr="00643A8E">
        <w:trPr>
          <w:trHeight w:val="117"/>
        </w:trPr>
        <w:tc>
          <w:tcPr>
            <w:tcW w:w="4497" w:type="dxa"/>
            <w:tcBorders>
              <w:top w:val="nil"/>
              <w:left w:val="nil"/>
              <w:bottom w:val="nil"/>
              <w:right w:val="nil"/>
            </w:tcBorders>
          </w:tcPr>
          <w:p w:rsidR="00441FB5" w:rsidRPr="003D0F66" w:rsidRDefault="00441FB5" w:rsidP="00643A8E">
            <w:pPr>
              <w:rPr>
                <w:color w:val="000000"/>
              </w:rPr>
            </w:pPr>
            <w:r w:rsidRPr="003D0F66">
              <w:rPr>
                <w:color w:val="000000"/>
              </w:rPr>
              <w:t xml:space="preserve">Пятница: </w:t>
            </w:r>
          </w:p>
        </w:tc>
        <w:tc>
          <w:tcPr>
            <w:tcW w:w="5250" w:type="dxa"/>
            <w:tcBorders>
              <w:top w:val="nil"/>
              <w:left w:val="nil"/>
              <w:bottom w:val="nil"/>
              <w:right w:val="nil"/>
            </w:tcBorders>
          </w:tcPr>
          <w:p w:rsidR="00441FB5" w:rsidRPr="003D0F66" w:rsidRDefault="00D665F1" w:rsidP="00643A8E">
            <w:pPr>
              <w:rPr>
                <w:color w:val="000000"/>
              </w:rPr>
            </w:pPr>
            <w:r>
              <w:rPr>
                <w:i/>
                <w:iCs/>
                <w:color w:val="000000"/>
              </w:rPr>
              <w:t>08.1</w:t>
            </w:r>
            <w:r w:rsidR="00916B21">
              <w:rPr>
                <w:i/>
                <w:iCs/>
                <w:color w:val="000000"/>
              </w:rPr>
              <w:t>0 –</w:t>
            </w:r>
            <w:r w:rsidR="003E44B7">
              <w:rPr>
                <w:i/>
                <w:iCs/>
                <w:color w:val="000000"/>
              </w:rPr>
              <w:t xml:space="preserve"> 16.1</w:t>
            </w:r>
            <w:r w:rsidR="00441FB5" w:rsidRPr="003D0F66">
              <w:rPr>
                <w:i/>
                <w:iCs/>
                <w:color w:val="000000"/>
              </w:rPr>
              <w:t xml:space="preserve">0. </w:t>
            </w:r>
            <w:r w:rsidR="003E44B7">
              <w:rPr>
                <w:i/>
                <w:iCs/>
                <w:color w:val="000000"/>
              </w:rPr>
              <w:t>перерыв на обед 12.10 – 13.1</w:t>
            </w:r>
            <w:r w:rsidR="003E44B7" w:rsidRPr="003D0F66">
              <w:rPr>
                <w:i/>
                <w:iCs/>
                <w:color w:val="000000"/>
              </w:rPr>
              <w:t>0</w:t>
            </w:r>
          </w:p>
        </w:tc>
      </w:tr>
      <w:tr w:rsidR="00441FB5" w:rsidRPr="003D0F66" w:rsidTr="00643A8E">
        <w:trPr>
          <w:trHeight w:val="117"/>
        </w:trPr>
        <w:tc>
          <w:tcPr>
            <w:tcW w:w="4497" w:type="dxa"/>
            <w:tcBorders>
              <w:top w:val="nil"/>
              <w:left w:val="nil"/>
              <w:bottom w:val="nil"/>
              <w:right w:val="nil"/>
            </w:tcBorders>
          </w:tcPr>
          <w:p w:rsidR="00441FB5" w:rsidRPr="003D0F66" w:rsidRDefault="00441FB5" w:rsidP="00643A8E">
            <w:pPr>
              <w:rPr>
                <w:color w:val="000000"/>
              </w:rPr>
            </w:pPr>
            <w:r w:rsidRPr="003D0F66">
              <w:rPr>
                <w:color w:val="000000"/>
              </w:rPr>
              <w:t xml:space="preserve">Суббота </w:t>
            </w:r>
          </w:p>
        </w:tc>
        <w:tc>
          <w:tcPr>
            <w:tcW w:w="5250" w:type="dxa"/>
            <w:tcBorders>
              <w:top w:val="nil"/>
              <w:left w:val="nil"/>
              <w:bottom w:val="nil"/>
              <w:right w:val="nil"/>
            </w:tcBorders>
          </w:tcPr>
          <w:p w:rsidR="00441FB5" w:rsidRPr="003D0F66" w:rsidRDefault="00441FB5" w:rsidP="00643A8E">
            <w:pPr>
              <w:rPr>
                <w:color w:val="000000"/>
              </w:rPr>
            </w:pPr>
            <w:r w:rsidRPr="003D0F66">
              <w:rPr>
                <w:i/>
                <w:iCs/>
                <w:color w:val="000000"/>
              </w:rPr>
              <w:t xml:space="preserve">Выходной день </w:t>
            </w:r>
          </w:p>
        </w:tc>
      </w:tr>
      <w:tr w:rsidR="00441FB5" w:rsidRPr="003D0F66" w:rsidTr="00643A8E">
        <w:trPr>
          <w:trHeight w:val="117"/>
        </w:trPr>
        <w:tc>
          <w:tcPr>
            <w:tcW w:w="4497" w:type="dxa"/>
            <w:tcBorders>
              <w:top w:val="nil"/>
              <w:left w:val="nil"/>
              <w:bottom w:val="nil"/>
              <w:right w:val="nil"/>
            </w:tcBorders>
          </w:tcPr>
          <w:p w:rsidR="00441FB5" w:rsidRPr="003D0F66" w:rsidRDefault="00441FB5" w:rsidP="00643A8E">
            <w:pPr>
              <w:rPr>
                <w:color w:val="000000"/>
              </w:rPr>
            </w:pPr>
            <w:r w:rsidRPr="003D0F66">
              <w:rPr>
                <w:color w:val="000000"/>
              </w:rPr>
              <w:t xml:space="preserve">Воскресенье: </w:t>
            </w:r>
          </w:p>
        </w:tc>
        <w:tc>
          <w:tcPr>
            <w:tcW w:w="5250" w:type="dxa"/>
            <w:tcBorders>
              <w:top w:val="nil"/>
              <w:left w:val="nil"/>
              <w:bottom w:val="nil"/>
              <w:right w:val="nil"/>
            </w:tcBorders>
          </w:tcPr>
          <w:p w:rsidR="00441FB5" w:rsidRPr="003D0F66" w:rsidRDefault="00441FB5" w:rsidP="00643A8E">
            <w:pPr>
              <w:rPr>
                <w:color w:val="000000"/>
              </w:rPr>
            </w:pPr>
            <w:r w:rsidRPr="003D0F66">
              <w:rPr>
                <w:i/>
                <w:iCs/>
                <w:color w:val="000000"/>
              </w:rPr>
              <w:t xml:space="preserve">Выходной день. </w:t>
            </w:r>
          </w:p>
        </w:tc>
      </w:tr>
      <w:tr w:rsidR="00441FB5" w:rsidRPr="003D0F66" w:rsidTr="00643A8E">
        <w:trPr>
          <w:trHeight w:val="117"/>
        </w:trPr>
        <w:tc>
          <w:tcPr>
            <w:tcW w:w="9747" w:type="dxa"/>
            <w:gridSpan w:val="2"/>
            <w:tcBorders>
              <w:top w:val="nil"/>
              <w:left w:val="nil"/>
              <w:bottom w:val="nil"/>
              <w:right w:val="nil"/>
            </w:tcBorders>
          </w:tcPr>
          <w:p w:rsidR="00441FB5" w:rsidRPr="003D0F66" w:rsidRDefault="00441FB5" w:rsidP="00643A8E">
            <w:pPr>
              <w:rPr>
                <w:i/>
                <w:iCs/>
                <w:color w:val="000000"/>
              </w:rPr>
            </w:pPr>
          </w:p>
        </w:tc>
      </w:tr>
      <w:tr w:rsidR="003E44B7" w:rsidRPr="003D0F66" w:rsidTr="00F3084D">
        <w:trPr>
          <w:trHeight w:val="80"/>
        </w:trPr>
        <w:tc>
          <w:tcPr>
            <w:tcW w:w="4497" w:type="dxa"/>
            <w:tcBorders>
              <w:top w:val="nil"/>
              <w:left w:val="nil"/>
              <w:bottom w:val="nil"/>
              <w:right w:val="nil"/>
            </w:tcBorders>
          </w:tcPr>
          <w:p w:rsidR="003E44B7" w:rsidRPr="003D0F66" w:rsidRDefault="003E44B7" w:rsidP="00F3084D">
            <w:pPr>
              <w:rPr>
                <w:color w:val="000000"/>
              </w:rPr>
            </w:pPr>
          </w:p>
        </w:tc>
        <w:tc>
          <w:tcPr>
            <w:tcW w:w="5250" w:type="dxa"/>
            <w:tcBorders>
              <w:top w:val="nil"/>
              <w:left w:val="nil"/>
              <w:bottom w:val="nil"/>
              <w:right w:val="nil"/>
            </w:tcBorders>
          </w:tcPr>
          <w:p w:rsidR="003E44B7" w:rsidRPr="003D0F66" w:rsidRDefault="003E44B7" w:rsidP="00F3084D">
            <w:pPr>
              <w:rPr>
                <w:color w:val="000000"/>
              </w:rPr>
            </w:pPr>
          </w:p>
        </w:tc>
      </w:tr>
    </w:tbl>
    <w:p w:rsidR="00441FB5" w:rsidRPr="003D0F66" w:rsidRDefault="00441FB5" w:rsidP="00441FB5">
      <w:pPr>
        <w:ind w:firstLine="720"/>
        <w:jc w:val="both"/>
        <w:rPr>
          <w:color w:val="000000"/>
        </w:rPr>
      </w:pPr>
    </w:p>
    <w:p w:rsidR="00916B21" w:rsidRPr="003D0F66" w:rsidRDefault="00441FB5" w:rsidP="00916B21">
      <w:pPr>
        <w:ind w:firstLine="720"/>
        <w:jc w:val="both"/>
        <w:rPr>
          <w:color w:val="000000"/>
        </w:rPr>
      </w:pPr>
      <w:r w:rsidRPr="003D0F66">
        <w:rPr>
          <w:color w:val="000000"/>
        </w:rPr>
        <w:t xml:space="preserve">Почтовый адрес Администрации: </w:t>
      </w:r>
      <w:r w:rsidR="003E44B7">
        <w:rPr>
          <w:color w:val="000000"/>
        </w:rPr>
        <w:t>658252</w:t>
      </w:r>
      <w:r w:rsidR="00916B21">
        <w:rPr>
          <w:color w:val="000000"/>
        </w:rPr>
        <w:t xml:space="preserve">, Алтайский </w:t>
      </w:r>
      <w:r w:rsidR="00916B21" w:rsidRPr="003D0F66">
        <w:rPr>
          <w:color w:val="000000"/>
        </w:rPr>
        <w:t xml:space="preserve">край, </w:t>
      </w:r>
      <w:proofErr w:type="spellStart"/>
      <w:r w:rsidR="003E44B7">
        <w:rPr>
          <w:color w:val="000000"/>
        </w:rPr>
        <w:t>Рубцовский</w:t>
      </w:r>
      <w:proofErr w:type="spellEnd"/>
      <w:r w:rsidR="003E44B7">
        <w:rPr>
          <w:color w:val="000000"/>
        </w:rPr>
        <w:t xml:space="preserve"> район с. </w:t>
      </w:r>
      <w:proofErr w:type="spellStart"/>
      <w:r w:rsidR="003E44B7">
        <w:rPr>
          <w:color w:val="000000"/>
        </w:rPr>
        <w:t>Новосклюиха</w:t>
      </w:r>
      <w:proofErr w:type="spellEnd"/>
      <w:r w:rsidR="003E44B7">
        <w:rPr>
          <w:color w:val="000000"/>
        </w:rPr>
        <w:t>,  ул. Мира,41</w:t>
      </w:r>
    </w:p>
    <w:p w:rsidR="00441FB5" w:rsidRPr="003D0F66" w:rsidRDefault="00441FB5" w:rsidP="00441FB5">
      <w:pPr>
        <w:ind w:firstLine="720"/>
        <w:jc w:val="both"/>
        <w:rPr>
          <w:color w:val="000000"/>
        </w:rPr>
      </w:pPr>
    </w:p>
    <w:p w:rsidR="00441FB5" w:rsidRPr="003D0F66" w:rsidRDefault="00441FB5" w:rsidP="00441FB5">
      <w:pPr>
        <w:ind w:firstLine="720"/>
        <w:jc w:val="both"/>
        <w:rPr>
          <w:color w:val="000000"/>
        </w:rPr>
      </w:pPr>
      <w:r w:rsidRPr="003D0F66">
        <w:rPr>
          <w:color w:val="000000"/>
        </w:rPr>
        <w:t>Контактный телефон (факс): (</w:t>
      </w:r>
      <w:r w:rsidR="00916B21">
        <w:rPr>
          <w:color w:val="000000"/>
        </w:rPr>
        <w:t>838557</w:t>
      </w:r>
      <w:r w:rsidRPr="003D0F66">
        <w:rPr>
          <w:color w:val="000000"/>
        </w:rPr>
        <w:t>)</w:t>
      </w:r>
      <w:r w:rsidR="003E44B7">
        <w:rPr>
          <w:color w:val="000000"/>
        </w:rPr>
        <w:t>783</w:t>
      </w:r>
      <w:r w:rsidR="00916B21">
        <w:rPr>
          <w:color w:val="000000"/>
        </w:rPr>
        <w:t>43</w:t>
      </w:r>
      <w:r w:rsidRPr="003D0F66">
        <w:rPr>
          <w:i/>
          <w:iCs/>
          <w:color w:val="000000"/>
        </w:rPr>
        <w:t xml:space="preserve">, </w:t>
      </w:r>
      <w:r w:rsidRPr="003D0F66">
        <w:rPr>
          <w:color w:val="000000"/>
        </w:rPr>
        <w:t>(</w:t>
      </w:r>
      <w:r w:rsidR="00916B21">
        <w:rPr>
          <w:color w:val="000000"/>
        </w:rPr>
        <w:t>838557</w:t>
      </w:r>
      <w:r w:rsidRPr="003D0F66">
        <w:rPr>
          <w:color w:val="000000"/>
        </w:rPr>
        <w:t>)</w:t>
      </w:r>
      <w:r w:rsidR="003E44B7">
        <w:rPr>
          <w:color w:val="000000"/>
        </w:rPr>
        <w:t>78381</w:t>
      </w:r>
      <w:r w:rsidRPr="003D0F66">
        <w:rPr>
          <w:i/>
          <w:iCs/>
          <w:color w:val="000000"/>
        </w:rPr>
        <w:t xml:space="preserve"> </w:t>
      </w:r>
    </w:p>
    <w:p w:rsidR="00441FB5" w:rsidRPr="003E44B7" w:rsidRDefault="00441FB5" w:rsidP="00441FB5">
      <w:pPr>
        <w:ind w:firstLine="720"/>
        <w:jc w:val="both"/>
        <w:rPr>
          <w:color w:val="000000"/>
        </w:rPr>
      </w:pPr>
      <w:r w:rsidRPr="003D0F66">
        <w:rPr>
          <w:color w:val="000000"/>
        </w:rPr>
        <w:t xml:space="preserve">Официальный сайт Администрации </w:t>
      </w:r>
      <w:proofErr w:type="spellStart"/>
      <w:r w:rsidR="00916B21">
        <w:rPr>
          <w:color w:val="000000"/>
        </w:rPr>
        <w:t>Рубцовского</w:t>
      </w:r>
      <w:proofErr w:type="spellEnd"/>
      <w:r w:rsidR="00916B21">
        <w:rPr>
          <w:color w:val="000000"/>
        </w:rPr>
        <w:t xml:space="preserve"> района Алтайского края, на котором размещается информация о деятельнос</w:t>
      </w:r>
      <w:r w:rsidR="003E44B7">
        <w:rPr>
          <w:color w:val="000000"/>
        </w:rPr>
        <w:t xml:space="preserve">ти Администрации </w:t>
      </w:r>
      <w:proofErr w:type="spellStart"/>
      <w:r w:rsidR="003E44B7">
        <w:rPr>
          <w:color w:val="000000"/>
        </w:rPr>
        <w:t>Новосклюихинского</w:t>
      </w:r>
      <w:proofErr w:type="spellEnd"/>
      <w:r w:rsidR="00916B21">
        <w:rPr>
          <w:color w:val="000000"/>
        </w:rPr>
        <w:t xml:space="preserve"> сельсовета</w:t>
      </w:r>
      <w:r w:rsidRPr="003D0F66">
        <w:rPr>
          <w:color w:val="000000"/>
        </w:rPr>
        <w:t xml:space="preserve"> в сети Интернет</w:t>
      </w:r>
      <w:r w:rsidRPr="003D0F66">
        <w:rPr>
          <w:i/>
          <w:iCs/>
          <w:color w:val="000000"/>
        </w:rPr>
        <w:t xml:space="preserve">: </w:t>
      </w:r>
      <w:hyperlink r:id="rId28" w:history="1">
        <w:r w:rsidR="003E44B7" w:rsidRPr="006568F4">
          <w:rPr>
            <w:rStyle w:val="a5"/>
          </w:rPr>
          <w:t>http://www.rubradmin.</w:t>
        </w:r>
        <w:proofErr w:type="spellStart"/>
        <w:r w:rsidR="003E44B7" w:rsidRPr="006568F4">
          <w:rPr>
            <w:rStyle w:val="a5"/>
            <w:lang w:val="en-US"/>
          </w:rPr>
          <w:t>ru</w:t>
        </w:r>
        <w:proofErr w:type="spellEnd"/>
      </w:hyperlink>
      <w:r w:rsidR="003E44B7">
        <w:t xml:space="preserve"> раздел Сельские поселения</w:t>
      </w:r>
    </w:p>
    <w:p w:rsidR="00441FB5" w:rsidRPr="003D0F66" w:rsidRDefault="00441FB5" w:rsidP="00441FB5">
      <w:pPr>
        <w:ind w:firstLine="720"/>
        <w:jc w:val="both"/>
      </w:pPr>
      <w:r w:rsidRPr="003D0F66">
        <w:rPr>
          <w:color w:val="000000"/>
        </w:rPr>
        <w:t xml:space="preserve">Адрес электронной почты Администрации </w:t>
      </w:r>
      <w:r w:rsidR="00916B21">
        <w:rPr>
          <w:color w:val="000000"/>
        </w:rPr>
        <w:t xml:space="preserve"> сельсовета</w:t>
      </w:r>
      <w:r w:rsidRPr="003D0F66">
        <w:rPr>
          <w:i/>
          <w:iCs/>
          <w:color w:val="000000"/>
        </w:rPr>
        <w:t xml:space="preserve"> </w:t>
      </w:r>
      <w:r w:rsidRPr="003D0F66">
        <w:rPr>
          <w:color w:val="000000"/>
        </w:rPr>
        <w:t xml:space="preserve">в сети Интернет: </w:t>
      </w:r>
      <w:proofErr w:type="spellStart"/>
      <w:r w:rsidR="003E44B7">
        <w:rPr>
          <w:lang w:val="en-US"/>
        </w:rPr>
        <w:t>pleskankal</w:t>
      </w:r>
      <w:proofErr w:type="spellEnd"/>
      <w:r w:rsidRPr="003D0F66">
        <w:t xml:space="preserve">@ </w:t>
      </w:r>
      <w:r w:rsidRPr="003D0F66">
        <w:rPr>
          <w:lang w:val="en-US"/>
        </w:rPr>
        <w:t>mail</w:t>
      </w:r>
      <w:r w:rsidRPr="003D0F66">
        <w:t>.</w:t>
      </w:r>
      <w:proofErr w:type="spellStart"/>
      <w:r w:rsidRPr="003D0F66">
        <w:rPr>
          <w:lang w:val="en-US"/>
        </w:rPr>
        <w:t>ru</w:t>
      </w:r>
      <w:proofErr w:type="spellEnd"/>
      <w:r w:rsidRPr="003D0F66">
        <w:t>.</w:t>
      </w:r>
    </w:p>
    <w:p w:rsidR="00441FB5" w:rsidRPr="003D0F66" w:rsidRDefault="00441FB5" w:rsidP="00441FB5">
      <w:pPr>
        <w:ind w:firstLine="666"/>
        <w:rPr>
          <w:b/>
          <w:bCs/>
        </w:rPr>
      </w:pPr>
    </w:p>
    <w:p w:rsidR="00441FB5" w:rsidRPr="003D0F66" w:rsidRDefault="00441FB5" w:rsidP="00441FB5">
      <w:pPr>
        <w:ind w:firstLine="709"/>
        <w:jc w:val="both"/>
        <w:rPr>
          <w:b/>
          <w:bCs/>
          <w:iCs/>
          <w:color w:val="000000"/>
        </w:rPr>
      </w:pPr>
      <w:r w:rsidRPr="003D0F66">
        <w:rPr>
          <w:b/>
          <w:bCs/>
          <w:color w:val="000000"/>
        </w:rPr>
        <w:t xml:space="preserve">2. МФЦ предоставления государственных и муниципальных услуг, </w:t>
      </w:r>
      <w:proofErr w:type="gramStart"/>
      <w:r w:rsidRPr="003D0F66">
        <w:rPr>
          <w:b/>
          <w:bCs/>
          <w:color w:val="000000"/>
        </w:rPr>
        <w:t>расположенный</w:t>
      </w:r>
      <w:proofErr w:type="gramEnd"/>
      <w:r w:rsidRPr="003D0F66">
        <w:rPr>
          <w:b/>
          <w:bCs/>
          <w:color w:val="000000"/>
        </w:rPr>
        <w:t xml:space="preserve"> на территории </w:t>
      </w:r>
      <w:proofErr w:type="spellStart"/>
      <w:r w:rsidR="00FB6D1E">
        <w:rPr>
          <w:b/>
          <w:bCs/>
          <w:iCs/>
          <w:color w:val="000000"/>
        </w:rPr>
        <w:t>Рубцовского</w:t>
      </w:r>
      <w:proofErr w:type="spellEnd"/>
      <w:r w:rsidRPr="003D0F66">
        <w:rPr>
          <w:b/>
          <w:bCs/>
          <w:iCs/>
          <w:color w:val="000000"/>
        </w:rPr>
        <w:t xml:space="preserve"> района:</w:t>
      </w:r>
    </w:p>
    <w:p w:rsidR="00441FB5" w:rsidRPr="003D0F66" w:rsidRDefault="00441FB5" w:rsidP="00441FB5">
      <w:pPr>
        <w:ind w:firstLine="709"/>
        <w:jc w:val="both"/>
        <w:rPr>
          <w:b/>
          <w:bCs/>
          <w:i/>
          <w:iCs/>
          <w:color w:val="000000"/>
        </w:rPr>
      </w:pPr>
    </w:p>
    <w:p w:rsidR="00441FB5" w:rsidRPr="003D0F66" w:rsidRDefault="00441FB5" w:rsidP="00441FB5">
      <w:pPr>
        <w:ind w:firstLine="709"/>
        <w:jc w:val="both"/>
        <w:outlineLvl w:val="0"/>
        <w:rPr>
          <w:b/>
        </w:rPr>
      </w:pPr>
      <w:r w:rsidRPr="003D0F66">
        <w:rPr>
          <w:b/>
          <w:color w:val="000000"/>
        </w:rPr>
        <w:t xml:space="preserve">2.1. </w:t>
      </w:r>
      <w:r w:rsidRPr="003D0F66">
        <w:rPr>
          <w:b/>
          <w:iCs/>
          <w:color w:val="000000"/>
        </w:rPr>
        <w:t>Место нахождения:</w:t>
      </w:r>
      <w:r w:rsidRPr="003D0F66">
        <w:rPr>
          <w:b/>
        </w:rPr>
        <w:t xml:space="preserve"> </w:t>
      </w:r>
      <w:r w:rsidR="00FB6D1E">
        <w:rPr>
          <w:b/>
        </w:rPr>
        <w:t>Алтайский край г. Рубцо</w:t>
      </w:r>
      <w:proofErr w:type="gramStart"/>
      <w:r w:rsidR="00FB6D1E">
        <w:rPr>
          <w:b/>
        </w:rPr>
        <w:t>вск пр</w:t>
      </w:r>
      <w:proofErr w:type="gramEnd"/>
      <w:r w:rsidR="00FB6D1E">
        <w:rPr>
          <w:b/>
        </w:rPr>
        <w:t>-т Ленина ,64</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441FB5" w:rsidRPr="003D0F66" w:rsidTr="00643A8E">
        <w:trPr>
          <w:trHeight w:val="118"/>
        </w:trPr>
        <w:tc>
          <w:tcPr>
            <w:tcW w:w="4597" w:type="dxa"/>
          </w:tcPr>
          <w:p w:rsidR="00441FB5" w:rsidRPr="003D0F66" w:rsidRDefault="00441FB5" w:rsidP="00643A8E">
            <w:pPr>
              <w:rPr>
                <w:color w:val="000000"/>
              </w:rPr>
            </w:pPr>
            <w:r w:rsidRPr="003D0F66">
              <w:rPr>
                <w:color w:val="000000"/>
              </w:rPr>
              <w:t xml:space="preserve">График работы МФЦ: </w:t>
            </w:r>
          </w:p>
        </w:tc>
        <w:tc>
          <w:tcPr>
            <w:tcW w:w="5077" w:type="dxa"/>
          </w:tcPr>
          <w:p w:rsidR="00441FB5" w:rsidRPr="003D0F66" w:rsidRDefault="00441FB5" w:rsidP="00643A8E">
            <w:pPr>
              <w:rPr>
                <w:color w:val="000000"/>
              </w:rPr>
            </w:pPr>
          </w:p>
        </w:tc>
      </w:tr>
      <w:tr w:rsidR="00441FB5" w:rsidRPr="003D0F66" w:rsidTr="00643A8E">
        <w:trPr>
          <w:trHeight w:val="118"/>
        </w:trPr>
        <w:tc>
          <w:tcPr>
            <w:tcW w:w="4597" w:type="dxa"/>
          </w:tcPr>
          <w:p w:rsidR="00441FB5" w:rsidRPr="003D0F66" w:rsidRDefault="00441FB5" w:rsidP="00643A8E">
            <w:pPr>
              <w:rPr>
                <w:color w:val="000000"/>
              </w:rPr>
            </w:pPr>
            <w:r w:rsidRPr="003D0F66">
              <w:rPr>
                <w:color w:val="000000"/>
              </w:rPr>
              <w:t>Понедел</w:t>
            </w:r>
            <w:r w:rsidRPr="003D0F66">
              <w:rPr>
                <w:iCs/>
                <w:color w:val="000000"/>
              </w:rPr>
              <w:t>ьник:</w:t>
            </w:r>
          </w:p>
        </w:tc>
        <w:tc>
          <w:tcPr>
            <w:tcW w:w="5077" w:type="dxa"/>
          </w:tcPr>
          <w:p w:rsidR="00441FB5" w:rsidRPr="003D0F66" w:rsidRDefault="00FB6D1E" w:rsidP="00FB6D1E">
            <w:pPr>
              <w:rPr>
                <w:iCs/>
                <w:color w:val="000000"/>
              </w:rPr>
            </w:pPr>
            <w:r>
              <w:rPr>
                <w:iCs/>
                <w:color w:val="000000"/>
              </w:rPr>
              <w:t>С 8</w:t>
            </w:r>
            <w:r w:rsidR="00441FB5" w:rsidRPr="003D0F66">
              <w:rPr>
                <w:iCs/>
                <w:color w:val="000000"/>
              </w:rPr>
              <w:t xml:space="preserve"> до 18.00</w:t>
            </w:r>
          </w:p>
        </w:tc>
      </w:tr>
      <w:tr w:rsidR="00441FB5" w:rsidRPr="003D0F66" w:rsidTr="00643A8E">
        <w:trPr>
          <w:trHeight w:val="118"/>
        </w:trPr>
        <w:tc>
          <w:tcPr>
            <w:tcW w:w="4597" w:type="dxa"/>
          </w:tcPr>
          <w:p w:rsidR="00441FB5" w:rsidRPr="003D0F66" w:rsidRDefault="00441FB5" w:rsidP="00643A8E">
            <w:pPr>
              <w:rPr>
                <w:color w:val="000000"/>
              </w:rPr>
            </w:pPr>
            <w:r w:rsidRPr="003D0F66">
              <w:rPr>
                <w:color w:val="000000"/>
              </w:rPr>
              <w:t xml:space="preserve">Вторник: </w:t>
            </w:r>
          </w:p>
        </w:tc>
        <w:tc>
          <w:tcPr>
            <w:tcW w:w="5077" w:type="dxa"/>
          </w:tcPr>
          <w:p w:rsidR="00441FB5" w:rsidRPr="003D0F66" w:rsidRDefault="00FB6D1E" w:rsidP="00FB6D1E">
            <w:pPr>
              <w:rPr>
                <w:color w:val="000000"/>
              </w:rPr>
            </w:pPr>
            <w:r>
              <w:rPr>
                <w:iCs/>
                <w:color w:val="000000"/>
              </w:rPr>
              <w:t xml:space="preserve"> С 8</w:t>
            </w:r>
            <w:r w:rsidR="00441FB5" w:rsidRPr="003D0F66">
              <w:rPr>
                <w:iCs/>
                <w:color w:val="000000"/>
              </w:rPr>
              <w:t xml:space="preserve"> до 18.00</w:t>
            </w:r>
          </w:p>
        </w:tc>
      </w:tr>
      <w:tr w:rsidR="00441FB5" w:rsidRPr="003D0F66" w:rsidTr="00643A8E">
        <w:trPr>
          <w:trHeight w:val="118"/>
        </w:trPr>
        <w:tc>
          <w:tcPr>
            <w:tcW w:w="4597" w:type="dxa"/>
          </w:tcPr>
          <w:p w:rsidR="00441FB5" w:rsidRPr="003D0F66" w:rsidRDefault="00441FB5" w:rsidP="00643A8E">
            <w:pPr>
              <w:rPr>
                <w:color w:val="000000"/>
              </w:rPr>
            </w:pPr>
            <w:r w:rsidRPr="003D0F66">
              <w:rPr>
                <w:color w:val="000000"/>
              </w:rPr>
              <w:t xml:space="preserve">Среда </w:t>
            </w:r>
          </w:p>
        </w:tc>
        <w:tc>
          <w:tcPr>
            <w:tcW w:w="5077" w:type="dxa"/>
          </w:tcPr>
          <w:p w:rsidR="00441FB5" w:rsidRPr="003D0F66" w:rsidRDefault="00FB6D1E" w:rsidP="00FB6D1E">
            <w:pPr>
              <w:rPr>
                <w:color w:val="000000"/>
              </w:rPr>
            </w:pPr>
            <w:r>
              <w:rPr>
                <w:iCs/>
                <w:color w:val="000000"/>
              </w:rPr>
              <w:t>С 8</w:t>
            </w:r>
            <w:r w:rsidR="00441FB5" w:rsidRPr="003D0F66">
              <w:rPr>
                <w:iCs/>
                <w:color w:val="000000"/>
              </w:rPr>
              <w:t xml:space="preserve"> до 18.00</w:t>
            </w:r>
          </w:p>
        </w:tc>
      </w:tr>
      <w:tr w:rsidR="00441FB5" w:rsidRPr="003D0F66" w:rsidTr="00643A8E">
        <w:trPr>
          <w:trHeight w:val="118"/>
        </w:trPr>
        <w:tc>
          <w:tcPr>
            <w:tcW w:w="4597" w:type="dxa"/>
          </w:tcPr>
          <w:p w:rsidR="00441FB5" w:rsidRPr="003D0F66" w:rsidRDefault="00441FB5" w:rsidP="00643A8E">
            <w:pPr>
              <w:rPr>
                <w:color w:val="000000"/>
              </w:rPr>
            </w:pPr>
            <w:r w:rsidRPr="003D0F66">
              <w:rPr>
                <w:color w:val="000000"/>
              </w:rPr>
              <w:t xml:space="preserve">Четверг: </w:t>
            </w:r>
          </w:p>
        </w:tc>
        <w:tc>
          <w:tcPr>
            <w:tcW w:w="5077" w:type="dxa"/>
          </w:tcPr>
          <w:p w:rsidR="00441FB5" w:rsidRPr="003D0F66" w:rsidRDefault="00FB6D1E" w:rsidP="00FB6D1E">
            <w:pPr>
              <w:rPr>
                <w:color w:val="000000"/>
              </w:rPr>
            </w:pPr>
            <w:r>
              <w:rPr>
                <w:iCs/>
                <w:color w:val="000000"/>
              </w:rPr>
              <w:t>С 8 до 20</w:t>
            </w:r>
            <w:r w:rsidR="00441FB5" w:rsidRPr="003D0F66">
              <w:rPr>
                <w:iCs/>
                <w:color w:val="000000"/>
              </w:rPr>
              <w:t>.00</w:t>
            </w:r>
          </w:p>
        </w:tc>
      </w:tr>
      <w:tr w:rsidR="00441FB5" w:rsidRPr="003D0F66" w:rsidTr="00643A8E">
        <w:trPr>
          <w:trHeight w:val="118"/>
        </w:trPr>
        <w:tc>
          <w:tcPr>
            <w:tcW w:w="4597" w:type="dxa"/>
          </w:tcPr>
          <w:p w:rsidR="00441FB5" w:rsidRPr="003D0F66" w:rsidRDefault="00441FB5" w:rsidP="00643A8E">
            <w:pPr>
              <w:rPr>
                <w:color w:val="000000"/>
              </w:rPr>
            </w:pPr>
            <w:r w:rsidRPr="003D0F66">
              <w:rPr>
                <w:color w:val="000000"/>
              </w:rPr>
              <w:t xml:space="preserve">Пятница: </w:t>
            </w:r>
          </w:p>
        </w:tc>
        <w:tc>
          <w:tcPr>
            <w:tcW w:w="5077" w:type="dxa"/>
          </w:tcPr>
          <w:p w:rsidR="00441FB5" w:rsidRPr="003D0F66" w:rsidRDefault="00441FB5" w:rsidP="00FB6D1E">
            <w:pPr>
              <w:rPr>
                <w:color w:val="000000"/>
              </w:rPr>
            </w:pPr>
            <w:r w:rsidRPr="003D0F66">
              <w:rPr>
                <w:iCs/>
                <w:color w:val="000000"/>
              </w:rPr>
              <w:t xml:space="preserve">С </w:t>
            </w:r>
            <w:r w:rsidR="00FB6D1E">
              <w:rPr>
                <w:iCs/>
                <w:color w:val="000000"/>
              </w:rPr>
              <w:t>8</w:t>
            </w:r>
            <w:r w:rsidRPr="003D0F66">
              <w:rPr>
                <w:iCs/>
                <w:color w:val="000000"/>
              </w:rPr>
              <w:t xml:space="preserve"> до 1</w:t>
            </w:r>
            <w:r w:rsidR="00FB6D1E">
              <w:rPr>
                <w:iCs/>
                <w:color w:val="000000"/>
              </w:rPr>
              <w:t>7</w:t>
            </w:r>
            <w:r w:rsidRPr="003D0F66">
              <w:rPr>
                <w:iCs/>
                <w:color w:val="000000"/>
              </w:rPr>
              <w:t xml:space="preserve">.00 </w:t>
            </w:r>
          </w:p>
        </w:tc>
      </w:tr>
      <w:tr w:rsidR="00441FB5" w:rsidRPr="003D0F66" w:rsidTr="00643A8E">
        <w:trPr>
          <w:trHeight w:val="118"/>
        </w:trPr>
        <w:tc>
          <w:tcPr>
            <w:tcW w:w="4597" w:type="dxa"/>
          </w:tcPr>
          <w:p w:rsidR="00441FB5" w:rsidRPr="003D0F66" w:rsidRDefault="00441FB5" w:rsidP="00643A8E">
            <w:pPr>
              <w:rPr>
                <w:color w:val="000000"/>
              </w:rPr>
            </w:pPr>
            <w:r w:rsidRPr="003D0F66">
              <w:rPr>
                <w:color w:val="000000"/>
              </w:rPr>
              <w:t xml:space="preserve">Суббота </w:t>
            </w:r>
          </w:p>
        </w:tc>
        <w:tc>
          <w:tcPr>
            <w:tcW w:w="5077" w:type="dxa"/>
          </w:tcPr>
          <w:p w:rsidR="00441FB5" w:rsidRPr="003D0F66" w:rsidRDefault="00441FB5" w:rsidP="00643A8E">
            <w:pPr>
              <w:rPr>
                <w:color w:val="000000"/>
              </w:rPr>
            </w:pPr>
            <w:r w:rsidRPr="003D0F66">
              <w:rPr>
                <w:iCs/>
                <w:color w:val="000000"/>
              </w:rPr>
              <w:t xml:space="preserve">Выходной день </w:t>
            </w:r>
          </w:p>
        </w:tc>
      </w:tr>
      <w:tr w:rsidR="00441FB5" w:rsidRPr="003D0F66" w:rsidTr="00643A8E">
        <w:trPr>
          <w:trHeight w:val="118"/>
        </w:trPr>
        <w:tc>
          <w:tcPr>
            <w:tcW w:w="4597" w:type="dxa"/>
          </w:tcPr>
          <w:p w:rsidR="00441FB5" w:rsidRPr="003D0F66" w:rsidRDefault="00441FB5" w:rsidP="00643A8E">
            <w:pPr>
              <w:rPr>
                <w:color w:val="000000"/>
              </w:rPr>
            </w:pPr>
            <w:r w:rsidRPr="003D0F66">
              <w:rPr>
                <w:color w:val="000000"/>
              </w:rPr>
              <w:t xml:space="preserve">Воскресенье: </w:t>
            </w:r>
          </w:p>
        </w:tc>
        <w:tc>
          <w:tcPr>
            <w:tcW w:w="5077" w:type="dxa"/>
          </w:tcPr>
          <w:p w:rsidR="00441FB5" w:rsidRPr="003D0F66" w:rsidRDefault="00441FB5" w:rsidP="00643A8E">
            <w:pPr>
              <w:rPr>
                <w:color w:val="000000"/>
              </w:rPr>
            </w:pPr>
            <w:r w:rsidRPr="003D0F66">
              <w:rPr>
                <w:iCs/>
                <w:color w:val="000000"/>
              </w:rPr>
              <w:t xml:space="preserve">Выходной день. </w:t>
            </w:r>
          </w:p>
        </w:tc>
      </w:tr>
    </w:tbl>
    <w:p w:rsidR="00FB6D1E" w:rsidRPr="00FB6D1E" w:rsidRDefault="00441FB5" w:rsidP="00FB6D1E">
      <w:pPr>
        <w:ind w:firstLine="709"/>
        <w:jc w:val="both"/>
        <w:outlineLvl w:val="0"/>
      </w:pPr>
      <w:r w:rsidRPr="003D0F66">
        <w:rPr>
          <w:color w:val="000000"/>
        </w:rPr>
        <w:t>Почтовый адрес МФЦ:</w:t>
      </w:r>
      <w:r w:rsidRPr="003D0F66">
        <w:t xml:space="preserve"> </w:t>
      </w:r>
      <w:r w:rsidR="00FB6D1E">
        <w:t xml:space="preserve">658200 </w:t>
      </w:r>
      <w:r w:rsidR="00FB6D1E" w:rsidRPr="00FB6D1E">
        <w:t>Алтайский край г. Рубцо</w:t>
      </w:r>
      <w:proofErr w:type="gramStart"/>
      <w:r w:rsidR="00FB6D1E" w:rsidRPr="00FB6D1E">
        <w:t>вск пр</w:t>
      </w:r>
      <w:proofErr w:type="gramEnd"/>
      <w:r w:rsidR="00FB6D1E" w:rsidRPr="00FB6D1E">
        <w:t>-т Ленина ,64</w:t>
      </w:r>
    </w:p>
    <w:p w:rsidR="00441FB5" w:rsidRPr="003D0F66" w:rsidRDefault="00441FB5" w:rsidP="00FB6D1E">
      <w:pPr>
        <w:ind w:firstLine="709"/>
        <w:jc w:val="both"/>
        <w:outlineLvl w:val="0"/>
        <w:rPr>
          <w:color w:val="000000"/>
        </w:rPr>
      </w:pPr>
      <w:r w:rsidRPr="003D0F66">
        <w:rPr>
          <w:color w:val="000000"/>
        </w:rPr>
        <w:lastRenderedPageBreak/>
        <w:t xml:space="preserve">Телефон горячей линии: </w:t>
      </w:r>
      <w:r w:rsidR="00FB6D1E" w:rsidRPr="00FB6D1E">
        <w:rPr>
          <w:color w:val="1F3331"/>
          <w:shd w:val="clear" w:color="auto" w:fill="FFFFFF"/>
        </w:rPr>
        <w:t>8 (800) 775-00-25</w:t>
      </w:r>
      <w:r w:rsidR="00FB6D1E">
        <w:rPr>
          <w:rFonts w:ascii="Arial" w:hAnsi="Arial" w:cs="Arial"/>
          <w:color w:val="1F3331"/>
          <w:shd w:val="clear" w:color="auto" w:fill="FFFFFF"/>
        </w:rPr>
        <w:t xml:space="preserve">. </w:t>
      </w:r>
    </w:p>
    <w:p w:rsidR="00441FB5" w:rsidRPr="00FB6D1E" w:rsidRDefault="00441FB5" w:rsidP="00441FB5">
      <w:pPr>
        <w:ind w:firstLine="709"/>
        <w:jc w:val="both"/>
      </w:pPr>
      <w:r w:rsidRPr="003D0F66">
        <w:rPr>
          <w:color w:val="000000"/>
        </w:rPr>
        <w:t>Официальный сайт МФЦ в сети Интернет</w:t>
      </w:r>
      <w:r w:rsidRPr="003D0F66">
        <w:rPr>
          <w:iCs/>
          <w:color w:val="000000"/>
        </w:rPr>
        <w:t xml:space="preserve">: </w:t>
      </w:r>
      <w:r w:rsidR="00FB6D1E" w:rsidRPr="00FB6D1E">
        <w:rPr>
          <w:color w:val="1F3331"/>
          <w:shd w:val="clear" w:color="auto" w:fill="FFFFFF"/>
        </w:rPr>
        <w:t>mfc@mfc22.ru https://mfc22.ru/ https://mfc22.ru/filials/rubcovsk/ (Источник: </w:t>
      </w:r>
      <w:hyperlink r:id="rId29" w:history="1">
        <w:r w:rsidR="00FB6D1E" w:rsidRPr="00FB6D1E">
          <w:rPr>
            <w:rStyle w:val="a5"/>
            <w:color w:val="1F3331"/>
            <w:shd w:val="clear" w:color="auto" w:fill="FFFFFF"/>
          </w:rPr>
          <w:t>https://mfc-adres.com/rubcovsk/</w:t>
        </w:r>
      </w:hyperlink>
      <w:r w:rsidR="00FB6D1E" w:rsidRPr="00FB6D1E">
        <w:rPr>
          <w:color w:val="1F3331"/>
          <w:shd w:val="clear" w:color="auto" w:fill="FFFFFF"/>
        </w:rPr>
        <w:t>)</w:t>
      </w:r>
    </w:p>
    <w:p w:rsidR="00441FB5" w:rsidRPr="003D0F66" w:rsidRDefault="00FB6D1E" w:rsidP="00441FB5">
      <w:pPr>
        <w:ind w:firstLine="709"/>
        <w:jc w:val="both"/>
      </w:pPr>
      <w:r>
        <w:t xml:space="preserve">Телефоны для справок: </w:t>
      </w:r>
      <w:r w:rsidRPr="00FB6D1E">
        <w:rPr>
          <w:color w:val="1F3331"/>
          <w:shd w:val="clear" w:color="auto" w:fill="FFFFFF"/>
        </w:rPr>
        <w:t>8 (800) 775-00-25 8 (3852) 20-05-50 8 (38557) 4-14-95 8 (38557) 3-00-08</w:t>
      </w:r>
      <w:r>
        <w:rPr>
          <w:rFonts w:ascii="Arial" w:hAnsi="Arial" w:cs="Arial"/>
          <w:color w:val="1F3331"/>
          <w:shd w:val="clear" w:color="auto" w:fill="FFFFFF"/>
        </w:rPr>
        <w:t xml:space="preserve"> </w:t>
      </w:r>
    </w:p>
    <w:p w:rsidR="00441FB5" w:rsidRPr="003D0F66" w:rsidRDefault="00441FB5" w:rsidP="00441FB5">
      <w:pPr>
        <w:ind w:firstLine="709"/>
        <w:rPr>
          <w:bCs/>
          <w:bdr w:val="none" w:sz="0" w:space="0" w:color="auto" w:frame="1"/>
        </w:rPr>
      </w:pPr>
      <w:r w:rsidRPr="003D0F66">
        <w:rPr>
          <w:bCs/>
          <w:bdr w:val="none" w:sz="0" w:space="0" w:color="auto" w:frame="1"/>
        </w:rPr>
        <w:tab/>
      </w:r>
    </w:p>
    <w:p w:rsidR="0072262D" w:rsidRDefault="0072262D">
      <w:pPr>
        <w:ind w:right="-28"/>
        <w:jc w:val="both"/>
      </w:pPr>
      <w:r>
        <w:br w:type="page"/>
      </w:r>
    </w:p>
    <w:p w:rsidR="00441FB5" w:rsidRPr="003D0F66" w:rsidRDefault="00441FB5" w:rsidP="00441FB5">
      <w:pPr>
        <w:ind w:left="3969"/>
        <w:jc w:val="center"/>
      </w:pPr>
      <w:r w:rsidRPr="003D0F66">
        <w:lastRenderedPageBreak/>
        <w:t>Приложение  2</w:t>
      </w:r>
    </w:p>
    <w:p w:rsidR="00441FB5" w:rsidRPr="00A86ED7" w:rsidRDefault="00441FB5" w:rsidP="00441FB5">
      <w:pPr>
        <w:pStyle w:val="ConsPlusNormal"/>
        <w:widowControl/>
        <w:ind w:left="3686" w:firstLine="0"/>
        <w:jc w:val="center"/>
        <w:rPr>
          <w:rFonts w:ascii="Times New Roman" w:hAnsi="Times New Roman" w:cs="Times New Roman"/>
          <w:sz w:val="24"/>
          <w:szCs w:val="24"/>
        </w:rPr>
      </w:pPr>
      <w:r w:rsidRPr="00A86ED7">
        <w:rPr>
          <w:rFonts w:ascii="Times New Roman" w:hAnsi="Times New Roman" w:cs="Times New Roman"/>
          <w:sz w:val="24"/>
          <w:szCs w:val="24"/>
        </w:rPr>
        <w:t>к Административному регламенту</w:t>
      </w:r>
    </w:p>
    <w:p w:rsidR="00441FB5" w:rsidRDefault="00441FB5" w:rsidP="00441FB5">
      <w:pPr>
        <w:pStyle w:val="ConsPlusNormal"/>
        <w:widowControl/>
        <w:ind w:left="3686" w:firstLine="0"/>
        <w:jc w:val="center"/>
        <w:rPr>
          <w:rFonts w:ascii="Times New Roman" w:hAnsi="Times New Roman" w:cs="Times New Roman"/>
          <w:sz w:val="24"/>
          <w:szCs w:val="24"/>
        </w:rPr>
      </w:pPr>
      <w:r w:rsidRPr="00A86ED7">
        <w:rPr>
          <w:rFonts w:ascii="Times New Roman" w:hAnsi="Times New Roman" w:cs="Times New Roman"/>
          <w:sz w:val="24"/>
          <w:szCs w:val="24"/>
        </w:rPr>
        <w:t>по предоставлению муниципальной услуги</w:t>
      </w:r>
      <w:r>
        <w:rPr>
          <w:rFonts w:ascii="Times New Roman" w:hAnsi="Times New Roman" w:cs="Times New Roman"/>
          <w:sz w:val="24"/>
          <w:szCs w:val="24"/>
        </w:rPr>
        <w:t xml:space="preserve"> </w:t>
      </w:r>
    </w:p>
    <w:p w:rsidR="00441FB5" w:rsidRDefault="00441FB5" w:rsidP="00441FB5">
      <w:pPr>
        <w:pStyle w:val="ConsPlusNormal"/>
        <w:widowControl/>
        <w:ind w:left="3686" w:firstLine="0"/>
        <w:jc w:val="center"/>
        <w:rPr>
          <w:rFonts w:ascii="Times New Roman" w:hAnsi="Times New Roman" w:cs="Times New Roman"/>
          <w:bCs/>
          <w:color w:val="000000"/>
          <w:sz w:val="24"/>
          <w:szCs w:val="24"/>
        </w:rPr>
      </w:pPr>
      <w:r w:rsidRPr="00A86ED7">
        <w:rPr>
          <w:rFonts w:ascii="Times New Roman" w:hAnsi="Times New Roman" w:cs="Times New Roman"/>
          <w:color w:val="000000"/>
          <w:sz w:val="24"/>
          <w:szCs w:val="24"/>
        </w:rPr>
        <w:t xml:space="preserve">по </w:t>
      </w:r>
      <w:r w:rsidRPr="00A86ED7">
        <w:rPr>
          <w:rFonts w:ascii="Times New Roman" w:hAnsi="Times New Roman" w:cs="Times New Roman"/>
          <w:bCs/>
          <w:color w:val="000000"/>
          <w:sz w:val="24"/>
          <w:szCs w:val="24"/>
        </w:rPr>
        <w:t>даче письменных разъяснений налогоплательщикам по вопросам применения муниципальных нормативных правовых актов о местных налогах и сборах</w:t>
      </w:r>
    </w:p>
    <w:p w:rsidR="00441FB5" w:rsidRPr="00A86ED7" w:rsidRDefault="00441FB5" w:rsidP="00441FB5">
      <w:pPr>
        <w:pStyle w:val="ConsPlusNormal"/>
        <w:widowControl/>
        <w:ind w:left="3686" w:firstLine="0"/>
        <w:jc w:val="center"/>
        <w:rPr>
          <w:rFonts w:ascii="Times New Roman" w:hAnsi="Times New Roman" w:cs="Times New Roman"/>
          <w:sz w:val="24"/>
          <w:szCs w:val="24"/>
        </w:rPr>
      </w:pPr>
    </w:p>
    <w:p w:rsidR="00441FB5" w:rsidRPr="00263F31" w:rsidRDefault="00441FB5" w:rsidP="00441FB5">
      <w:pPr>
        <w:shd w:val="clear" w:color="auto" w:fill="FFFFFF"/>
        <w:jc w:val="right"/>
        <w:rPr>
          <w:rFonts w:ascii="Arial" w:hAnsi="Arial" w:cs="Arial"/>
          <w:color w:val="000000"/>
        </w:rPr>
      </w:pPr>
      <w:r w:rsidRPr="00263F31">
        <w:rPr>
          <w:b/>
          <w:bCs/>
          <w:color w:val="000000"/>
        </w:rPr>
        <w:t>форма заявления</w:t>
      </w:r>
    </w:p>
    <w:p w:rsidR="00441FB5" w:rsidRDefault="00441FB5" w:rsidP="00441FB5">
      <w:pPr>
        <w:shd w:val="clear" w:color="auto" w:fill="FFFFFF"/>
        <w:jc w:val="right"/>
        <w:rPr>
          <w:color w:val="000000"/>
        </w:rPr>
      </w:pPr>
      <w:r w:rsidRPr="00263F31">
        <w:rPr>
          <w:color w:val="000000"/>
        </w:rPr>
        <w:t xml:space="preserve">            </w:t>
      </w:r>
    </w:p>
    <w:p w:rsidR="00441FB5" w:rsidRDefault="00441FB5" w:rsidP="00441FB5">
      <w:pPr>
        <w:shd w:val="clear" w:color="auto" w:fill="FFFFFF"/>
        <w:jc w:val="right"/>
        <w:rPr>
          <w:color w:val="000000"/>
        </w:rPr>
      </w:pPr>
    </w:p>
    <w:p w:rsidR="00441FB5" w:rsidRPr="00263F31" w:rsidRDefault="00441FB5" w:rsidP="00441FB5">
      <w:pPr>
        <w:shd w:val="clear" w:color="auto" w:fill="FFFFFF"/>
        <w:ind w:firstLine="3969"/>
        <w:rPr>
          <w:rFonts w:ascii="Arial" w:hAnsi="Arial" w:cs="Arial"/>
          <w:color w:val="000000"/>
        </w:rPr>
      </w:pPr>
      <w:r w:rsidRPr="00263F31">
        <w:rPr>
          <w:color w:val="000000"/>
        </w:rPr>
        <w:t>В___________________________________________</w:t>
      </w:r>
    </w:p>
    <w:p w:rsidR="00441FB5" w:rsidRPr="00A86ED7" w:rsidRDefault="00441FB5" w:rsidP="00441FB5">
      <w:pPr>
        <w:shd w:val="clear" w:color="auto" w:fill="FFFFFF"/>
        <w:ind w:firstLine="3969"/>
        <w:jc w:val="center"/>
        <w:rPr>
          <w:rFonts w:ascii="Arial" w:hAnsi="Arial" w:cs="Arial"/>
          <w:color w:val="000000"/>
          <w:vertAlign w:val="superscript"/>
        </w:rPr>
      </w:pPr>
      <w:r w:rsidRPr="00A86ED7">
        <w:rPr>
          <w:i/>
          <w:iCs/>
          <w:color w:val="000000"/>
          <w:vertAlign w:val="superscript"/>
        </w:rPr>
        <w:t>(указать наименование органа)</w:t>
      </w:r>
    </w:p>
    <w:p w:rsidR="00441FB5" w:rsidRDefault="00441FB5" w:rsidP="00441FB5">
      <w:pPr>
        <w:shd w:val="clear" w:color="auto" w:fill="FFFFFF"/>
        <w:ind w:firstLine="3969"/>
        <w:rPr>
          <w:color w:val="000000"/>
        </w:rPr>
      </w:pPr>
      <w:r w:rsidRPr="00263F31">
        <w:rPr>
          <w:color w:val="000000"/>
        </w:rPr>
        <w:t>от ________________________________________</w:t>
      </w:r>
      <w:r>
        <w:rPr>
          <w:color w:val="000000"/>
        </w:rPr>
        <w:t>__</w:t>
      </w:r>
      <w:r w:rsidRPr="00263F31">
        <w:rPr>
          <w:color w:val="000000"/>
        </w:rPr>
        <w:t>__</w:t>
      </w:r>
    </w:p>
    <w:p w:rsidR="00441FB5" w:rsidRPr="007360C0" w:rsidRDefault="00441FB5" w:rsidP="00441FB5">
      <w:pPr>
        <w:shd w:val="clear" w:color="auto" w:fill="FFFFFF"/>
        <w:ind w:firstLine="3969"/>
        <w:jc w:val="center"/>
        <w:rPr>
          <w:rFonts w:ascii="Arial" w:hAnsi="Arial" w:cs="Arial"/>
          <w:color w:val="000000"/>
          <w:vertAlign w:val="superscript"/>
        </w:rPr>
      </w:pPr>
      <w:r>
        <w:rPr>
          <w:color w:val="000000"/>
          <w:vertAlign w:val="superscript"/>
        </w:rPr>
        <w:t>(Ф.И.О. или наименование организации)</w:t>
      </w:r>
    </w:p>
    <w:p w:rsidR="00441FB5" w:rsidRPr="00263F31" w:rsidRDefault="00441FB5" w:rsidP="00441FB5">
      <w:pPr>
        <w:shd w:val="clear" w:color="auto" w:fill="FFFFFF"/>
        <w:ind w:firstLine="3969"/>
        <w:rPr>
          <w:rFonts w:ascii="Arial" w:hAnsi="Arial" w:cs="Arial"/>
          <w:color w:val="000000"/>
        </w:rPr>
      </w:pPr>
      <w:r w:rsidRPr="00263F31">
        <w:rPr>
          <w:color w:val="000000"/>
        </w:rPr>
        <w:t>___________________________________________</w:t>
      </w:r>
      <w:r>
        <w:rPr>
          <w:color w:val="000000"/>
        </w:rPr>
        <w:t>__</w:t>
      </w:r>
    </w:p>
    <w:p w:rsidR="00441FB5" w:rsidRPr="00A86ED7" w:rsidRDefault="00441FB5" w:rsidP="00441FB5">
      <w:pPr>
        <w:shd w:val="clear" w:color="auto" w:fill="FFFFFF"/>
        <w:ind w:firstLine="3969"/>
        <w:jc w:val="center"/>
        <w:rPr>
          <w:rFonts w:ascii="Arial" w:hAnsi="Arial" w:cs="Arial"/>
          <w:color w:val="000000"/>
          <w:vertAlign w:val="superscript"/>
        </w:rPr>
      </w:pPr>
      <w:r w:rsidRPr="00A86ED7">
        <w:rPr>
          <w:color w:val="000000"/>
          <w:vertAlign w:val="superscript"/>
        </w:rPr>
        <w:t>(адрес)</w:t>
      </w:r>
    </w:p>
    <w:p w:rsidR="00441FB5" w:rsidRPr="00263F31" w:rsidRDefault="00441FB5" w:rsidP="00441FB5">
      <w:pPr>
        <w:shd w:val="clear" w:color="auto" w:fill="FFFFFF"/>
        <w:ind w:firstLine="3969"/>
        <w:jc w:val="center"/>
        <w:rPr>
          <w:rFonts w:ascii="Arial" w:hAnsi="Arial" w:cs="Arial"/>
          <w:color w:val="000000"/>
        </w:rPr>
      </w:pPr>
      <w:r w:rsidRPr="00263F31">
        <w:rPr>
          <w:color w:val="000000"/>
        </w:rPr>
        <w:t>_______________</w:t>
      </w:r>
      <w:r>
        <w:rPr>
          <w:color w:val="000000"/>
        </w:rPr>
        <w:t>____</w:t>
      </w:r>
      <w:r w:rsidRPr="00263F31">
        <w:rPr>
          <w:color w:val="000000"/>
        </w:rPr>
        <w:t>____________________________</w:t>
      </w:r>
    </w:p>
    <w:p w:rsidR="00441FB5" w:rsidRPr="00A86ED7" w:rsidRDefault="00441FB5" w:rsidP="00441FB5">
      <w:pPr>
        <w:shd w:val="clear" w:color="auto" w:fill="FFFFFF"/>
        <w:ind w:firstLine="3969"/>
        <w:jc w:val="center"/>
        <w:rPr>
          <w:rFonts w:ascii="Arial" w:hAnsi="Arial" w:cs="Arial"/>
          <w:color w:val="000000"/>
          <w:vertAlign w:val="superscript"/>
        </w:rPr>
      </w:pPr>
      <w:r w:rsidRPr="00A86ED7">
        <w:rPr>
          <w:color w:val="000000"/>
          <w:vertAlign w:val="superscript"/>
        </w:rPr>
        <w:t>(контактный телефон)</w:t>
      </w:r>
    </w:p>
    <w:p w:rsidR="00441FB5" w:rsidRPr="00263F31" w:rsidRDefault="00441FB5" w:rsidP="00441FB5">
      <w:pPr>
        <w:shd w:val="clear" w:color="auto" w:fill="FFFFFF"/>
        <w:ind w:firstLine="3969"/>
        <w:rPr>
          <w:rFonts w:ascii="Arial" w:hAnsi="Arial" w:cs="Arial"/>
          <w:color w:val="000000"/>
        </w:rPr>
      </w:pPr>
      <w:r w:rsidRPr="00263F31">
        <w:rPr>
          <w:rFonts w:ascii="Arial" w:hAnsi="Arial" w:cs="Arial"/>
          <w:color w:val="000000"/>
        </w:rPr>
        <w:t> </w:t>
      </w:r>
    </w:p>
    <w:p w:rsidR="00441FB5" w:rsidRPr="00263F31" w:rsidRDefault="00441FB5" w:rsidP="00441FB5">
      <w:pPr>
        <w:shd w:val="clear" w:color="auto" w:fill="FFFFFF"/>
        <w:jc w:val="center"/>
        <w:rPr>
          <w:rFonts w:ascii="Arial" w:hAnsi="Arial" w:cs="Arial"/>
          <w:color w:val="000000"/>
        </w:rPr>
      </w:pPr>
      <w:r w:rsidRPr="00263F31">
        <w:rPr>
          <w:b/>
          <w:bCs/>
          <w:color w:val="000000"/>
        </w:rPr>
        <w:t>ЗАЯВЛЕНИЕ</w:t>
      </w:r>
    </w:p>
    <w:p w:rsidR="00441FB5" w:rsidRPr="00263F31" w:rsidRDefault="00441FB5" w:rsidP="00441FB5">
      <w:pPr>
        <w:shd w:val="clear" w:color="auto" w:fill="FFFFFF"/>
        <w:jc w:val="center"/>
        <w:rPr>
          <w:rFonts w:ascii="Arial" w:hAnsi="Arial" w:cs="Arial"/>
          <w:color w:val="000000"/>
        </w:rPr>
      </w:pPr>
      <w:r w:rsidRPr="00263F31">
        <w:rPr>
          <w:b/>
          <w:bCs/>
          <w:color w:val="000000"/>
        </w:rPr>
        <w:t>по</w:t>
      </w:r>
      <w:r w:rsidRPr="00263F31">
        <w:rPr>
          <w:b/>
          <w:bCs/>
          <w:color w:val="000000"/>
          <w:spacing w:val="8"/>
        </w:rPr>
        <w:t> даче письменных</w:t>
      </w:r>
      <w:r w:rsidRPr="00263F31">
        <w:rPr>
          <w:rFonts w:ascii="Courier New" w:hAnsi="Courier New" w:cs="Courier New"/>
          <w:color w:val="000000"/>
        </w:rPr>
        <w:t> </w:t>
      </w:r>
      <w:r w:rsidRPr="00263F31">
        <w:rPr>
          <w:b/>
          <w:bCs/>
          <w:color w:val="000000"/>
          <w:spacing w:val="-2"/>
        </w:rPr>
        <w:t>разъяснений по вопросам применения</w:t>
      </w:r>
    </w:p>
    <w:p w:rsidR="00441FB5" w:rsidRPr="00263F31" w:rsidRDefault="00441FB5" w:rsidP="00441FB5">
      <w:pPr>
        <w:shd w:val="clear" w:color="auto" w:fill="FFFFFF"/>
        <w:jc w:val="center"/>
        <w:rPr>
          <w:rFonts w:ascii="Arial" w:hAnsi="Arial" w:cs="Arial"/>
          <w:color w:val="000000"/>
        </w:rPr>
      </w:pPr>
      <w:r w:rsidRPr="00263F31">
        <w:rPr>
          <w:b/>
          <w:bCs/>
          <w:color w:val="000000"/>
          <w:spacing w:val="-2"/>
        </w:rPr>
        <w:t>муниципальных правовых актов о местных налогах и сборах</w:t>
      </w:r>
    </w:p>
    <w:p w:rsidR="00441FB5" w:rsidRPr="00263F31" w:rsidRDefault="00441FB5" w:rsidP="00441FB5">
      <w:pPr>
        <w:shd w:val="clear" w:color="auto" w:fill="FFFFFF"/>
        <w:jc w:val="center"/>
        <w:rPr>
          <w:rFonts w:ascii="Arial" w:hAnsi="Arial" w:cs="Arial"/>
          <w:color w:val="000000"/>
        </w:rPr>
      </w:pPr>
      <w:r w:rsidRPr="00263F31">
        <w:rPr>
          <w:rFonts w:ascii="Arial" w:hAnsi="Arial" w:cs="Arial"/>
          <w:color w:val="000000"/>
        </w:rPr>
        <w:t> </w:t>
      </w:r>
    </w:p>
    <w:p w:rsidR="00441FB5" w:rsidRPr="00263F31" w:rsidRDefault="00441FB5" w:rsidP="00441FB5">
      <w:pPr>
        <w:shd w:val="clear" w:color="auto" w:fill="FFFFFF"/>
        <w:rPr>
          <w:rFonts w:ascii="Arial" w:hAnsi="Arial" w:cs="Arial"/>
          <w:color w:val="000000"/>
        </w:rPr>
      </w:pPr>
      <w:r w:rsidRPr="00263F31">
        <w:rPr>
          <w:color w:val="000000"/>
        </w:rPr>
        <w:t>            Прошу дать разъяснение по   вопросу_________________________________</w:t>
      </w:r>
    </w:p>
    <w:p w:rsidR="00441FB5" w:rsidRPr="00263F31" w:rsidRDefault="00441FB5" w:rsidP="00441FB5">
      <w:pPr>
        <w:shd w:val="clear" w:color="auto" w:fill="FFFFFF"/>
        <w:rPr>
          <w:rFonts w:ascii="Arial" w:hAnsi="Arial" w:cs="Arial"/>
          <w:color w:val="000000"/>
        </w:rPr>
      </w:pPr>
      <w:r w:rsidRPr="00263F31">
        <w:rPr>
          <w:rFonts w:ascii="Arial" w:hAnsi="Arial" w:cs="Arial"/>
          <w:color w:val="000000"/>
        </w:rPr>
        <w:t> </w:t>
      </w:r>
    </w:p>
    <w:p w:rsidR="00441FB5" w:rsidRPr="00263F31" w:rsidRDefault="00441FB5" w:rsidP="00441FB5">
      <w:pPr>
        <w:shd w:val="clear" w:color="auto" w:fill="FFFFFF"/>
        <w:rPr>
          <w:rFonts w:ascii="Arial" w:hAnsi="Arial" w:cs="Arial"/>
          <w:color w:val="000000"/>
        </w:rPr>
      </w:pPr>
      <w:r w:rsidRPr="00263F31">
        <w:rPr>
          <w:color w:val="000000"/>
        </w:rPr>
        <w:t>_____________________________________________________________________</w:t>
      </w:r>
    </w:p>
    <w:p w:rsidR="00441FB5" w:rsidRPr="00263F31" w:rsidRDefault="00441FB5" w:rsidP="00441FB5">
      <w:pPr>
        <w:shd w:val="clear" w:color="auto" w:fill="FFFFFF"/>
        <w:rPr>
          <w:rFonts w:ascii="Arial" w:hAnsi="Arial" w:cs="Arial"/>
          <w:color w:val="000000"/>
        </w:rPr>
      </w:pPr>
      <w:r w:rsidRPr="00263F31">
        <w:rPr>
          <w:rFonts w:ascii="Arial" w:hAnsi="Arial" w:cs="Arial"/>
          <w:color w:val="000000"/>
        </w:rPr>
        <w:t> </w:t>
      </w:r>
    </w:p>
    <w:p w:rsidR="00441FB5" w:rsidRPr="00263F31" w:rsidRDefault="00441FB5" w:rsidP="00441FB5">
      <w:pPr>
        <w:shd w:val="clear" w:color="auto" w:fill="FFFFFF"/>
        <w:rPr>
          <w:rFonts w:ascii="Arial" w:hAnsi="Arial" w:cs="Arial"/>
          <w:color w:val="000000"/>
        </w:rPr>
      </w:pPr>
      <w:r w:rsidRPr="00263F31">
        <w:rPr>
          <w:color w:val="000000"/>
        </w:rPr>
        <w:t>______________________________________________________________________</w:t>
      </w:r>
    </w:p>
    <w:p w:rsidR="00441FB5" w:rsidRPr="00263F31" w:rsidRDefault="00441FB5" w:rsidP="00441FB5">
      <w:pPr>
        <w:shd w:val="clear" w:color="auto" w:fill="FFFFFF"/>
        <w:rPr>
          <w:rFonts w:ascii="Arial" w:hAnsi="Arial" w:cs="Arial"/>
          <w:color w:val="000000"/>
        </w:rPr>
      </w:pPr>
      <w:r w:rsidRPr="00263F31">
        <w:rPr>
          <w:rFonts w:ascii="Arial" w:hAnsi="Arial" w:cs="Arial"/>
          <w:color w:val="000000"/>
        </w:rPr>
        <w:t> </w:t>
      </w:r>
    </w:p>
    <w:p w:rsidR="00441FB5" w:rsidRPr="00263F31" w:rsidRDefault="00441FB5" w:rsidP="00441FB5">
      <w:pPr>
        <w:shd w:val="clear" w:color="auto" w:fill="FFFFFF"/>
        <w:rPr>
          <w:rFonts w:ascii="Arial" w:hAnsi="Arial" w:cs="Arial"/>
          <w:color w:val="000000"/>
        </w:rPr>
      </w:pPr>
      <w:r w:rsidRPr="00263F31">
        <w:rPr>
          <w:color w:val="000000"/>
        </w:rPr>
        <w:t>_______________________________________________________________________</w:t>
      </w:r>
    </w:p>
    <w:p w:rsidR="00441FB5" w:rsidRPr="00263F31" w:rsidRDefault="00441FB5" w:rsidP="00441FB5">
      <w:pPr>
        <w:shd w:val="clear" w:color="auto" w:fill="FFFFFF"/>
        <w:rPr>
          <w:rFonts w:ascii="Arial" w:hAnsi="Arial" w:cs="Arial"/>
          <w:color w:val="000000"/>
        </w:rPr>
      </w:pPr>
      <w:r w:rsidRPr="00263F31">
        <w:rPr>
          <w:rFonts w:ascii="Arial" w:hAnsi="Arial" w:cs="Arial"/>
          <w:color w:val="000000"/>
        </w:rPr>
        <w:t> </w:t>
      </w:r>
    </w:p>
    <w:p w:rsidR="00441FB5" w:rsidRPr="00263F31" w:rsidRDefault="00441FB5" w:rsidP="00441FB5">
      <w:pPr>
        <w:shd w:val="clear" w:color="auto" w:fill="FFFFFF"/>
        <w:rPr>
          <w:rFonts w:ascii="Arial" w:hAnsi="Arial" w:cs="Arial"/>
          <w:color w:val="000000"/>
        </w:rPr>
      </w:pPr>
      <w:r w:rsidRPr="00263F31">
        <w:rPr>
          <w:color w:val="000000"/>
        </w:rPr>
        <w:t>_____________________________________________________________________</w:t>
      </w:r>
    </w:p>
    <w:p w:rsidR="00441FB5" w:rsidRPr="00263F31" w:rsidRDefault="00441FB5" w:rsidP="00441FB5">
      <w:pPr>
        <w:shd w:val="clear" w:color="auto" w:fill="FFFFFF"/>
        <w:rPr>
          <w:rFonts w:ascii="Arial" w:hAnsi="Arial" w:cs="Arial"/>
          <w:color w:val="000000"/>
        </w:rPr>
      </w:pPr>
      <w:r w:rsidRPr="00263F31">
        <w:rPr>
          <w:rFonts w:ascii="Arial" w:hAnsi="Arial" w:cs="Arial"/>
          <w:color w:val="000000"/>
        </w:rPr>
        <w:t> </w:t>
      </w:r>
    </w:p>
    <w:p w:rsidR="00441FB5" w:rsidRPr="00263F31" w:rsidRDefault="00441FB5" w:rsidP="00441FB5">
      <w:pPr>
        <w:shd w:val="clear" w:color="auto" w:fill="FFFFFF"/>
        <w:rPr>
          <w:rFonts w:ascii="Arial" w:hAnsi="Arial" w:cs="Arial"/>
          <w:color w:val="000000"/>
        </w:rPr>
      </w:pPr>
      <w:r w:rsidRPr="00263F31">
        <w:rPr>
          <w:color w:val="000000"/>
        </w:rPr>
        <w:t>_______________________________________________________________________</w:t>
      </w:r>
    </w:p>
    <w:p w:rsidR="00441FB5" w:rsidRPr="00263F31" w:rsidRDefault="00441FB5" w:rsidP="00441FB5">
      <w:pPr>
        <w:shd w:val="clear" w:color="auto" w:fill="FFFFFF"/>
        <w:rPr>
          <w:rFonts w:ascii="Arial" w:hAnsi="Arial" w:cs="Arial"/>
          <w:color w:val="000000"/>
        </w:rPr>
      </w:pPr>
      <w:r w:rsidRPr="00263F31">
        <w:rPr>
          <w:rFonts w:ascii="Arial" w:hAnsi="Arial" w:cs="Arial"/>
          <w:color w:val="000000"/>
        </w:rPr>
        <w:t> </w:t>
      </w:r>
    </w:p>
    <w:p w:rsidR="00441FB5" w:rsidRPr="00263F31" w:rsidRDefault="00441FB5" w:rsidP="00441FB5">
      <w:pPr>
        <w:shd w:val="clear" w:color="auto" w:fill="FFFFFF"/>
        <w:rPr>
          <w:rFonts w:ascii="Arial" w:hAnsi="Arial" w:cs="Arial"/>
          <w:color w:val="000000"/>
        </w:rPr>
      </w:pPr>
      <w:r w:rsidRPr="00263F31">
        <w:rPr>
          <w:rFonts w:ascii="Arial" w:hAnsi="Arial" w:cs="Arial"/>
          <w:color w:val="000000"/>
        </w:rPr>
        <w:t> </w:t>
      </w:r>
    </w:p>
    <w:p w:rsidR="00441FB5" w:rsidRPr="00263F31" w:rsidRDefault="00441FB5" w:rsidP="00441FB5">
      <w:pPr>
        <w:shd w:val="clear" w:color="auto" w:fill="FFFFFF"/>
        <w:rPr>
          <w:rFonts w:ascii="Arial" w:hAnsi="Arial" w:cs="Arial"/>
          <w:color w:val="000000"/>
        </w:rPr>
      </w:pPr>
      <w:r w:rsidRPr="00263F31">
        <w:rPr>
          <w:rFonts w:ascii="Arial" w:hAnsi="Arial" w:cs="Arial"/>
          <w:color w:val="000000"/>
        </w:rPr>
        <w:t> </w:t>
      </w:r>
    </w:p>
    <w:p w:rsidR="00441FB5" w:rsidRPr="00A86ED7" w:rsidRDefault="00441FB5" w:rsidP="00441FB5">
      <w:pPr>
        <w:shd w:val="clear" w:color="auto" w:fill="FFFFFF"/>
        <w:rPr>
          <w:rFonts w:ascii="Arial" w:hAnsi="Arial" w:cs="Arial"/>
          <w:color w:val="000000"/>
          <w:vertAlign w:val="superscript"/>
        </w:rPr>
      </w:pPr>
      <w:r>
        <w:rPr>
          <w:color w:val="000000"/>
        </w:rPr>
        <w:t>Заявитель:_____</w:t>
      </w:r>
      <w:r w:rsidRPr="00263F31">
        <w:rPr>
          <w:color w:val="000000"/>
        </w:rPr>
        <w:t>______________________________</w:t>
      </w:r>
      <w:r>
        <w:rPr>
          <w:color w:val="000000"/>
        </w:rPr>
        <w:t>______________</w:t>
      </w:r>
      <w:r w:rsidRPr="00263F31">
        <w:rPr>
          <w:color w:val="000000"/>
        </w:rPr>
        <w:t>                                   </w:t>
      </w:r>
      <w:r w:rsidRPr="00A86ED7">
        <w:rPr>
          <w:color w:val="000000"/>
          <w:vertAlign w:val="superscript"/>
        </w:rPr>
        <w:t>  </w:t>
      </w:r>
      <w:r>
        <w:rPr>
          <w:color w:val="000000"/>
          <w:vertAlign w:val="superscript"/>
        </w:rPr>
        <w:t xml:space="preserve">                                                                </w:t>
      </w:r>
      <w:r w:rsidRPr="00263F31">
        <w:rPr>
          <w:color w:val="000000"/>
        </w:rPr>
        <w:t>                   </w:t>
      </w:r>
      <w:r>
        <w:rPr>
          <w:color w:val="000000"/>
        </w:rPr>
        <w:t> </w:t>
      </w:r>
      <w:r w:rsidRPr="00263F31">
        <w:rPr>
          <w:color w:val="000000"/>
        </w:rPr>
        <w:t xml:space="preserve">  </w:t>
      </w:r>
      <w:r w:rsidRPr="00A86ED7">
        <w:rPr>
          <w:color w:val="000000"/>
          <w:vertAlign w:val="superscript"/>
        </w:rPr>
        <w:t>(подпись)</w:t>
      </w:r>
    </w:p>
    <w:p w:rsidR="00441FB5" w:rsidRPr="00263F31" w:rsidRDefault="00441FB5" w:rsidP="00441FB5">
      <w:pPr>
        <w:shd w:val="clear" w:color="auto" w:fill="FFFFFF"/>
        <w:rPr>
          <w:rFonts w:ascii="Arial" w:hAnsi="Arial" w:cs="Arial"/>
          <w:color w:val="000000"/>
        </w:rPr>
      </w:pPr>
      <w:r w:rsidRPr="00263F31">
        <w:rPr>
          <w:rFonts w:ascii="Arial" w:hAnsi="Arial" w:cs="Arial"/>
          <w:color w:val="000000"/>
        </w:rPr>
        <w:t> </w:t>
      </w:r>
    </w:p>
    <w:p w:rsidR="00441FB5" w:rsidRPr="00263F31" w:rsidRDefault="00441FB5" w:rsidP="00441FB5">
      <w:pPr>
        <w:shd w:val="clear" w:color="auto" w:fill="FFFFFF"/>
        <w:rPr>
          <w:rFonts w:ascii="Arial" w:hAnsi="Arial" w:cs="Arial"/>
          <w:color w:val="000000"/>
        </w:rPr>
      </w:pPr>
      <w:r w:rsidRPr="00263F31">
        <w:rPr>
          <w:rFonts w:ascii="Arial" w:hAnsi="Arial" w:cs="Arial"/>
          <w:color w:val="000000"/>
        </w:rPr>
        <w:t> </w:t>
      </w:r>
      <w:r w:rsidRPr="00263F31">
        <w:rPr>
          <w:color w:val="000000"/>
        </w:rPr>
        <w:t>"__"__________</w:t>
      </w:r>
      <w:r w:rsidRPr="00263F31">
        <w:rPr>
          <w:rFonts w:ascii="Courier New" w:hAnsi="Courier New" w:cs="Courier New"/>
          <w:color w:val="000000"/>
        </w:rPr>
        <w:t> </w:t>
      </w:r>
      <w:r w:rsidRPr="00263F31">
        <w:rPr>
          <w:color w:val="000000"/>
        </w:rPr>
        <w:t>20____ г.   </w:t>
      </w:r>
      <w:r w:rsidRPr="00263F31">
        <w:rPr>
          <w:rFonts w:ascii="Courier New" w:hAnsi="Courier New" w:cs="Courier New"/>
          <w:color w:val="000000"/>
        </w:rPr>
        <w:t>                             </w:t>
      </w:r>
    </w:p>
    <w:p w:rsidR="00441FB5" w:rsidRPr="00263F31" w:rsidRDefault="00441FB5" w:rsidP="00441FB5">
      <w:pPr>
        <w:shd w:val="clear" w:color="auto" w:fill="FFFFFF"/>
        <w:rPr>
          <w:rFonts w:ascii="Arial" w:hAnsi="Arial" w:cs="Arial"/>
          <w:color w:val="000000"/>
        </w:rPr>
      </w:pPr>
      <w:r w:rsidRPr="00263F31">
        <w:rPr>
          <w:rFonts w:ascii="Courier New" w:hAnsi="Courier New" w:cs="Courier New"/>
          <w:color w:val="000000"/>
        </w:rPr>
        <w:t>                                                       </w:t>
      </w:r>
    </w:p>
    <w:p w:rsidR="00441FB5" w:rsidRDefault="00441FB5" w:rsidP="00441FB5">
      <w:pPr>
        <w:jc w:val="center"/>
      </w:pPr>
      <w:r>
        <w:br w:type="page"/>
      </w:r>
    </w:p>
    <w:p w:rsidR="00441FB5" w:rsidRPr="003D0F66" w:rsidRDefault="00441FB5" w:rsidP="00441FB5">
      <w:pPr>
        <w:ind w:left="3969"/>
        <w:jc w:val="center"/>
      </w:pPr>
      <w:r w:rsidRPr="003D0F66">
        <w:lastRenderedPageBreak/>
        <w:t xml:space="preserve">Приложение  </w:t>
      </w:r>
      <w:r>
        <w:t>3</w:t>
      </w:r>
    </w:p>
    <w:p w:rsidR="00441FB5" w:rsidRPr="00A86ED7" w:rsidRDefault="00441FB5" w:rsidP="00441FB5">
      <w:pPr>
        <w:pStyle w:val="ConsPlusNormal"/>
        <w:widowControl/>
        <w:ind w:left="3686" w:firstLine="0"/>
        <w:jc w:val="center"/>
        <w:rPr>
          <w:rFonts w:ascii="Times New Roman" w:hAnsi="Times New Roman" w:cs="Times New Roman"/>
          <w:sz w:val="24"/>
          <w:szCs w:val="24"/>
        </w:rPr>
      </w:pPr>
      <w:r w:rsidRPr="00A86ED7">
        <w:rPr>
          <w:rFonts w:ascii="Times New Roman" w:hAnsi="Times New Roman" w:cs="Times New Roman"/>
          <w:sz w:val="24"/>
          <w:szCs w:val="24"/>
        </w:rPr>
        <w:t>к Административному регламенту</w:t>
      </w:r>
    </w:p>
    <w:p w:rsidR="00441FB5" w:rsidRDefault="00441FB5" w:rsidP="00441FB5">
      <w:pPr>
        <w:pStyle w:val="ConsPlusNormal"/>
        <w:widowControl/>
        <w:ind w:left="3686" w:firstLine="0"/>
        <w:jc w:val="center"/>
        <w:rPr>
          <w:rFonts w:ascii="Times New Roman" w:hAnsi="Times New Roman" w:cs="Times New Roman"/>
          <w:sz w:val="24"/>
          <w:szCs w:val="24"/>
        </w:rPr>
      </w:pPr>
      <w:r w:rsidRPr="00A86ED7">
        <w:rPr>
          <w:rFonts w:ascii="Times New Roman" w:hAnsi="Times New Roman" w:cs="Times New Roman"/>
          <w:sz w:val="24"/>
          <w:szCs w:val="24"/>
        </w:rPr>
        <w:t>по предоставлению муниципальной услуги</w:t>
      </w:r>
      <w:r>
        <w:rPr>
          <w:rFonts w:ascii="Times New Roman" w:hAnsi="Times New Roman" w:cs="Times New Roman"/>
          <w:sz w:val="24"/>
          <w:szCs w:val="24"/>
        </w:rPr>
        <w:t xml:space="preserve"> </w:t>
      </w:r>
    </w:p>
    <w:p w:rsidR="00441FB5" w:rsidRPr="00A86ED7" w:rsidRDefault="00441FB5" w:rsidP="00441FB5">
      <w:pPr>
        <w:pStyle w:val="ConsPlusNormal"/>
        <w:widowControl/>
        <w:ind w:left="3686" w:firstLine="0"/>
        <w:jc w:val="center"/>
        <w:rPr>
          <w:rFonts w:ascii="Times New Roman" w:hAnsi="Times New Roman" w:cs="Times New Roman"/>
          <w:sz w:val="24"/>
          <w:szCs w:val="24"/>
        </w:rPr>
      </w:pPr>
      <w:r w:rsidRPr="00A86ED7">
        <w:rPr>
          <w:rFonts w:ascii="Times New Roman" w:hAnsi="Times New Roman" w:cs="Times New Roman"/>
          <w:color w:val="000000"/>
          <w:sz w:val="24"/>
          <w:szCs w:val="24"/>
        </w:rPr>
        <w:t xml:space="preserve">по </w:t>
      </w:r>
      <w:r w:rsidRPr="00A86ED7">
        <w:rPr>
          <w:rFonts w:ascii="Times New Roman" w:hAnsi="Times New Roman" w:cs="Times New Roman"/>
          <w:bCs/>
          <w:color w:val="000000"/>
          <w:sz w:val="24"/>
          <w:szCs w:val="24"/>
        </w:rPr>
        <w:t>даче письменных разъяснений налогоплательщикам по вопросам применения муниципальных нормативных правовых актов о местных налогах и сборах</w:t>
      </w:r>
    </w:p>
    <w:p w:rsidR="00441FB5" w:rsidRPr="003D0F66" w:rsidRDefault="00441FB5" w:rsidP="00441FB5">
      <w:pPr>
        <w:jc w:val="center"/>
      </w:pPr>
    </w:p>
    <w:p w:rsidR="00441FB5" w:rsidRDefault="00441FB5" w:rsidP="00441FB5">
      <w:pPr>
        <w:jc w:val="center"/>
      </w:pPr>
    </w:p>
    <w:p w:rsidR="00441FB5" w:rsidRDefault="00441FB5" w:rsidP="00441FB5">
      <w:pPr>
        <w:jc w:val="center"/>
      </w:pPr>
    </w:p>
    <w:p w:rsidR="00441FB5" w:rsidRPr="003D0F66" w:rsidRDefault="00441FB5" w:rsidP="00441FB5">
      <w:pPr>
        <w:jc w:val="center"/>
      </w:pPr>
    </w:p>
    <w:p w:rsidR="00441FB5" w:rsidRPr="007360C0" w:rsidRDefault="00441FB5" w:rsidP="00441FB5">
      <w:pPr>
        <w:jc w:val="center"/>
        <w:rPr>
          <w:b/>
        </w:rPr>
      </w:pPr>
      <w:r w:rsidRPr="007360C0">
        <w:rPr>
          <w:b/>
        </w:rPr>
        <w:t>Блок-схема</w:t>
      </w:r>
    </w:p>
    <w:p w:rsidR="00441FB5" w:rsidRPr="007360C0" w:rsidRDefault="00441FB5" w:rsidP="00441FB5">
      <w:pPr>
        <w:pStyle w:val="ConsPlusNormal"/>
        <w:widowControl/>
        <w:ind w:firstLine="540"/>
        <w:jc w:val="center"/>
        <w:rPr>
          <w:rFonts w:ascii="Times New Roman" w:hAnsi="Times New Roman" w:cs="Times New Roman"/>
          <w:b/>
          <w:sz w:val="24"/>
          <w:szCs w:val="24"/>
        </w:rPr>
      </w:pPr>
      <w:r w:rsidRPr="007360C0">
        <w:rPr>
          <w:rFonts w:ascii="Times New Roman" w:hAnsi="Times New Roman" w:cs="Times New Roman"/>
          <w:b/>
          <w:sz w:val="24"/>
          <w:szCs w:val="24"/>
        </w:rPr>
        <w:t xml:space="preserve">по представлению муниципальной услуги </w:t>
      </w:r>
    </w:p>
    <w:p w:rsidR="00441FB5" w:rsidRPr="007360C0" w:rsidRDefault="00441FB5" w:rsidP="00441FB5">
      <w:pPr>
        <w:pStyle w:val="ConsPlusNormal"/>
        <w:widowControl/>
        <w:ind w:firstLine="0"/>
        <w:jc w:val="center"/>
        <w:rPr>
          <w:rFonts w:ascii="Times New Roman" w:hAnsi="Times New Roman" w:cs="Times New Roman"/>
          <w:b/>
          <w:sz w:val="24"/>
          <w:szCs w:val="24"/>
        </w:rPr>
      </w:pPr>
      <w:r w:rsidRPr="007360C0">
        <w:rPr>
          <w:rFonts w:ascii="Times New Roman" w:hAnsi="Times New Roman" w:cs="Times New Roman"/>
          <w:b/>
          <w:color w:val="000000"/>
          <w:sz w:val="24"/>
          <w:szCs w:val="24"/>
        </w:rPr>
        <w:t xml:space="preserve">по </w:t>
      </w:r>
      <w:r w:rsidRPr="007360C0">
        <w:rPr>
          <w:rFonts w:ascii="Times New Roman" w:hAnsi="Times New Roman" w:cs="Times New Roman"/>
          <w:b/>
          <w:bCs/>
          <w:color w:val="000000"/>
          <w:sz w:val="24"/>
          <w:szCs w:val="24"/>
        </w:rPr>
        <w:t>даче письменных разъяснений налогоплательщикам по вопросам применения муниципальных нормативных правовых актов о местных налогах и сборах</w:t>
      </w:r>
    </w:p>
    <w:p w:rsidR="00441FB5" w:rsidRPr="003D0F66" w:rsidRDefault="00441FB5" w:rsidP="00441FB5">
      <w:pPr>
        <w:pStyle w:val="ConsPlusNormal"/>
        <w:widowControl/>
        <w:ind w:firstLine="540"/>
        <w:jc w:val="center"/>
        <w:rPr>
          <w:rFonts w:ascii="Times New Roman" w:hAnsi="Times New Roman" w:cs="Times New Roman"/>
          <w:sz w:val="24"/>
          <w:szCs w:val="24"/>
        </w:rPr>
      </w:pPr>
    </w:p>
    <w:p w:rsidR="00441FB5" w:rsidRPr="003D0F66" w:rsidRDefault="00441FB5" w:rsidP="00441FB5">
      <w:pPr>
        <w:pStyle w:val="ConsPlusNormal"/>
        <w:widowControl/>
        <w:ind w:firstLine="540"/>
        <w:jc w:val="center"/>
        <w:rPr>
          <w:rFonts w:ascii="Times New Roman" w:hAnsi="Times New Roman" w:cs="Times New Roman"/>
          <w:sz w:val="24"/>
          <w:szCs w:val="24"/>
        </w:rPr>
      </w:pPr>
    </w:p>
    <w:p w:rsidR="00441FB5" w:rsidRPr="003D0F66" w:rsidRDefault="00441FB5" w:rsidP="00441FB5">
      <w:pPr>
        <w:pStyle w:val="ConsPlusNormal"/>
        <w:widowControl/>
        <w:ind w:firstLine="540"/>
        <w:jc w:val="center"/>
        <w:rPr>
          <w:rFonts w:ascii="Times New Roman" w:hAnsi="Times New Roman" w:cs="Times New Roman"/>
          <w:sz w:val="24"/>
          <w:szCs w:val="24"/>
        </w:rPr>
      </w:pPr>
    </w:p>
    <w:p w:rsidR="00441FB5" w:rsidRDefault="00441FB5" w:rsidP="00441FB5">
      <w:pPr>
        <w:pBdr>
          <w:top w:val="single" w:sz="4" w:space="1" w:color="auto"/>
          <w:left w:val="single" w:sz="4" w:space="4" w:color="auto"/>
          <w:bottom w:val="single" w:sz="4" w:space="1" w:color="auto"/>
          <w:right w:val="single" w:sz="4" w:space="4" w:color="auto"/>
        </w:pBdr>
        <w:jc w:val="center"/>
      </w:pPr>
      <w:r>
        <w:t>П</w:t>
      </w:r>
      <w:r w:rsidRPr="00441A40">
        <w:t xml:space="preserve">рием и регистрация заявления </w:t>
      </w:r>
    </w:p>
    <w:p w:rsidR="00441FB5" w:rsidRPr="00441A40" w:rsidRDefault="00441FB5" w:rsidP="00441FB5">
      <w:pPr>
        <w:pBdr>
          <w:top w:val="single" w:sz="4" w:space="1" w:color="auto"/>
          <w:left w:val="single" w:sz="4" w:space="4" w:color="auto"/>
          <w:bottom w:val="single" w:sz="4" w:space="1" w:color="auto"/>
          <w:right w:val="single" w:sz="4" w:space="4" w:color="auto"/>
        </w:pBdr>
        <w:jc w:val="center"/>
      </w:pPr>
    </w:p>
    <w:p w:rsidR="00441FB5" w:rsidRPr="003D0F66" w:rsidRDefault="00346B2E" w:rsidP="00441FB5">
      <w:pPr>
        <w:jc w:val="both"/>
      </w:pPr>
      <w: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6" type="#_x0000_t67" style="position:absolute;left:0;text-align:left;margin-left:3in;margin-top:5.25pt;width:9pt;height:36.05pt;z-index:251660288"/>
        </w:pict>
      </w:r>
    </w:p>
    <w:p w:rsidR="00441FB5" w:rsidRPr="003D0F66" w:rsidRDefault="00441FB5" w:rsidP="00441FB5">
      <w:pPr>
        <w:jc w:val="both"/>
      </w:pPr>
    </w:p>
    <w:p w:rsidR="00441FB5" w:rsidRPr="003D0F66" w:rsidRDefault="00441FB5" w:rsidP="00441FB5">
      <w:pPr>
        <w:pStyle w:val="Default"/>
        <w:jc w:val="both"/>
        <w:rPr>
          <w:rFonts w:eastAsia="Times New Roman"/>
          <w:color w:val="auto"/>
          <w:lang w:eastAsia="ar-SA"/>
        </w:rPr>
      </w:pPr>
    </w:p>
    <w:p w:rsidR="00441FB5" w:rsidRDefault="00441FB5" w:rsidP="00441FB5">
      <w:pPr>
        <w:pBdr>
          <w:top w:val="single" w:sz="4" w:space="1" w:color="auto"/>
          <w:left w:val="single" w:sz="4" w:space="4" w:color="auto"/>
          <w:bottom w:val="single" w:sz="4" w:space="0" w:color="auto"/>
          <w:right w:val="single" w:sz="4" w:space="4" w:color="auto"/>
        </w:pBdr>
        <w:jc w:val="center"/>
        <w:rPr>
          <w:bCs/>
        </w:rPr>
      </w:pPr>
      <w:r>
        <w:t>Р</w:t>
      </w:r>
      <w:r w:rsidRPr="003D0F66">
        <w:t>ассмотрение заявления</w:t>
      </w:r>
      <w:r>
        <w:t xml:space="preserve"> и </w:t>
      </w:r>
      <w:r w:rsidRPr="003D0F66">
        <w:t>подготовка</w:t>
      </w:r>
      <w:r>
        <w:t xml:space="preserve"> ответа</w:t>
      </w:r>
      <w:r w:rsidRPr="003D0F66">
        <w:rPr>
          <w:bCs/>
        </w:rPr>
        <w:t xml:space="preserve"> </w:t>
      </w:r>
    </w:p>
    <w:p w:rsidR="00441FB5" w:rsidRPr="003D0F66" w:rsidRDefault="00441FB5" w:rsidP="00441FB5">
      <w:pPr>
        <w:pBdr>
          <w:top w:val="single" w:sz="4" w:space="1" w:color="auto"/>
          <w:left w:val="single" w:sz="4" w:space="4" w:color="auto"/>
          <w:bottom w:val="single" w:sz="4" w:space="0" w:color="auto"/>
          <w:right w:val="single" w:sz="4" w:space="4" w:color="auto"/>
        </w:pBdr>
        <w:jc w:val="center"/>
      </w:pPr>
    </w:p>
    <w:p w:rsidR="00441FB5" w:rsidRPr="003D0F66" w:rsidRDefault="00346B2E" w:rsidP="00441FB5">
      <w:r>
        <w:pict>
          <v:shape id="_x0000_s1027" type="#_x0000_t67" style="position:absolute;margin-left:3in;margin-top:.9pt;width:9pt;height:36.05pt;z-index:251661312"/>
        </w:pict>
      </w:r>
      <w:r w:rsidR="00441FB5" w:rsidRPr="003D0F66">
        <w:t xml:space="preserve"> </w:t>
      </w:r>
    </w:p>
    <w:p w:rsidR="00441FB5" w:rsidRPr="003D0F66" w:rsidRDefault="00441FB5" w:rsidP="00441FB5"/>
    <w:p w:rsidR="00441FB5" w:rsidRPr="003D0F66" w:rsidRDefault="00441FB5" w:rsidP="00441FB5"/>
    <w:p w:rsidR="00441FB5" w:rsidRDefault="00441FB5" w:rsidP="00441FB5">
      <w:pPr>
        <w:pBdr>
          <w:top w:val="single" w:sz="4" w:space="1" w:color="auto"/>
          <w:left w:val="single" w:sz="4" w:space="4" w:color="auto"/>
          <w:bottom w:val="single" w:sz="4" w:space="1" w:color="auto"/>
          <w:right w:val="single" w:sz="4" w:space="4" w:color="auto"/>
        </w:pBdr>
        <w:jc w:val="center"/>
      </w:pPr>
      <w:r>
        <w:t>В</w:t>
      </w:r>
      <w:r w:rsidRPr="003D0F66">
        <w:t>ыдача (направление) заявител</w:t>
      </w:r>
      <w:r>
        <w:t>ю</w:t>
      </w:r>
      <w:r w:rsidRPr="003D0F66">
        <w:t xml:space="preserve"> </w:t>
      </w:r>
      <w:r w:rsidRPr="00C867DA">
        <w:t>документа, являющегося</w:t>
      </w:r>
      <w:r w:rsidRPr="003D0F66">
        <w:rPr>
          <w:i/>
        </w:rPr>
        <w:t xml:space="preserve"> </w:t>
      </w:r>
      <w:r w:rsidRPr="003D0F66">
        <w:t>результат</w:t>
      </w:r>
      <w:r>
        <w:t>ом</w:t>
      </w:r>
      <w:r w:rsidRPr="003D0F66">
        <w:t xml:space="preserve"> </w:t>
      </w:r>
    </w:p>
    <w:p w:rsidR="00441FB5" w:rsidRPr="003D0F66" w:rsidRDefault="00441FB5" w:rsidP="00441FB5">
      <w:pPr>
        <w:pBdr>
          <w:top w:val="single" w:sz="4" w:space="1" w:color="auto"/>
          <w:left w:val="single" w:sz="4" w:space="4" w:color="auto"/>
          <w:bottom w:val="single" w:sz="4" w:space="1" w:color="auto"/>
          <w:right w:val="single" w:sz="4" w:space="4" w:color="auto"/>
        </w:pBdr>
        <w:jc w:val="center"/>
      </w:pPr>
      <w:r w:rsidRPr="003D0F66">
        <w:t>муниципальной услуги</w:t>
      </w:r>
      <w:r w:rsidRPr="003D0F66">
        <w:rPr>
          <w:color w:val="000000"/>
        </w:rPr>
        <w:t xml:space="preserve"> </w:t>
      </w:r>
    </w:p>
    <w:p w:rsidR="00441FB5" w:rsidRPr="003D0F66" w:rsidRDefault="00441FB5" w:rsidP="00441FB5">
      <w:pPr>
        <w:ind w:firstLine="300"/>
      </w:pPr>
      <w:r w:rsidRPr="003D0F66">
        <w:t xml:space="preserve">  </w:t>
      </w:r>
    </w:p>
    <w:p w:rsidR="00441FB5" w:rsidRDefault="00441FB5" w:rsidP="00441FB5">
      <w:pPr>
        <w:ind w:left="3969"/>
        <w:jc w:val="right"/>
      </w:pPr>
    </w:p>
    <w:p w:rsidR="00441FB5" w:rsidRPr="003D0F66" w:rsidRDefault="00441FB5" w:rsidP="00441FB5">
      <w:pPr>
        <w:ind w:left="3969"/>
        <w:jc w:val="right"/>
        <w:rPr>
          <w:smallCaps/>
        </w:rPr>
      </w:pPr>
    </w:p>
    <w:p w:rsidR="00441FB5" w:rsidRDefault="00441FB5" w:rsidP="00441FB5">
      <w:pPr>
        <w:pStyle w:val="9"/>
        <w:jc w:val="center"/>
        <w:rPr>
          <w:sz w:val="26"/>
          <w:szCs w:val="28"/>
        </w:rPr>
      </w:pPr>
    </w:p>
    <w:p w:rsidR="00441FB5" w:rsidRDefault="00441FB5" w:rsidP="00441FB5">
      <w:pPr>
        <w:rPr>
          <w:sz w:val="26"/>
          <w:szCs w:val="28"/>
        </w:rPr>
      </w:pPr>
    </w:p>
    <w:p w:rsidR="00441FB5" w:rsidRDefault="00441FB5" w:rsidP="00441FB5">
      <w:pPr>
        <w:rPr>
          <w:sz w:val="26"/>
          <w:szCs w:val="28"/>
        </w:rPr>
      </w:pPr>
    </w:p>
    <w:p w:rsidR="00DB07A2" w:rsidRDefault="00346B2E"/>
    <w:sectPr w:rsidR="00DB07A2" w:rsidSect="00EE437C">
      <w:pgSz w:w="11906" w:h="16838"/>
      <w:pgMar w:top="567" w:right="851" w:bottom="1134"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A7875"/>
    <w:multiLevelType w:val="multilevel"/>
    <w:tmpl w:val="28D4D110"/>
    <w:lvl w:ilvl="0">
      <w:start w:val="1"/>
      <w:numFmt w:val="decimal"/>
      <w:lvlText w:val="%1."/>
      <w:lvlJc w:val="left"/>
      <w:pPr>
        <w:ind w:left="1065"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529" w:hanging="180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displayVerticalDrawingGridEvery w:val="2"/>
  <w:characterSpacingControl w:val="doNotCompress"/>
  <w:compat>
    <w:compatSetting w:name="compatibilityMode" w:uri="http://schemas.microsoft.com/office/word" w:val="12"/>
  </w:compat>
  <w:rsids>
    <w:rsidRoot w:val="00441FB5"/>
    <w:rsid w:val="00034C84"/>
    <w:rsid w:val="00050442"/>
    <w:rsid w:val="00050546"/>
    <w:rsid w:val="00053EE4"/>
    <w:rsid w:val="0006390F"/>
    <w:rsid w:val="000838B3"/>
    <w:rsid w:val="00090C28"/>
    <w:rsid w:val="00093064"/>
    <w:rsid w:val="000A5937"/>
    <w:rsid w:val="000C0AD3"/>
    <w:rsid w:val="000C43BD"/>
    <w:rsid w:val="000E2EC7"/>
    <w:rsid w:val="00110575"/>
    <w:rsid w:val="0013531C"/>
    <w:rsid w:val="0016703E"/>
    <w:rsid w:val="00185F4A"/>
    <w:rsid w:val="001B515E"/>
    <w:rsid w:val="001C7891"/>
    <w:rsid w:val="001D2228"/>
    <w:rsid w:val="001D24FA"/>
    <w:rsid w:val="0027122A"/>
    <w:rsid w:val="002761E2"/>
    <w:rsid w:val="002869F3"/>
    <w:rsid w:val="002A01A1"/>
    <w:rsid w:val="002A1EBC"/>
    <w:rsid w:val="00304EEB"/>
    <w:rsid w:val="00316ACB"/>
    <w:rsid w:val="003418DF"/>
    <w:rsid w:val="00346B2E"/>
    <w:rsid w:val="00376A6F"/>
    <w:rsid w:val="003A1C77"/>
    <w:rsid w:val="003E44B7"/>
    <w:rsid w:val="003F3D61"/>
    <w:rsid w:val="00403104"/>
    <w:rsid w:val="00412D6F"/>
    <w:rsid w:val="004362FA"/>
    <w:rsid w:val="00441FB5"/>
    <w:rsid w:val="00490E27"/>
    <w:rsid w:val="00490E58"/>
    <w:rsid w:val="0049240F"/>
    <w:rsid w:val="004A4726"/>
    <w:rsid w:val="004A67EC"/>
    <w:rsid w:val="004D5417"/>
    <w:rsid w:val="00510FBA"/>
    <w:rsid w:val="00537116"/>
    <w:rsid w:val="0059082E"/>
    <w:rsid w:val="005C3AAB"/>
    <w:rsid w:val="00623A1B"/>
    <w:rsid w:val="0063059D"/>
    <w:rsid w:val="006441DB"/>
    <w:rsid w:val="00664709"/>
    <w:rsid w:val="00673C46"/>
    <w:rsid w:val="00695E46"/>
    <w:rsid w:val="006B35BB"/>
    <w:rsid w:val="006B37B0"/>
    <w:rsid w:val="00714B9A"/>
    <w:rsid w:val="0072262D"/>
    <w:rsid w:val="00727DBE"/>
    <w:rsid w:val="00761C59"/>
    <w:rsid w:val="00761E4F"/>
    <w:rsid w:val="007D78DC"/>
    <w:rsid w:val="007E6554"/>
    <w:rsid w:val="00841ED9"/>
    <w:rsid w:val="00867F8D"/>
    <w:rsid w:val="00870141"/>
    <w:rsid w:val="00882FC0"/>
    <w:rsid w:val="008A6570"/>
    <w:rsid w:val="008A6691"/>
    <w:rsid w:val="008C4CE9"/>
    <w:rsid w:val="008E16C8"/>
    <w:rsid w:val="008E25ED"/>
    <w:rsid w:val="00916B21"/>
    <w:rsid w:val="009427D4"/>
    <w:rsid w:val="009D6FF3"/>
    <w:rsid w:val="00A00C91"/>
    <w:rsid w:val="00A60E2F"/>
    <w:rsid w:val="00A71894"/>
    <w:rsid w:val="00AF4210"/>
    <w:rsid w:val="00B300A6"/>
    <w:rsid w:val="00B413E2"/>
    <w:rsid w:val="00B42D7F"/>
    <w:rsid w:val="00B97C50"/>
    <w:rsid w:val="00BC3F50"/>
    <w:rsid w:val="00BE0A28"/>
    <w:rsid w:val="00BE51A7"/>
    <w:rsid w:val="00BF260F"/>
    <w:rsid w:val="00C44A6C"/>
    <w:rsid w:val="00C53F9B"/>
    <w:rsid w:val="00C64365"/>
    <w:rsid w:val="00C65815"/>
    <w:rsid w:val="00C72802"/>
    <w:rsid w:val="00C8268A"/>
    <w:rsid w:val="00CB064E"/>
    <w:rsid w:val="00CC7560"/>
    <w:rsid w:val="00CE218F"/>
    <w:rsid w:val="00CF02D5"/>
    <w:rsid w:val="00CF4EC6"/>
    <w:rsid w:val="00D00BEB"/>
    <w:rsid w:val="00D22EAF"/>
    <w:rsid w:val="00D35AA5"/>
    <w:rsid w:val="00D460DE"/>
    <w:rsid w:val="00D665F1"/>
    <w:rsid w:val="00D726C1"/>
    <w:rsid w:val="00D80CE3"/>
    <w:rsid w:val="00D90C1F"/>
    <w:rsid w:val="00D948D6"/>
    <w:rsid w:val="00D95402"/>
    <w:rsid w:val="00DB3ECB"/>
    <w:rsid w:val="00DD1F8C"/>
    <w:rsid w:val="00E27038"/>
    <w:rsid w:val="00E41087"/>
    <w:rsid w:val="00E41696"/>
    <w:rsid w:val="00E641E4"/>
    <w:rsid w:val="00EB0584"/>
    <w:rsid w:val="00EE437C"/>
    <w:rsid w:val="00F20275"/>
    <w:rsid w:val="00F23657"/>
    <w:rsid w:val="00F342CB"/>
    <w:rsid w:val="00F63587"/>
    <w:rsid w:val="00FB220C"/>
    <w:rsid w:val="00FB6D1E"/>
    <w:rsid w:val="00FF34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right="-28"/>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FB5"/>
    <w:pPr>
      <w:ind w:right="0"/>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441FB5"/>
    <w:pPr>
      <w:keepNext/>
      <w:overflowPunct w:val="0"/>
      <w:autoSpaceDE w:val="0"/>
      <w:autoSpaceDN w:val="0"/>
      <w:adjustRightInd w:val="0"/>
      <w:jc w:val="both"/>
      <w:textAlignment w:val="baseline"/>
      <w:outlineLvl w:val="0"/>
    </w:pPr>
    <w:rPr>
      <w:sz w:val="28"/>
      <w:szCs w:val="28"/>
    </w:rPr>
  </w:style>
  <w:style w:type="paragraph" w:styleId="2">
    <w:name w:val="heading 2"/>
    <w:basedOn w:val="a"/>
    <w:next w:val="a"/>
    <w:link w:val="20"/>
    <w:qFormat/>
    <w:rsid w:val="00441FB5"/>
    <w:pPr>
      <w:keepNext/>
      <w:jc w:val="center"/>
      <w:outlineLvl w:val="1"/>
    </w:pPr>
    <w:rPr>
      <w:b/>
      <w:sz w:val="28"/>
      <w:szCs w:val="20"/>
    </w:rPr>
  </w:style>
  <w:style w:type="paragraph" w:styleId="3">
    <w:name w:val="heading 3"/>
    <w:basedOn w:val="a"/>
    <w:next w:val="a"/>
    <w:link w:val="30"/>
    <w:semiHidden/>
    <w:unhideWhenUsed/>
    <w:qFormat/>
    <w:rsid w:val="00441FB5"/>
    <w:pPr>
      <w:keepNext/>
      <w:widowControl w:val="0"/>
      <w:autoSpaceDE w:val="0"/>
      <w:autoSpaceDN w:val="0"/>
      <w:adjustRightInd w:val="0"/>
      <w:spacing w:before="240" w:after="60"/>
      <w:outlineLvl w:val="2"/>
    </w:pPr>
    <w:rPr>
      <w:rFonts w:ascii="Cambria" w:hAnsi="Cambria"/>
      <w:b/>
      <w:bCs/>
      <w:sz w:val="26"/>
      <w:szCs w:val="26"/>
    </w:rPr>
  </w:style>
  <w:style w:type="paragraph" w:styleId="9">
    <w:name w:val="heading 9"/>
    <w:basedOn w:val="a"/>
    <w:next w:val="a"/>
    <w:link w:val="90"/>
    <w:uiPriority w:val="9"/>
    <w:unhideWhenUsed/>
    <w:qFormat/>
    <w:rsid w:val="00441FB5"/>
    <w:pPr>
      <w:widowControl w:val="0"/>
      <w:autoSpaceDE w:val="0"/>
      <w:autoSpaceDN w:val="0"/>
      <w:adjustRightInd w:val="0"/>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441FB5"/>
    <w:rPr>
      <w:b/>
      <w:bCs/>
    </w:rPr>
  </w:style>
  <w:style w:type="paragraph" w:customStyle="1" w:styleId="ConsPlusNormal">
    <w:name w:val="ConsPlusNormal"/>
    <w:link w:val="ConsPlusNormal0"/>
    <w:rsid w:val="00441FB5"/>
    <w:pPr>
      <w:widowControl w:val="0"/>
      <w:autoSpaceDE w:val="0"/>
      <w:autoSpaceDN w:val="0"/>
      <w:adjustRightInd w:val="0"/>
      <w:ind w:right="0" w:firstLine="720"/>
      <w:jc w:val="left"/>
    </w:pPr>
    <w:rPr>
      <w:rFonts w:ascii="Arial" w:eastAsia="Times New Roman" w:hAnsi="Arial" w:cs="Arial"/>
      <w:lang w:eastAsia="ru-RU"/>
    </w:rPr>
  </w:style>
  <w:style w:type="character" w:customStyle="1" w:styleId="ConsPlusNormal0">
    <w:name w:val="ConsPlusNormal Знак"/>
    <w:link w:val="ConsPlusNormal"/>
    <w:locked/>
    <w:rsid w:val="00441FB5"/>
    <w:rPr>
      <w:rFonts w:ascii="Arial" w:eastAsia="Times New Roman" w:hAnsi="Arial" w:cs="Arial"/>
      <w:lang w:eastAsia="ru-RU"/>
    </w:rPr>
  </w:style>
  <w:style w:type="paragraph" w:customStyle="1" w:styleId="11">
    <w:name w:val="Без интервала1"/>
    <w:qFormat/>
    <w:rsid w:val="00441FB5"/>
    <w:pPr>
      <w:ind w:right="0"/>
      <w:jc w:val="left"/>
    </w:pPr>
    <w:rPr>
      <w:rFonts w:ascii="Calibri" w:eastAsia="Times New Roman" w:hAnsi="Calibri" w:cs="Times New Roman"/>
      <w:lang w:eastAsia="ru-RU"/>
    </w:rPr>
  </w:style>
  <w:style w:type="character" w:customStyle="1" w:styleId="10">
    <w:name w:val="Заголовок 1 Знак"/>
    <w:basedOn w:val="a0"/>
    <w:link w:val="1"/>
    <w:rsid w:val="00441FB5"/>
    <w:rPr>
      <w:rFonts w:ascii="Times New Roman" w:eastAsia="Times New Roman" w:hAnsi="Times New Roman" w:cs="Times New Roman"/>
      <w:sz w:val="28"/>
      <w:szCs w:val="28"/>
      <w:lang w:eastAsia="ru-RU"/>
    </w:rPr>
  </w:style>
  <w:style w:type="character" w:customStyle="1" w:styleId="20">
    <w:name w:val="Заголовок 2 Знак"/>
    <w:basedOn w:val="a0"/>
    <w:link w:val="2"/>
    <w:rsid w:val="00441FB5"/>
    <w:rPr>
      <w:rFonts w:ascii="Times New Roman" w:eastAsia="Times New Roman" w:hAnsi="Times New Roman" w:cs="Times New Roman"/>
      <w:b/>
      <w:sz w:val="28"/>
      <w:szCs w:val="20"/>
      <w:lang w:eastAsia="ru-RU"/>
    </w:rPr>
  </w:style>
  <w:style w:type="character" w:customStyle="1" w:styleId="30">
    <w:name w:val="Заголовок 3 Знак"/>
    <w:basedOn w:val="a0"/>
    <w:link w:val="3"/>
    <w:semiHidden/>
    <w:rsid w:val="00441FB5"/>
    <w:rPr>
      <w:rFonts w:ascii="Cambria" w:eastAsia="Times New Roman" w:hAnsi="Cambria" w:cs="Times New Roman"/>
      <w:b/>
      <w:bCs/>
      <w:sz w:val="26"/>
      <w:szCs w:val="26"/>
      <w:lang w:eastAsia="ru-RU"/>
    </w:rPr>
  </w:style>
  <w:style w:type="character" w:customStyle="1" w:styleId="90">
    <w:name w:val="Заголовок 9 Знак"/>
    <w:basedOn w:val="a0"/>
    <w:link w:val="9"/>
    <w:uiPriority w:val="9"/>
    <w:rsid w:val="00441FB5"/>
    <w:rPr>
      <w:rFonts w:ascii="Cambria" w:eastAsia="Times New Roman" w:hAnsi="Cambria" w:cs="Times New Roman"/>
      <w:lang w:eastAsia="ru-RU"/>
    </w:rPr>
  </w:style>
  <w:style w:type="paragraph" w:customStyle="1" w:styleId="ConsNormal">
    <w:name w:val="ConsNormal"/>
    <w:rsid w:val="00441FB5"/>
    <w:pPr>
      <w:widowControl w:val="0"/>
      <w:autoSpaceDE w:val="0"/>
      <w:autoSpaceDN w:val="0"/>
      <w:adjustRightInd w:val="0"/>
      <w:ind w:right="19772" w:firstLine="720"/>
      <w:jc w:val="left"/>
    </w:pPr>
    <w:rPr>
      <w:rFonts w:ascii="Arial" w:eastAsia="Times New Roman" w:hAnsi="Arial" w:cs="Arial"/>
      <w:sz w:val="20"/>
      <w:szCs w:val="20"/>
      <w:lang w:eastAsia="ru-RU"/>
    </w:rPr>
  </w:style>
  <w:style w:type="table" w:styleId="a4">
    <w:name w:val="Table Grid"/>
    <w:basedOn w:val="a1"/>
    <w:uiPriority w:val="59"/>
    <w:rsid w:val="00441FB5"/>
    <w:pPr>
      <w:ind w:right="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
    <w:name w:val="Основной текст с отступом 3 Знак"/>
    <w:link w:val="32"/>
    <w:rsid w:val="00441FB5"/>
    <w:rPr>
      <w:rFonts w:ascii="Times New Roman" w:eastAsia="Times New Roman" w:hAnsi="Times New Roman" w:cs="Times New Roman"/>
      <w:sz w:val="16"/>
      <w:szCs w:val="16"/>
      <w:lang w:eastAsia="ru-RU"/>
    </w:rPr>
  </w:style>
  <w:style w:type="paragraph" w:styleId="32">
    <w:name w:val="Body Text Indent 3"/>
    <w:basedOn w:val="a"/>
    <w:link w:val="31"/>
    <w:rsid w:val="00441FB5"/>
    <w:pPr>
      <w:spacing w:after="120"/>
      <w:ind w:left="283"/>
    </w:pPr>
    <w:rPr>
      <w:sz w:val="16"/>
      <w:szCs w:val="16"/>
    </w:rPr>
  </w:style>
  <w:style w:type="character" w:customStyle="1" w:styleId="310">
    <w:name w:val="Основной текст с отступом 3 Знак1"/>
    <w:basedOn w:val="a0"/>
    <w:uiPriority w:val="99"/>
    <w:semiHidden/>
    <w:rsid w:val="00441FB5"/>
    <w:rPr>
      <w:rFonts w:ascii="Times New Roman" w:eastAsia="Times New Roman" w:hAnsi="Times New Roman" w:cs="Times New Roman"/>
      <w:sz w:val="16"/>
      <w:szCs w:val="16"/>
      <w:lang w:eastAsia="ru-RU"/>
    </w:rPr>
  </w:style>
  <w:style w:type="character" w:styleId="a5">
    <w:name w:val="Hyperlink"/>
    <w:rsid w:val="00441FB5"/>
    <w:rPr>
      <w:color w:val="0000FF"/>
      <w:u w:val="single"/>
    </w:rPr>
  </w:style>
  <w:style w:type="paragraph" w:customStyle="1" w:styleId="Standard">
    <w:name w:val="Standard"/>
    <w:rsid w:val="00441FB5"/>
    <w:pPr>
      <w:suppressAutoHyphens/>
      <w:autoSpaceDN w:val="0"/>
      <w:ind w:right="0"/>
      <w:jc w:val="left"/>
      <w:textAlignment w:val="baseline"/>
    </w:pPr>
    <w:rPr>
      <w:rFonts w:ascii="Times New Roman" w:eastAsia="Times New Roman" w:hAnsi="Times New Roman" w:cs="Times New Roman"/>
      <w:kern w:val="3"/>
      <w:sz w:val="24"/>
      <w:szCs w:val="24"/>
      <w:lang w:eastAsia="zh-CN"/>
    </w:rPr>
  </w:style>
  <w:style w:type="paragraph" w:customStyle="1" w:styleId="ConsPlusTitle">
    <w:name w:val="ConsPlusTitle"/>
    <w:rsid w:val="00441FB5"/>
    <w:pPr>
      <w:widowControl w:val="0"/>
      <w:suppressAutoHyphens/>
      <w:autoSpaceDE w:val="0"/>
      <w:autoSpaceDN w:val="0"/>
      <w:ind w:right="0"/>
      <w:jc w:val="left"/>
      <w:textAlignment w:val="baseline"/>
    </w:pPr>
    <w:rPr>
      <w:rFonts w:ascii="Times New Roman" w:eastAsia="Times New Roman" w:hAnsi="Times New Roman" w:cs="Times New Roman"/>
      <w:b/>
      <w:bCs/>
      <w:kern w:val="3"/>
      <w:sz w:val="24"/>
      <w:szCs w:val="24"/>
      <w:lang w:eastAsia="zh-CN"/>
    </w:rPr>
  </w:style>
  <w:style w:type="character" w:customStyle="1" w:styleId="HTML">
    <w:name w:val="Стандартный HTML Знак"/>
    <w:link w:val="HTML0"/>
    <w:rsid w:val="00441FB5"/>
    <w:rPr>
      <w:rFonts w:ascii="Courier New" w:eastAsia="Times New Roman" w:hAnsi="Courier New" w:cs="Courier New"/>
      <w:sz w:val="20"/>
      <w:szCs w:val="20"/>
      <w:lang w:eastAsia="ru-RU"/>
    </w:rPr>
  </w:style>
  <w:style w:type="paragraph" w:styleId="HTML0">
    <w:name w:val="HTML Preformatted"/>
    <w:basedOn w:val="a"/>
    <w:link w:val="HTML"/>
    <w:rsid w:val="00441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sz w:val="20"/>
      <w:szCs w:val="20"/>
    </w:rPr>
  </w:style>
  <w:style w:type="character" w:customStyle="1" w:styleId="HTML1">
    <w:name w:val="Стандартный HTML Знак1"/>
    <w:basedOn w:val="a0"/>
    <w:uiPriority w:val="99"/>
    <w:semiHidden/>
    <w:rsid w:val="00441FB5"/>
    <w:rPr>
      <w:rFonts w:ascii="Consolas" w:eastAsia="Times New Roman" w:hAnsi="Consolas" w:cs="Consolas"/>
      <w:sz w:val="20"/>
      <w:szCs w:val="20"/>
      <w:lang w:eastAsia="ru-RU"/>
    </w:rPr>
  </w:style>
  <w:style w:type="character" w:customStyle="1" w:styleId="21">
    <w:name w:val="Основной текст с отступом 2 Знак"/>
    <w:link w:val="22"/>
    <w:rsid w:val="00441FB5"/>
    <w:rPr>
      <w:rFonts w:ascii="Times New Roman" w:eastAsia="Times New Roman" w:hAnsi="Times New Roman" w:cs="Times New Roman"/>
      <w:sz w:val="28"/>
      <w:szCs w:val="28"/>
      <w:lang w:eastAsia="ru-RU"/>
    </w:rPr>
  </w:style>
  <w:style w:type="paragraph" w:styleId="22">
    <w:name w:val="Body Text Indent 2"/>
    <w:basedOn w:val="a"/>
    <w:link w:val="21"/>
    <w:rsid w:val="00441FB5"/>
    <w:pPr>
      <w:spacing w:line="360" w:lineRule="auto"/>
      <w:ind w:firstLine="705"/>
      <w:jc w:val="both"/>
    </w:pPr>
    <w:rPr>
      <w:sz w:val="28"/>
      <w:szCs w:val="28"/>
    </w:rPr>
  </w:style>
  <w:style w:type="character" w:customStyle="1" w:styleId="210">
    <w:name w:val="Основной текст с отступом 2 Знак1"/>
    <w:basedOn w:val="a0"/>
    <w:uiPriority w:val="99"/>
    <w:semiHidden/>
    <w:rsid w:val="00441FB5"/>
    <w:rPr>
      <w:rFonts w:ascii="Times New Roman" w:eastAsia="Times New Roman" w:hAnsi="Times New Roman" w:cs="Times New Roman"/>
      <w:sz w:val="24"/>
      <w:szCs w:val="24"/>
      <w:lang w:eastAsia="ru-RU"/>
    </w:rPr>
  </w:style>
  <w:style w:type="paragraph" w:styleId="a6">
    <w:name w:val="Title"/>
    <w:basedOn w:val="a"/>
    <w:link w:val="a7"/>
    <w:qFormat/>
    <w:rsid w:val="00441FB5"/>
    <w:pPr>
      <w:jc w:val="center"/>
    </w:pPr>
    <w:rPr>
      <w:sz w:val="28"/>
      <w:szCs w:val="28"/>
    </w:rPr>
  </w:style>
  <w:style w:type="character" w:customStyle="1" w:styleId="a7">
    <w:name w:val="Название Знак"/>
    <w:basedOn w:val="a0"/>
    <w:link w:val="a6"/>
    <w:rsid w:val="00441FB5"/>
    <w:rPr>
      <w:rFonts w:ascii="Times New Roman" w:eastAsia="Times New Roman" w:hAnsi="Times New Roman" w:cs="Times New Roman"/>
      <w:sz w:val="28"/>
      <w:szCs w:val="28"/>
      <w:lang w:eastAsia="ru-RU"/>
    </w:rPr>
  </w:style>
  <w:style w:type="paragraph" w:styleId="a8">
    <w:name w:val="header"/>
    <w:basedOn w:val="a"/>
    <w:link w:val="a9"/>
    <w:uiPriority w:val="99"/>
    <w:rsid w:val="00441FB5"/>
    <w:pPr>
      <w:tabs>
        <w:tab w:val="center" w:pos="4677"/>
        <w:tab w:val="right" w:pos="9355"/>
      </w:tabs>
      <w:overflowPunct w:val="0"/>
      <w:autoSpaceDE w:val="0"/>
      <w:autoSpaceDN w:val="0"/>
      <w:adjustRightInd w:val="0"/>
      <w:textAlignment w:val="baseline"/>
    </w:pPr>
    <w:rPr>
      <w:sz w:val="20"/>
      <w:szCs w:val="20"/>
    </w:rPr>
  </w:style>
  <w:style w:type="character" w:customStyle="1" w:styleId="a9">
    <w:name w:val="Верхний колонтитул Знак"/>
    <w:basedOn w:val="a0"/>
    <w:link w:val="a8"/>
    <w:uiPriority w:val="99"/>
    <w:rsid w:val="00441FB5"/>
    <w:rPr>
      <w:rFonts w:ascii="Times New Roman" w:eastAsia="Times New Roman" w:hAnsi="Times New Roman" w:cs="Times New Roman"/>
      <w:sz w:val="20"/>
      <w:szCs w:val="20"/>
      <w:lang w:eastAsia="ru-RU"/>
    </w:rPr>
  </w:style>
  <w:style w:type="character" w:styleId="aa">
    <w:name w:val="page number"/>
    <w:basedOn w:val="a0"/>
    <w:rsid w:val="00441FB5"/>
  </w:style>
  <w:style w:type="character" w:customStyle="1" w:styleId="ab">
    <w:name w:val="Нижний колонтитул Знак"/>
    <w:link w:val="ac"/>
    <w:rsid w:val="00441FB5"/>
    <w:rPr>
      <w:rFonts w:ascii="Times New Roman" w:eastAsia="Times New Roman" w:hAnsi="Times New Roman" w:cs="Times New Roman"/>
      <w:sz w:val="20"/>
      <w:szCs w:val="20"/>
      <w:lang w:eastAsia="ru-RU"/>
    </w:rPr>
  </w:style>
  <w:style w:type="paragraph" w:styleId="ac">
    <w:name w:val="footer"/>
    <w:basedOn w:val="a"/>
    <w:link w:val="ab"/>
    <w:rsid w:val="00441FB5"/>
    <w:pPr>
      <w:tabs>
        <w:tab w:val="center" w:pos="4677"/>
        <w:tab w:val="right" w:pos="9355"/>
      </w:tabs>
      <w:overflowPunct w:val="0"/>
      <w:autoSpaceDE w:val="0"/>
      <w:autoSpaceDN w:val="0"/>
      <w:adjustRightInd w:val="0"/>
      <w:textAlignment w:val="baseline"/>
    </w:pPr>
    <w:rPr>
      <w:sz w:val="20"/>
      <w:szCs w:val="20"/>
    </w:rPr>
  </w:style>
  <w:style w:type="character" w:customStyle="1" w:styleId="12">
    <w:name w:val="Нижний колонтитул Знак1"/>
    <w:basedOn w:val="a0"/>
    <w:uiPriority w:val="99"/>
    <w:semiHidden/>
    <w:rsid w:val="00441FB5"/>
    <w:rPr>
      <w:rFonts w:ascii="Times New Roman" w:eastAsia="Times New Roman" w:hAnsi="Times New Roman" w:cs="Times New Roman"/>
      <w:sz w:val="24"/>
      <w:szCs w:val="24"/>
      <w:lang w:eastAsia="ru-RU"/>
    </w:rPr>
  </w:style>
  <w:style w:type="character" w:customStyle="1" w:styleId="ad">
    <w:name w:val="Цветовое выделение"/>
    <w:rsid w:val="00441FB5"/>
    <w:rPr>
      <w:b/>
      <w:bCs/>
      <w:color w:val="000080"/>
    </w:rPr>
  </w:style>
  <w:style w:type="character" w:styleId="ae">
    <w:name w:val="Emphasis"/>
    <w:uiPriority w:val="20"/>
    <w:qFormat/>
    <w:rsid w:val="00441FB5"/>
    <w:rPr>
      <w:i/>
      <w:iCs/>
    </w:rPr>
  </w:style>
  <w:style w:type="character" w:customStyle="1" w:styleId="af">
    <w:name w:val="Текст выноски Знак"/>
    <w:link w:val="af0"/>
    <w:rsid w:val="00441FB5"/>
    <w:rPr>
      <w:rFonts w:ascii="Tahoma" w:eastAsia="Times New Roman" w:hAnsi="Tahoma" w:cs="Tahoma"/>
      <w:sz w:val="16"/>
      <w:szCs w:val="16"/>
      <w:lang w:eastAsia="ru-RU"/>
    </w:rPr>
  </w:style>
  <w:style w:type="paragraph" w:styleId="af0">
    <w:name w:val="Balloon Text"/>
    <w:basedOn w:val="a"/>
    <w:link w:val="af"/>
    <w:rsid w:val="00441FB5"/>
    <w:pPr>
      <w:widowControl w:val="0"/>
      <w:autoSpaceDE w:val="0"/>
      <w:autoSpaceDN w:val="0"/>
      <w:adjustRightInd w:val="0"/>
    </w:pPr>
    <w:rPr>
      <w:rFonts w:ascii="Tahoma" w:hAnsi="Tahoma" w:cs="Tahoma"/>
      <w:sz w:val="16"/>
      <w:szCs w:val="16"/>
    </w:rPr>
  </w:style>
  <w:style w:type="character" w:customStyle="1" w:styleId="13">
    <w:name w:val="Текст выноски Знак1"/>
    <w:basedOn w:val="a0"/>
    <w:uiPriority w:val="99"/>
    <w:semiHidden/>
    <w:rsid w:val="00441FB5"/>
    <w:rPr>
      <w:rFonts w:ascii="Tahoma" w:eastAsia="Times New Roman" w:hAnsi="Tahoma" w:cs="Tahoma"/>
      <w:sz w:val="16"/>
      <w:szCs w:val="16"/>
      <w:lang w:eastAsia="ru-RU"/>
    </w:rPr>
  </w:style>
  <w:style w:type="character" w:customStyle="1" w:styleId="af1">
    <w:name w:val="Текст сноски Знак"/>
    <w:link w:val="af2"/>
    <w:uiPriority w:val="99"/>
    <w:rsid w:val="00441FB5"/>
    <w:rPr>
      <w:rFonts w:ascii="Times New Roman" w:eastAsia="Times New Roman" w:hAnsi="Times New Roman" w:cs="Times New Roman"/>
      <w:sz w:val="20"/>
      <w:szCs w:val="20"/>
      <w:lang w:eastAsia="ru-RU"/>
    </w:rPr>
  </w:style>
  <w:style w:type="paragraph" w:styleId="af2">
    <w:name w:val="footnote text"/>
    <w:basedOn w:val="a"/>
    <w:link w:val="af1"/>
    <w:uiPriority w:val="99"/>
    <w:rsid w:val="00441FB5"/>
    <w:pPr>
      <w:autoSpaceDE w:val="0"/>
      <w:autoSpaceDN w:val="0"/>
    </w:pPr>
    <w:rPr>
      <w:sz w:val="20"/>
      <w:szCs w:val="20"/>
    </w:rPr>
  </w:style>
  <w:style w:type="character" w:customStyle="1" w:styleId="14">
    <w:name w:val="Текст сноски Знак1"/>
    <w:basedOn w:val="a0"/>
    <w:uiPriority w:val="99"/>
    <w:semiHidden/>
    <w:rsid w:val="00441FB5"/>
    <w:rPr>
      <w:rFonts w:ascii="Times New Roman" w:eastAsia="Times New Roman" w:hAnsi="Times New Roman" w:cs="Times New Roman"/>
      <w:sz w:val="20"/>
      <w:szCs w:val="20"/>
      <w:lang w:eastAsia="ru-RU"/>
    </w:rPr>
  </w:style>
  <w:style w:type="paragraph" w:styleId="af3">
    <w:name w:val="Body Text Indent"/>
    <w:basedOn w:val="a"/>
    <w:link w:val="af4"/>
    <w:rsid w:val="00441FB5"/>
    <w:pPr>
      <w:autoSpaceDE w:val="0"/>
      <w:autoSpaceDN w:val="0"/>
      <w:spacing w:after="120"/>
      <w:ind w:left="283"/>
    </w:pPr>
    <w:rPr>
      <w:sz w:val="20"/>
      <w:szCs w:val="20"/>
    </w:rPr>
  </w:style>
  <w:style w:type="character" w:customStyle="1" w:styleId="af4">
    <w:name w:val="Основной текст с отступом Знак"/>
    <w:basedOn w:val="a0"/>
    <w:link w:val="af3"/>
    <w:rsid w:val="00441FB5"/>
    <w:rPr>
      <w:rFonts w:ascii="Times New Roman" w:eastAsia="Times New Roman" w:hAnsi="Times New Roman" w:cs="Times New Roman"/>
      <w:sz w:val="20"/>
      <w:szCs w:val="20"/>
      <w:lang w:eastAsia="ru-RU"/>
    </w:rPr>
  </w:style>
  <w:style w:type="paragraph" w:customStyle="1" w:styleId="ConsPlusNonformat">
    <w:name w:val="ConsPlusNonformat"/>
    <w:rsid w:val="00441FB5"/>
    <w:pPr>
      <w:widowControl w:val="0"/>
      <w:autoSpaceDE w:val="0"/>
      <w:autoSpaceDN w:val="0"/>
      <w:adjustRightInd w:val="0"/>
      <w:ind w:right="0"/>
      <w:jc w:val="left"/>
    </w:pPr>
    <w:rPr>
      <w:rFonts w:ascii="Courier New" w:eastAsia="Times New Roman" w:hAnsi="Courier New" w:cs="Courier New"/>
      <w:sz w:val="20"/>
      <w:szCs w:val="20"/>
      <w:lang w:eastAsia="ru-RU"/>
    </w:rPr>
  </w:style>
  <w:style w:type="paragraph" w:customStyle="1" w:styleId="Default">
    <w:name w:val="Default"/>
    <w:rsid w:val="00441FB5"/>
    <w:pPr>
      <w:autoSpaceDE w:val="0"/>
      <w:autoSpaceDN w:val="0"/>
      <w:adjustRightInd w:val="0"/>
      <w:ind w:right="0"/>
      <w:jc w:val="left"/>
    </w:pPr>
    <w:rPr>
      <w:rFonts w:ascii="Times New Roman" w:eastAsia="Calibri" w:hAnsi="Times New Roman" w:cs="Times New Roman"/>
      <w:color w:val="000000"/>
      <w:sz w:val="24"/>
      <w:szCs w:val="24"/>
    </w:rPr>
  </w:style>
  <w:style w:type="paragraph" w:styleId="af5">
    <w:name w:val="No Spacing"/>
    <w:link w:val="af6"/>
    <w:uiPriority w:val="1"/>
    <w:qFormat/>
    <w:rsid w:val="00441FB5"/>
    <w:pPr>
      <w:ind w:right="0"/>
      <w:jc w:val="left"/>
    </w:pPr>
    <w:rPr>
      <w:rFonts w:ascii="Times New Roman" w:eastAsia="Calibri" w:hAnsi="Times New Roman" w:cs="Times New Roman"/>
      <w:sz w:val="24"/>
    </w:rPr>
  </w:style>
  <w:style w:type="character" w:customStyle="1" w:styleId="af6">
    <w:name w:val="Без интервала Знак"/>
    <w:link w:val="af5"/>
    <w:uiPriority w:val="1"/>
    <w:rsid w:val="00441FB5"/>
    <w:rPr>
      <w:rFonts w:ascii="Times New Roman" w:eastAsia="Calibri" w:hAnsi="Times New Roman" w:cs="Times New Roman"/>
      <w:sz w:val="24"/>
    </w:rPr>
  </w:style>
  <w:style w:type="character" w:customStyle="1" w:styleId="xbe">
    <w:name w:val="_xbe"/>
    <w:basedOn w:val="a0"/>
    <w:rsid w:val="00441FB5"/>
  </w:style>
  <w:style w:type="paragraph" w:styleId="af7">
    <w:name w:val="Normal (Web)"/>
    <w:basedOn w:val="a"/>
    <w:uiPriority w:val="99"/>
    <w:unhideWhenUsed/>
    <w:rsid w:val="00441FB5"/>
    <w:pPr>
      <w:spacing w:before="100" w:beforeAutospacing="1" w:after="100" w:afterAutospacing="1"/>
    </w:pPr>
  </w:style>
  <w:style w:type="paragraph" w:styleId="33">
    <w:name w:val="Body Text 3"/>
    <w:basedOn w:val="a"/>
    <w:link w:val="34"/>
    <w:rsid w:val="00441FB5"/>
    <w:pPr>
      <w:jc w:val="both"/>
    </w:pPr>
  </w:style>
  <w:style w:type="character" w:customStyle="1" w:styleId="34">
    <w:name w:val="Основной текст 3 Знак"/>
    <w:basedOn w:val="a0"/>
    <w:link w:val="33"/>
    <w:rsid w:val="00441FB5"/>
    <w:rPr>
      <w:rFonts w:ascii="Times New Roman" w:eastAsia="Times New Roman" w:hAnsi="Times New Roman" w:cs="Times New Roman"/>
      <w:sz w:val="24"/>
      <w:szCs w:val="24"/>
      <w:lang w:eastAsia="ru-RU"/>
    </w:rPr>
  </w:style>
  <w:style w:type="paragraph" w:styleId="af8">
    <w:name w:val="Body Text"/>
    <w:basedOn w:val="a"/>
    <w:link w:val="af9"/>
    <w:rsid w:val="00441FB5"/>
    <w:pPr>
      <w:jc w:val="both"/>
    </w:pPr>
    <w:rPr>
      <w:sz w:val="28"/>
    </w:rPr>
  </w:style>
  <w:style w:type="character" w:customStyle="1" w:styleId="af9">
    <w:name w:val="Основной текст Знак"/>
    <w:basedOn w:val="a0"/>
    <w:link w:val="af8"/>
    <w:rsid w:val="00441FB5"/>
    <w:rPr>
      <w:rFonts w:ascii="Times New Roman" w:eastAsia="Times New Roman" w:hAnsi="Times New Roman" w:cs="Times New Roman"/>
      <w:sz w:val="28"/>
      <w:szCs w:val="24"/>
      <w:lang w:eastAsia="ru-RU"/>
    </w:rPr>
  </w:style>
  <w:style w:type="paragraph" w:styleId="23">
    <w:name w:val="Body Text 2"/>
    <w:basedOn w:val="a"/>
    <w:link w:val="24"/>
    <w:rsid w:val="00441FB5"/>
    <w:pPr>
      <w:jc w:val="both"/>
    </w:pPr>
    <w:rPr>
      <w:b/>
      <w:bCs/>
      <w:sz w:val="28"/>
    </w:rPr>
  </w:style>
  <w:style w:type="character" w:customStyle="1" w:styleId="24">
    <w:name w:val="Основной текст 2 Знак"/>
    <w:basedOn w:val="a0"/>
    <w:link w:val="23"/>
    <w:rsid w:val="00441FB5"/>
    <w:rPr>
      <w:rFonts w:ascii="Times New Roman" w:eastAsia="Times New Roman" w:hAnsi="Times New Roman" w:cs="Times New Roman"/>
      <w:b/>
      <w:bCs/>
      <w:sz w:val="28"/>
      <w:szCs w:val="24"/>
      <w:lang w:eastAsia="ru-RU"/>
    </w:rPr>
  </w:style>
  <w:style w:type="paragraph" w:styleId="afa">
    <w:name w:val="List Paragraph"/>
    <w:basedOn w:val="a"/>
    <w:uiPriority w:val="34"/>
    <w:qFormat/>
    <w:rsid w:val="00441FB5"/>
    <w:pPr>
      <w:spacing w:after="200" w:line="276" w:lineRule="auto"/>
      <w:ind w:left="720"/>
      <w:contextualSpacing/>
    </w:pPr>
    <w:rPr>
      <w:rFonts w:ascii="Calibri" w:eastAsia="Calibri" w:hAnsi="Calibri"/>
      <w:sz w:val="22"/>
      <w:szCs w:val="22"/>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04EEB"/>
    <w:pPr>
      <w:spacing w:before="100" w:beforeAutospacing="1" w:after="100" w:afterAutospacing="1"/>
    </w:pPr>
    <w:rPr>
      <w:rFonts w:ascii="Tahoma"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50756C01E1698C81E0DD52245C742E83895618654F5A615E381C9145FFC2633468C8D38323C8A4724C5D6E5Fv9A8F%20" TargetMode="External"/><Relationship Id="rId13" Type="http://schemas.openxmlformats.org/officeDocument/2006/relationships/hyperlink" Target="consultantplus://offline/ref=8C4A9FB0EB7939DB123F25B20A4C6E306048BFB42B37EBF0401A22EC50F7FFB154EDE9B74D738FC14083858FADB7DFBDF79F99264DE77737C3H3D" TargetMode="External"/><Relationship Id="rId18" Type="http://schemas.openxmlformats.org/officeDocument/2006/relationships/hyperlink" Target="consultantplus://offline/ref=C22363A9129FC2616E4792AE4CC161C31A86BE074F40DE7A3DC2357E1C4FE2EEFF2BE3464444A44Ed637C" TargetMode="External"/><Relationship Id="rId26" Type="http://schemas.openxmlformats.org/officeDocument/2006/relationships/hyperlink" Target="consultantplus://offline/ref=F45B82BC49DB5A6D14265A7C478AB2FF1E25A0267CA09E144793A956E0CC40FC22984FDE1BD3883DNFHAE" TargetMode="External"/><Relationship Id="rId3" Type="http://schemas.microsoft.com/office/2007/relationships/stylesWithEffects" Target="stylesWithEffects.xml"/><Relationship Id="rId21" Type="http://schemas.openxmlformats.org/officeDocument/2006/relationships/hyperlink" Target="consultantplus://offline/ref=751EFADD70D1BEB533D48BBCBCFFD10F08B392E0490CD1058944A332D7AE4D2236CC64D32C1A30F83AEAFB14EE03CE5A59A3CFD0F8rDd6W" TargetMode="External"/><Relationship Id="rId7" Type="http://schemas.openxmlformats.org/officeDocument/2006/relationships/hyperlink" Target="consultantplus://offline/ref=1E50756C01E1698C81E0DD52245C742E8280541D691F0D630F6D12944DAF987330219EDE9E23D7BA71525Ev6A7F%20" TargetMode="External"/><Relationship Id="rId12" Type="http://schemas.openxmlformats.org/officeDocument/2006/relationships/hyperlink" Target="consultantplus://offline/ref=8C4A9FB0EB7939DB123F25B20A4C6E306048BFB42B37EBF0401A22EC50F7FFB154EDE9B24E78DB9502DDDCDDE9FCD2BFE9839926C5HAD" TargetMode="External"/><Relationship Id="rId17" Type="http://schemas.openxmlformats.org/officeDocument/2006/relationships/hyperlink" Target="consultantplus://offline/ref=98C1E760D7F9F2795E4CCD7DCFD1AE19EF8A3E37D012D3595F95F32D5AF7B76E855A4D2ED3154950U2z6C" TargetMode="External"/><Relationship Id="rId25" Type="http://schemas.openxmlformats.org/officeDocument/2006/relationships/hyperlink" Target="consultantplus://offline/ref=F45B82BC49DB5A6D14265A7C478AB2FF1E25A0267CA09E144793A956E0CC40FC22984FDE1BD3883DNFHAE" TargetMode="External"/><Relationship Id="rId2" Type="http://schemas.openxmlformats.org/officeDocument/2006/relationships/styles" Target="styles.xml"/><Relationship Id="rId16" Type="http://schemas.openxmlformats.org/officeDocument/2006/relationships/hyperlink" Target="consultantplus://offline/main?base=RLAW404;n=22317;fld=134;dst=100245" TargetMode="External"/><Relationship Id="rId20" Type="http://schemas.openxmlformats.org/officeDocument/2006/relationships/hyperlink" Target="consultantplus://offline/ref=4DDF8372B8A4659F96F6369C84B2CFEE582A980756F367FFB79226F91A92898A45231C04A674EC18VDa6D" TargetMode="External"/><Relationship Id="rId29" Type="http://schemas.openxmlformats.org/officeDocument/2006/relationships/hyperlink" Target="https://mfc-adres.com/rubcovsk/" TargetMode="Externa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hyperlink" Target="consultantplus://offline/ref=8C4A9FB0EB7939DB123F25B20A4C6E306048BFB42B37EBF0401A22EC50F7FFB154EDE9B74D738FC54683858FADB7DFBDF79F99264DE77737C3H3D" TargetMode="External"/><Relationship Id="rId24" Type="http://schemas.openxmlformats.org/officeDocument/2006/relationships/hyperlink" Target="consultantplus://offline/ref=2036A951F0B5226C5D87FCDE64D725F15E26216A334E1129A974E7757737596D7F439221EE7F345ENFA9E" TargetMode="External"/><Relationship Id="rId5" Type="http://schemas.openxmlformats.org/officeDocument/2006/relationships/webSettings" Target="webSettings.xml"/><Relationship Id="rId15" Type="http://schemas.openxmlformats.org/officeDocument/2006/relationships/hyperlink" Target="consultantplus://offline/ref=8C4A9FB0EB7939DB123F25B20A4C6E306048BFB42B37EBF0401A22EC50F7FFB154EDE9B74D738CC14483858FADB7DFBDF79F99264DE77737C3H3D" TargetMode="External"/><Relationship Id="rId23" Type="http://schemas.openxmlformats.org/officeDocument/2006/relationships/hyperlink" Target="consultantplus://offline/ref=BA523875770AFFB01FE41BEA23E016D2F5E322DB57D092F01E9CE22D49778EF0DA79DC58E791B04EoBc0D" TargetMode="External"/><Relationship Id="rId28" Type="http://schemas.openxmlformats.org/officeDocument/2006/relationships/hyperlink" Target="http://www.rubradmin.ru" TargetMode="External"/><Relationship Id="rId10" Type="http://schemas.openxmlformats.org/officeDocument/2006/relationships/hyperlink" Target="consultantplus://offline/main?base=RLAW404;n=22317;fld=134;dst=100250" TargetMode="External"/><Relationship Id="rId19" Type="http://schemas.openxmlformats.org/officeDocument/2006/relationships/hyperlink" Target="consultantplus://offline/ref=D7204554B52472D34DC5DA7BF99718567895FE67487CF790D59B448DE0581769C26D147490BFF47Df6I0D"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1E50756C01E1698C81E0DD52245C742E8388501E67415A615E381C9145FFC2633468C8D38323C8A4724C5D6E5Fv9A8F%20" TargetMode="External"/><Relationship Id="rId14" Type="http://schemas.openxmlformats.org/officeDocument/2006/relationships/hyperlink" Target="consultantplus://offline/ref=8C4A9FB0EB7939DB123F25B20A4C6E306048BFB42B37EBF0401A22EC50F7FFB154EDE9B74D738CC14483858FADB7DFBDF79F99264DE77737C3H3D" TargetMode="External"/><Relationship Id="rId22" Type="http://schemas.openxmlformats.org/officeDocument/2006/relationships/hyperlink" Target="consultantplus://offline/ref=BA523875770AFFB01FE41BEA23E016D2F5E322DB57D092F01E9CE22D49778EF0DA79DC58E791B04EoBc0D" TargetMode="External"/><Relationship Id="rId27" Type="http://schemas.openxmlformats.org/officeDocument/2006/relationships/hyperlink" Target="consultantplus://offline/ref=1EA3574217FE567D0C16FCDB46CD201FE5EAF0E5480486989675234C8F35F55EADC5E027EEA6A9A8F18D84062BBAF794D04B493FC0FBE3DE16hA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219</TotalTime>
  <Pages>1</Pages>
  <Words>8269</Words>
  <Characters>47134</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cp:lastPrinted>2021-10-25T07:55:00Z</cp:lastPrinted>
  <dcterms:created xsi:type="dcterms:W3CDTF">2021-07-22T03:16:00Z</dcterms:created>
  <dcterms:modified xsi:type="dcterms:W3CDTF">2021-10-25T07:57:00Z</dcterms:modified>
</cp:coreProperties>
</file>