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17" w:rsidRPr="00A92917" w:rsidRDefault="00A92917" w:rsidP="00A929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2917">
        <w:rPr>
          <w:sz w:val="28"/>
          <w:szCs w:val="28"/>
        </w:rPr>
        <w:t>РОССИЙСКАЯ ФЕДЕРАЦИЯ</w:t>
      </w:r>
    </w:p>
    <w:p w:rsidR="00A92917" w:rsidRPr="00A92917" w:rsidRDefault="00A92917" w:rsidP="00A929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2917">
        <w:rPr>
          <w:sz w:val="28"/>
          <w:szCs w:val="28"/>
        </w:rPr>
        <w:t>АДМИНИСТРАЦИЯ САМАРСКОГО СЕЛЬСОВЕТА</w:t>
      </w:r>
    </w:p>
    <w:p w:rsidR="00A92917" w:rsidRPr="00A92917" w:rsidRDefault="00A92917" w:rsidP="00A929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2917">
        <w:rPr>
          <w:sz w:val="28"/>
          <w:szCs w:val="28"/>
        </w:rPr>
        <w:t>РУБЦОВСКОГО РАЙОНА  АЛТАЙСКОГО КРАЯ</w:t>
      </w:r>
    </w:p>
    <w:p w:rsidR="00A92917" w:rsidRPr="00A92917" w:rsidRDefault="00A92917" w:rsidP="00A92917">
      <w:pPr>
        <w:keepNext/>
        <w:spacing w:before="240" w:after="60"/>
        <w:jc w:val="center"/>
        <w:outlineLvl w:val="2"/>
        <w:rPr>
          <w:rFonts w:ascii="Arial" w:hAnsi="Arial" w:cs="Arial"/>
          <w:bCs/>
          <w:sz w:val="28"/>
          <w:szCs w:val="28"/>
        </w:rPr>
      </w:pPr>
      <w:proofErr w:type="gramStart"/>
      <w:r w:rsidRPr="00A92917">
        <w:rPr>
          <w:rFonts w:ascii="Arial" w:hAnsi="Arial" w:cs="Arial"/>
          <w:bCs/>
          <w:sz w:val="28"/>
          <w:szCs w:val="28"/>
        </w:rPr>
        <w:t>П</w:t>
      </w:r>
      <w:proofErr w:type="gramEnd"/>
      <w:r w:rsidRPr="00A92917">
        <w:rPr>
          <w:rFonts w:ascii="Arial" w:hAnsi="Arial" w:cs="Arial"/>
          <w:bCs/>
          <w:sz w:val="28"/>
          <w:szCs w:val="28"/>
        </w:rPr>
        <w:t xml:space="preserve"> О С Т А Н О В Л Е Н И Е</w:t>
      </w:r>
    </w:p>
    <w:p w:rsidR="00A92917" w:rsidRPr="00A92917" w:rsidRDefault="00A92917" w:rsidP="00A9291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2917" w:rsidRPr="00A92917" w:rsidRDefault="007933F5" w:rsidP="00A929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29.01.2021</w:t>
      </w:r>
      <w:r w:rsidR="00A92917" w:rsidRPr="00A92917">
        <w:rPr>
          <w:sz w:val="28"/>
          <w:szCs w:val="28"/>
        </w:rPr>
        <w:tab/>
      </w:r>
      <w:r w:rsidR="00A92917" w:rsidRPr="00A92917">
        <w:rPr>
          <w:sz w:val="28"/>
          <w:szCs w:val="28"/>
        </w:rPr>
        <w:tab/>
      </w:r>
      <w:r w:rsidR="00A92917" w:rsidRPr="00A92917">
        <w:rPr>
          <w:sz w:val="28"/>
          <w:szCs w:val="28"/>
        </w:rPr>
        <w:tab/>
      </w:r>
      <w:r w:rsidR="00A92917" w:rsidRPr="00A92917">
        <w:rPr>
          <w:sz w:val="28"/>
          <w:szCs w:val="28"/>
        </w:rPr>
        <w:tab/>
      </w:r>
      <w:r w:rsidR="00A92917" w:rsidRPr="00A92917">
        <w:rPr>
          <w:sz w:val="28"/>
          <w:szCs w:val="28"/>
        </w:rPr>
        <w:tab/>
        <w:t xml:space="preserve">     </w:t>
      </w:r>
      <w:r w:rsidR="00A92917" w:rsidRPr="00A92917">
        <w:rPr>
          <w:sz w:val="28"/>
          <w:szCs w:val="28"/>
        </w:rPr>
        <w:tab/>
      </w:r>
      <w:r w:rsidR="00A92917" w:rsidRPr="00A92917">
        <w:rPr>
          <w:sz w:val="28"/>
          <w:szCs w:val="28"/>
        </w:rPr>
        <w:tab/>
        <w:t xml:space="preserve">                                    № 5</w:t>
      </w:r>
    </w:p>
    <w:p w:rsidR="00A92917" w:rsidRPr="00A92917" w:rsidRDefault="00A92917" w:rsidP="00A92917">
      <w:pPr>
        <w:widowControl w:val="0"/>
        <w:autoSpaceDE w:val="0"/>
        <w:autoSpaceDN w:val="0"/>
        <w:adjustRightInd w:val="0"/>
        <w:jc w:val="center"/>
      </w:pPr>
      <w:proofErr w:type="gramStart"/>
      <w:r w:rsidRPr="00A92917">
        <w:t>с</w:t>
      </w:r>
      <w:proofErr w:type="gramEnd"/>
      <w:r w:rsidRPr="00A92917">
        <w:t>. Самарка</w:t>
      </w:r>
    </w:p>
    <w:p w:rsidR="00A92917" w:rsidRPr="00A92917" w:rsidRDefault="00A92917" w:rsidP="00A929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2917" w:rsidRPr="00A92917" w:rsidRDefault="00A92917" w:rsidP="00A92917">
      <w:pPr>
        <w:widowControl w:val="0"/>
        <w:autoSpaceDE w:val="0"/>
        <w:autoSpaceDN w:val="0"/>
        <w:adjustRightInd w:val="0"/>
        <w:ind w:right="4022"/>
        <w:jc w:val="both"/>
        <w:rPr>
          <w:sz w:val="28"/>
          <w:szCs w:val="28"/>
        </w:rPr>
      </w:pPr>
      <w:r w:rsidRPr="00A92917">
        <w:rPr>
          <w:sz w:val="28"/>
          <w:szCs w:val="28"/>
        </w:rPr>
        <w:tab/>
      </w:r>
    </w:p>
    <w:p w:rsidR="00324B82" w:rsidRDefault="00324B82" w:rsidP="00324B82">
      <w:pPr>
        <w:jc w:val="center"/>
        <w:rPr>
          <w:sz w:val="28"/>
          <w:szCs w:val="28"/>
        </w:rPr>
      </w:pPr>
    </w:p>
    <w:p w:rsidR="00324B82" w:rsidRDefault="00324B82" w:rsidP="00324B82">
      <w:pPr>
        <w:rPr>
          <w:sz w:val="24"/>
          <w:szCs w:val="24"/>
        </w:rPr>
      </w:pPr>
    </w:p>
    <w:p w:rsidR="00324B82" w:rsidRDefault="00324B82" w:rsidP="00324B82">
      <w:pPr>
        <w:rPr>
          <w:sz w:val="28"/>
          <w:szCs w:val="28"/>
        </w:rPr>
      </w:pPr>
    </w:p>
    <w:p w:rsidR="00324B82" w:rsidRDefault="00324B82" w:rsidP="00A92917">
      <w:pPr>
        <w:shd w:val="clear" w:color="auto" w:fill="FFFFFF"/>
        <w:ind w:right="4846" w:firstLine="708"/>
        <w:jc w:val="both"/>
      </w:pPr>
      <w:r w:rsidRPr="00C934CC">
        <w:rPr>
          <w:sz w:val="28"/>
          <w:szCs w:val="28"/>
        </w:rPr>
        <w:t xml:space="preserve">О внесении изменений в постановление от </w:t>
      </w:r>
      <w:r w:rsidR="00C934CC" w:rsidRPr="00C934CC">
        <w:rPr>
          <w:sz w:val="28"/>
          <w:szCs w:val="28"/>
        </w:rPr>
        <w:t>18.11.2013 №</w:t>
      </w:r>
      <w:r w:rsidR="00A92917">
        <w:rPr>
          <w:sz w:val="28"/>
          <w:szCs w:val="28"/>
        </w:rPr>
        <w:t>50</w:t>
      </w:r>
      <w:r w:rsidRPr="00C934CC">
        <w:rPr>
          <w:sz w:val="28"/>
          <w:szCs w:val="28"/>
        </w:rPr>
        <w:t xml:space="preserve"> «Об утверждении </w:t>
      </w:r>
      <w:r w:rsidR="00C934CC" w:rsidRPr="00C934CC">
        <w:rPr>
          <w:sz w:val="28"/>
          <w:szCs w:val="28"/>
        </w:rPr>
        <w:t xml:space="preserve">Порядка </w:t>
      </w:r>
      <w:r w:rsidR="00C934CC" w:rsidRPr="00C934CC">
        <w:rPr>
          <w:color w:val="000000"/>
          <w:sz w:val="28"/>
          <w:szCs w:val="28"/>
        </w:rPr>
        <w:t xml:space="preserve">разработки, </w:t>
      </w:r>
      <w:r w:rsidR="00C934CC" w:rsidRPr="00383543">
        <w:rPr>
          <w:color w:val="000000"/>
          <w:sz w:val="28"/>
          <w:szCs w:val="28"/>
        </w:rPr>
        <w:t>реализации и оценки эффективности муниципальных программ</w:t>
      </w:r>
      <w:r>
        <w:t>»</w:t>
      </w:r>
    </w:p>
    <w:p w:rsidR="00324B82" w:rsidRDefault="00324B82" w:rsidP="00324B82">
      <w:pPr>
        <w:pStyle w:val="ConsPlusNormal"/>
        <w:ind w:right="4506"/>
        <w:jc w:val="both"/>
      </w:pPr>
    </w:p>
    <w:p w:rsidR="00C934CC" w:rsidRDefault="00C934CC" w:rsidP="00C934C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</w:t>
      </w:r>
      <w:r w:rsidRPr="00383543">
        <w:rPr>
          <w:color w:val="000000"/>
          <w:sz w:val="28"/>
          <w:szCs w:val="28"/>
        </w:rPr>
        <w:t xml:space="preserve"> стать</w:t>
      </w:r>
      <w:r>
        <w:rPr>
          <w:color w:val="000000"/>
          <w:sz w:val="28"/>
          <w:szCs w:val="28"/>
        </w:rPr>
        <w:t>и</w:t>
      </w:r>
      <w:r w:rsidRPr="00383543">
        <w:rPr>
          <w:color w:val="000000"/>
          <w:sz w:val="28"/>
          <w:szCs w:val="28"/>
        </w:rPr>
        <w:t xml:space="preserve"> 179 Бюджетного кодекса Российской Федерации, в целях совершенствования механизма программно-целевого планирования</w:t>
      </w:r>
      <w:r>
        <w:rPr>
          <w:color w:val="000000"/>
          <w:sz w:val="28"/>
          <w:szCs w:val="28"/>
        </w:rPr>
        <w:t>,</w:t>
      </w:r>
      <w:r w:rsidRPr="00383543">
        <w:rPr>
          <w:color w:val="000000"/>
          <w:sz w:val="28"/>
          <w:szCs w:val="28"/>
        </w:rPr>
        <w:t xml:space="preserve"> </w:t>
      </w:r>
    </w:p>
    <w:p w:rsidR="00324B82" w:rsidRPr="00D0689A" w:rsidRDefault="00324B82" w:rsidP="00324B8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D0689A">
        <w:rPr>
          <w:color w:val="000000"/>
          <w:sz w:val="28"/>
          <w:szCs w:val="28"/>
        </w:rPr>
        <w:t>ПОСТАНОВЛЯЮ</w:t>
      </w:r>
    </w:p>
    <w:p w:rsidR="00C934CC" w:rsidRDefault="00324B82" w:rsidP="00324B82">
      <w:pPr>
        <w:pStyle w:val="ConsPlusNormal"/>
        <w:ind w:right="27"/>
        <w:jc w:val="both"/>
      </w:pPr>
      <w:r>
        <w:tab/>
        <w:t xml:space="preserve">1. </w:t>
      </w:r>
      <w:r w:rsidRPr="00F26EBA">
        <w:t xml:space="preserve">Внести изменение в постановление Администрации </w:t>
      </w:r>
      <w:r w:rsidR="00A92917">
        <w:t>Самар</w:t>
      </w:r>
      <w:r w:rsidRPr="00F26EBA">
        <w:t xml:space="preserve">ского сельсовета </w:t>
      </w:r>
      <w:r w:rsidRPr="00EF2E69">
        <w:t xml:space="preserve">от </w:t>
      </w:r>
      <w:r w:rsidR="00C934CC" w:rsidRPr="00C934CC">
        <w:t>18.11.2013 №</w:t>
      </w:r>
      <w:r w:rsidR="00A92917">
        <w:t>50</w:t>
      </w:r>
      <w:r w:rsidR="00C934CC" w:rsidRPr="00C934CC">
        <w:t xml:space="preserve"> «Об утверждении Порядка </w:t>
      </w:r>
      <w:r w:rsidR="00C934CC" w:rsidRPr="00C934CC">
        <w:rPr>
          <w:color w:val="000000"/>
        </w:rPr>
        <w:t xml:space="preserve">разработки, </w:t>
      </w:r>
      <w:r w:rsidR="00C934CC" w:rsidRPr="00383543">
        <w:rPr>
          <w:color w:val="000000"/>
        </w:rPr>
        <w:t>реализации и оценки эффективности муниципальных программ</w:t>
      </w:r>
      <w:r w:rsidR="00C934CC">
        <w:t>»</w:t>
      </w:r>
    </w:p>
    <w:p w:rsidR="00C934CC" w:rsidRDefault="00324B82" w:rsidP="00324B82">
      <w:pPr>
        <w:pStyle w:val="ConsPlusNormal"/>
        <w:ind w:right="27"/>
        <w:jc w:val="both"/>
      </w:pPr>
      <w:r>
        <w:tab/>
        <w:t xml:space="preserve">1) </w:t>
      </w:r>
      <w:r w:rsidR="00C934CC">
        <w:t>Пункт 4.2 Порядка изложить в следующей редакции:</w:t>
      </w:r>
    </w:p>
    <w:p w:rsidR="00C934CC" w:rsidRPr="00C93048" w:rsidRDefault="00C934CC" w:rsidP="00C934CC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firstLine="461"/>
        <w:jc w:val="both"/>
        <w:rPr>
          <w:color w:val="000000"/>
          <w:spacing w:val="-2"/>
          <w:sz w:val="24"/>
          <w:szCs w:val="24"/>
        </w:rPr>
      </w:pPr>
      <w:r w:rsidRPr="00C934CC">
        <w:rPr>
          <w:sz w:val="28"/>
          <w:szCs w:val="28"/>
        </w:rPr>
        <w:t>«4.2</w:t>
      </w:r>
      <w:r w:rsidRPr="00C934CC">
        <w:rPr>
          <w:color w:val="000000"/>
          <w:spacing w:val="3"/>
          <w:sz w:val="28"/>
          <w:szCs w:val="28"/>
        </w:rPr>
        <w:t xml:space="preserve"> Муниципальные программы подлежат приведению в соответствие</w:t>
      </w:r>
      <w:r w:rsidRPr="00C934CC">
        <w:rPr>
          <w:color w:val="000000"/>
          <w:spacing w:val="3"/>
          <w:sz w:val="28"/>
          <w:szCs w:val="28"/>
        </w:rPr>
        <w:br/>
      </w:r>
      <w:r w:rsidRPr="00C934CC">
        <w:rPr>
          <w:color w:val="000000"/>
          <w:sz w:val="28"/>
          <w:szCs w:val="28"/>
        </w:rPr>
        <w:t xml:space="preserve">с решением о бюджете не позднее </w:t>
      </w:r>
      <w:r>
        <w:rPr>
          <w:color w:val="000000"/>
          <w:sz w:val="28"/>
          <w:szCs w:val="28"/>
        </w:rPr>
        <w:t xml:space="preserve">трех </w:t>
      </w:r>
      <w:r w:rsidRPr="00C934CC">
        <w:rPr>
          <w:color w:val="000000"/>
          <w:sz w:val="28"/>
          <w:szCs w:val="28"/>
        </w:rPr>
        <w:t>месяцев со дня вступления его в силу</w:t>
      </w:r>
      <w:proofErr w:type="gramStart"/>
      <w:r w:rsidRPr="00C934CC">
        <w:rPr>
          <w:color w:val="000000"/>
          <w:sz w:val="28"/>
          <w:szCs w:val="28"/>
        </w:rPr>
        <w:t>.».</w:t>
      </w:r>
      <w:proofErr w:type="gramEnd"/>
    </w:p>
    <w:p w:rsidR="008E4D23" w:rsidRDefault="008E4D23" w:rsidP="00C934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34C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E4D2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524E36" w:rsidRPr="00524E36" w:rsidRDefault="00524E36" w:rsidP="004E1D92">
      <w:pPr>
        <w:jc w:val="both"/>
        <w:rPr>
          <w:sz w:val="28"/>
          <w:szCs w:val="28"/>
        </w:rPr>
      </w:pPr>
    </w:p>
    <w:p w:rsidR="00C802FB" w:rsidRPr="00C802FB" w:rsidRDefault="00C802FB" w:rsidP="004E1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4B82" w:rsidRDefault="00A92917" w:rsidP="00A929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Терентьев</w:t>
      </w:r>
    </w:p>
    <w:p w:rsidR="00DB07A2" w:rsidRDefault="00C05517"/>
    <w:sectPr w:rsidR="00DB07A2" w:rsidSect="00A92917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993"/>
    <w:multiLevelType w:val="hybridMultilevel"/>
    <w:tmpl w:val="B22CE0A2"/>
    <w:lvl w:ilvl="0" w:tplc="EC205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3C1ED1"/>
    <w:multiLevelType w:val="hybridMultilevel"/>
    <w:tmpl w:val="D960E848"/>
    <w:lvl w:ilvl="0" w:tplc="396A1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4D5797"/>
    <w:multiLevelType w:val="hybridMultilevel"/>
    <w:tmpl w:val="D38C5570"/>
    <w:lvl w:ilvl="0" w:tplc="492CAD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2624CF"/>
    <w:multiLevelType w:val="singleLevel"/>
    <w:tmpl w:val="AB9AD3A6"/>
    <w:lvl w:ilvl="0">
      <w:start w:val="1"/>
      <w:numFmt w:val="decimal"/>
      <w:lvlText w:val="4.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">
    <w:nsid w:val="3E1C74F4"/>
    <w:multiLevelType w:val="hybridMultilevel"/>
    <w:tmpl w:val="0FCA2C88"/>
    <w:lvl w:ilvl="0" w:tplc="BDA02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24B82"/>
    <w:rsid w:val="00034C84"/>
    <w:rsid w:val="00050546"/>
    <w:rsid w:val="00053EE4"/>
    <w:rsid w:val="0006390F"/>
    <w:rsid w:val="000838B3"/>
    <w:rsid w:val="00090C28"/>
    <w:rsid w:val="000A5937"/>
    <w:rsid w:val="000C0AD3"/>
    <w:rsid w:val="000C43BD"/>
    <w:rsid w:val="000E2EC7"/>
    <w:rsid w:val="00110575"/>
    <w:rsid w:val="0016703E"/>
    <w:rsid w:val="00185F4A"/>
    <w:rsid w:val="001D2228"/>
    <w:rsid w:val="001D24FA"/>
    <w:rsid w:val="00205848"/>
    <w:rsid w:val="00227124"/>
    <w:rsid w:val="002311AD"/>
    <w:rsid w:val="0027122A"/>
    <w:rsid w:val="002761E2"/>
    <w:rsid w:val="002A01A1"/>
    <w:rsid w:val="002A1EBC"/>
    <w:rsid w:val="00316ACB"/>
    <w:rsid w:val="00324B82"/>
    <w:rsid w:val="00376A6F"/>
    <w:rsid w:val="003A1C77"/>
    <w:rsid w:val="003F3D61"/>
    <w:rsid w:val="00403104"/>
    <w:rsid w:val="00412D6F"/>
    <w:rsid w:val="004362FA"/>
    <w:rsid w:val="00443701"/>
    <w:rsid w:val="0049240F"/>
    <w:rsid w:val="004A4726"/>
    <w:rsid w:val="004A67EC"/>
    <w:rsid w:val="004D5417"/>
    <w:rsid w:val="004E1D92"/>
    <w:rsid w:val="00510FBA"/>
    <w:rsid w:val="00524E36"/>
    <w:rsid w:val="00537116"/>
    <w:rsid w:val="0059082E"/>
    <w:rsid w:val="005C3AAB"/>
    <w:rsid w:val="00623A1B"/>
    <w:rsid w:val="0063059D"/>
    <w:rsid w:val="006441DB"/>
    <w:rsid w:val="00664709"/>
    <w:rsid w:val="00673C46"/>
    <w:rsid w:val="00674797"/>
    <w:rsid w:val="006B35BB"/>
    <w:rsid w:val="006B37B0"/>
    <w:rsid w:val="00727DBE"/>
    <w:rsid w:val="00761C59"/>
    <w:rsid w:val="00761E4F"/>
    <w:rsid w:val="00790D8D"/>
    <w:rsid w:val="007933F5"/>
    <w:rsid w:val="007D78DC"/>
    <w:rsid w:val="007E6554"/>
    <w:rsid w:val="00867F8D"/>
    <w:rsid w:val="00870141"/>
    <w:rsid w:val="00882FC0"/>
    <w:rsid w:val="008A6570"/>
    <w:rsid w:val="008A6691"/>
    <w:rsid w:val="008C4CE9"/>
    <w:rsid w:val="008E4D23"/>
    <w:rsid w:val="009D6FF3"/>
    <w:rsid w:val="00A56FF2"/>
    <w:rsid w:val="00A60E2F"/>
    <w:rsid w:val="00A71894"/>
    <w:rsid w:val="00A77A9D"/>
    <w:rsid w:val="00A84F1B"/>
    <w:rsid w:val="00A92917"/>
    <w:rsid w:val="00AC135A"/>
    <w:rsid w:val="00AF4210"/>
    <w:rsid w:val="00AF75B6"/>
    <w:rsid w:val="00B413E2"/>
    <w:rsid w:val="00B42D7F"/>
    <w:rsid w:val="00B97C50"/>
    <w:rsid w:val="00BC3F50"/>
    <w:rsid w:val="00BE0A28"/>
    <w:rsid w:val="00BE51A7"/>
    <w:rsid w:val="00BF260F"/>
    <w:rsid w:val="00C05517"/>
    <w:rsid w:val="00C44A6C"/>
    <w:rsid w:val="00C53F9B"/>
    <w:rsid w:val="00C64365"/>
    <w:rsid w:val="00C65815"/>
    <w:rsid w:val="00C72802"/>
    <w:rsid w:val="00C802FB"/>
    <w:rsid w:val="00C8268A"/>
    <w:rsid w:val="00C934CC"/>
    <w:rsid w:val="00CB064E"/>
    <w:rsid w:val="00CC7560"/>
    <w:rsid w:val="00CF02D5"/>
    <w:rsid w:val="00CF4AB1"/>
    <w:rsid w:val="00D00BEB"/>
    <w:rsid w:val="00D35AA5"/>
    <w:rsid w:val="00D460DE"/>
    <w:rsid w:val="00D726C1"/>
    <w:rsid w:val="00D80CE3"/>
    <w:rsid w:val="00D90C1F"/>
    <w:rsid w:val="00D948D6"/>
    <w:rsid w:val="00D95402"/>
    <w:rsid w:val="00DA2DBB"/>
    <w:rsid w:val="00DB3ECB"/>
    <w:rsid w:val="00DD1F8C"/>
    <w:rsid w:val="00E27038"/>
    <w:rsid w:val="00E41696"/>
    <w:rsid w:val="00E5273B"/>
    <w:rsid w:val="00E641E4"/>
    <w:rsid w:val="00E77001"/>
    <w:rsid w:val="00EB0584"/>
    <w:rsid w:val="00EE437C"/>
    <w:rsid w:val="00EF0AE7"/>
    <w:rsid w:val="00F20275"/>
    <w:rsid w:val="00F23657"/>
    <w:rsid w:val="00F342CB"/>
    <w:rsid w:val="00F74BDF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82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B82"/>
    <w:pPr>
      <w:autoSpaceDE w:val="0"/>
      <w:autoSpaceDN w:val="0"/>
      <w:adjustRightInd w:val="0"/>
      <w:ind w:right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4B82"/>
    <w:pPr>
      <w:ind w:left="720"/>
      <w:contextualSpacing/>
    </w:pPr>
  </w:style>
  <w:style w:type="paragraph" w:customStyle="1" w:styleId="1">
    <w:name w:val="Без интервала1"/>
    <w:rsid w:val="00324B82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324B82"/>
    <w:rPr>
      <w:b/>
      <w:bCs/>
    </w:rPr>
  </w:style>
  <w:style w:type="paragraph" w:customStyle="1" w:styleId="Default">
    <w:name w:val="Default"/>
    <w:rsid w:val="004E1D92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5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A92917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2021-02-08T05:38:00Z</cp:lastPrinted>
  <dcterms:created xsi:type="dcterms:W3CDTF">2021-04-05T04:37:00Z</dcterms:created>
  <dcterms:modified xsi:type="dcterms:W3CDTF">2021-04-05T04:37:00Z</dcterms:modified>
</cp:coreProperties>
</file>