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30" w:rsidRDefault="00C76230" w:rsidP="002E022E">
      <w:pPr>
        <w:tabs>
          <w:tab w:val="left" w:pos="709"/>
          <w:tab w:val="center" w:pos="4677"/>
          <w:tab w:val="left" w:pos="81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CB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76230" w:rsidRDefault="00C76230" w:rsidP="00C76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КОНТРОЛЬНО-СЧЕТНАЯ ПАЛАТА РУБЦОВСКОГО РАЙОНА АЛТАЙСКОГО КРАЯ</w:t>
      </w:r>
    </w:p>
    <w:p w:rsidR="00C76230" w:rsidRDefault="00C76230" w:rsidP="00C76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C76230" w:rsidRPr="009A75A3" w:rsidRDefault="00C2058E" w:rsidP="00041A20">
      <w:pPr>
        <w:tabs>
          <w:tab w:val="left" w:pos="709"/>
          <w:tab w:val="left" w:pos="785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25.12.2025</w:t>
      </w:r>
      <w:r w:rsidR="00FC086E" w:rsidRPr="009A75A3">
        <w:rPr>
          <w:rFonts w:ascii="Times New Roman" w:hAnsi="Times New Roman" w:cs="Times New Roman"/>
          <w:b/>
          <w:sz w:val="28"/>
          <w:szCs w:val="28"/>
        </w:rPr>
        <w:tab/>
      </w:r>
      <w:r w:rsidR="00C76230" w:rsidRPr="009A75A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76230" w:rsidRPr="009A75A3">
        <w:rPr>
          <w:rFonts w:ascii="Times New Roman" w:hAnsi="Times New Roman" w:cs="Times New Roman"/>
          <w:sz w:val="28"/>
          <w:szCs w:val="28"/>
        </w:rPr>
        <w:t>№</w:t>
      </w:r>
      <w:r w:rsidR="00C76230" w:rsidRPr="009A75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151</w:t>
      </w:r>
    </w:p>
    <w:p w:rsidR="00267561" w:rsidRDefault="00267561" w:rsidP="00C7623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354A" w:rsidRDefault="00FA3B6D" w:rsidP="0023354A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7025">
        <w:rPr>
          <w:rFonts w:ascii="Times New Roman" w:hAnsi="Times New Roman" w:cs="Times New Roman"/>
          <w:sz w:val="28"/>
          <w:szCs w:val="28"/>
        </w:rPr>
        <w:t>Об утверждении</w:t>
      </w:r>
      <w:r w:rsidR="0023354A">
        <w:rPr>
          <w:rFonts w:ascii="Times New Roman" w:hAnsi="Times New Roman" w:cs="Times New Roman"/>
          <w:sz w:val="28"/>
          <w:szCs w:val="28"/>
        </w:rPr>
        <w:t xml:space="preserve">  План</w:t>
      </w:r>
      <w:r w:rsidR="002D7025">
        <w:rPr>
          <w:rFonts w:ascii="Times New Roman" w:hAnsi="Times New Roman" w:cs="Times New Roman"/>
          <w:sz w:val="28"/>
          <w:szCs w:val="28"/>
        </w:rPr>
        <w:t>а</w:t>
      </w:r>
      <w:r w:rsidR="00233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54A" w:rsidRDefault="0023354A" w:rsidP="0023354A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A369EB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нтрольно-счетной палаты </w:t>
      </w:r>
    </w:p>
    <w:p w:rsidR="0023354A" w:rsidRDefault="0023354A" w:rsidP="0023354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23354A" w:rsidRDefault="0023354A" w:rsidP="0023354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5D4C2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86709" w:rsidRPr="00CE6DC7" w:rsidRDefault="00916E0B" w:rsidP="00E86709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448A">
        <w:rPr>
          <w:rFonts w:ascii="Times New Roman" w:hAnsi="Times New Roman" w:cs="Times New Roman"/>
          <w:sz w:val="28"/>
          <w:szCs w:val="28"/>
        </w:rPr>
        <w:t>В</w:t>
      </w:r>
      <w:r w:rsidR="000C448A" w:rsidRPr="00A369EB">
        <w:rPr>
          <w:rFonts w:ascii="Times New Roman" w:hAnsi="Times New Roman" w:cs="Times New Roman"/>
          <w:sz w:val="28"/>
          <w:szCs w:val="28"/>
        </w:rPr>
        <w:t xml:space="preserve"> соответствии со статьей</w:t>
      </w:r>
      <w:r w:rsidR="000C4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 Федерального закона от 07.02.2011 № 6</w:t>
      </w:r>
      <w:r w:rsidR="00C21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ФЗ «Об общих принципах организации и деятельности контрольно–счетных органов субъектов Российской Федерации</w:t>
      </w:r>
      <w:r w:rsidR="00794ECC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</w:t>
      </w:r>
      <w:r w:rsidRPr="00A369EB">
        <w:rPr>
          <w:rFonts w:ascii="Times New Roman" w:hAnsi="Times New Roman" w:cs="Times New Roman"/>
          <w:sz w:val="28"/>
          <w:szCs w:val="28"/>
        </w:rPr>
        <w:t xml:space="preserve">образований», </w:t>
      </w:r>
      <w:r w:rsidRPr="003A295F">
        <w:rPr>
          <w:rFonts w:ascii="Times New Roman" w:hAnsi="Times New Roman" w:cs="Times New Roman"/>
          <w:sz w:val="28"/>
          <w:szCs w:val="28"/>
        </w:rPr>
        <w:t>статьей 1</w:t>
      </w:r>
      <w:r w:rsidR="00E55B34" w:rsidRPr="003A295F">
        <w:rPr>
          <w:rFonts w:ascii="Times New Roman" w:hAnsi="Times New Roman" w:cs="Times New Roman"/>
          <w:sz w:val="28"/>
          <w:szCs w:val="28"/>
        </w:rPr>
        <w:t>1</w:t>
      </w:r>
      <w:r w:rsidRPr="003A295F">
        <w:rPr>
          <w:rFonts w:ascii="Times New Roman" w:hAnsi="Times New Roman" w:cs="Times New Roman"/>
          <w:sz w:val="28"/>
          <w:szCs w:val="28"/>
        </w:rPr>
        <w:t xml:space="preserve"> Положения о </w:t>
      </w:r>
      <w:r w:rsidR="00A369EB" w:rsidRPr="003A295F">
        <w:rPr>
          <w:rFonts w:ascii="Times New Roman" w:hAnsi="Times New Roman" w:cs="Times New Roman"/>
          <w:sz w:val="28"/>
          <w:szCs w:val="28"/>
        </w:rPr>
        <w:t>к</w:t>
      </w:r>
      <w:r w:rsidRPr="003A295F">
        <w:rPr>
          <w:rFonts w:ascii="Times New Roman" w:hAnsi="Times New Roman" w:cs="Times New Roman"/>
          <w:sz w:val="28"/>
          <w:szCs w:val="28"/>
        </w:rPr>
        <w:t xml:space="preserve">онтрольно–счетной палате </w:t>
      </w:r>
      <w:proofErr w:type="spellStart"/>
      <w:r w:rsidRPr="003A295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A295F">
        <w:rPr>
          <w:rFonts w:ascii="Times New Roman" w:hAnsi="Times New Roman" w:cs="Times New Roman"/>
          <w:sz w:val="28"/>
          <w:szCs w:val="28"/>
        </w:rPr>
        <w:t xml:space="preserve"> района Алтайского края, утвержденного решением </w:t>
      </w:r>
      <w:proofErr w:type="spellStart"/>
      <w:r w:rsidRPr="003A295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3A295F">
        <w:rPr>
          <w:rFonts w:ascii="Times New Roman" w:hAnsi="Times New Roman" w:cs="Times New Roman"/>
          <w:sz w:val="28"/>
          <w:szCs w:val="28"/>
        </w:rPr>
        <w:t xml:space="preserve"> районного Собрания депутатов от </w:t>
      </w:r>
      <w:r w:rsidR="002D7025">
        <w:rPr>
          <w:rFonts w:ascii="Times New Roman" w:hAnsi="Times New Roman" w:cs="Times New Roman"/>
          <w:sz w:val="28"/>
          <w:szCs w:val="28"/>
        </w:rPr>
        <w:t>31</w:t>
      </w:r>
      <w:r w:rsidRPr="003A295F">
        <w:rPr>
          <w:rFonts w:ascii="Times New Roman" w:hAnsi="Times New Roman" w:cs="Times New Roman"/>
          <w:sz w:val="28"/>
          <w:szCs w:val="28"/>
        </w:rPr>
        <w:t>.</w:t>
      </w:r>
      <w:r w:rsidR="002D7025">
        <w:rPr>
          <w:rFonts w:ascii="Times New Roman" w:hAnsi="Times New Roman" w:cs="Times New Roman"/>
          <w:sz w:val="28"/>
          <w:szCs w:val="28"/>
        </w:rPr>
        <w:t>03</w:t>
      </w:r>
      <w:r w:rsidR="00A369EB" w:rsidRPr="003A295F">
        <w:rPr>
          <w:rFonts w:ascii="Times New Roman" w:hAnsi="Times New Roman" w:cs="Times New Roman"/>
          <w:sz w:val="28"/>
          <w:szCs w:val="28"/>
        </w:rPr>
        <w:t>.202</w:t>
      </w:r>
      <w:r w:rsidR="002D7025">
        <w:rPr>
          <w:rFonts w:ascii="Times New Roman" w:hAnsi="Times New Roman" w:cs="Times New Roman"/>
          <w:sz w:val="28"/>
          <w:szCs w:val="28"/>
        </w:rPr>
        <w:t>3</w:t>
      </w:r>
      <w:r w:rsidRPr="003A295F">
        <w:rPr>
          <w:rFonts w:ascii="Times New Roman" w:hAnsi="Times New Roman" w:cs="Times New Roman"/>
          <w:sz w:val="28"/>
          <w:szCs w:val="28"/>
        </w:rPr>
        <w:t xml:space="preserve"> № </w:t>
      </w:r>
      <w:r w:rsidR="002D7025">
        <w:rPr>
          <w:rFonts w:ascii="Times New Roman" w:hAnsi="Times New Roman" w:cs="Times New Roman"/>
          <w:sz w:val="28"/>
          <w:szCs w:val="28"/>
        </w:rPr>
        <w:t>15</w:t>
      </w:r>
      <w:r w:rsidR="00EB5D96">
        <w:rPr>
          <w:rFonts w:ascii="Times New Roman" w:hAnsi="Times New Roman" w:cs="Times New Roman"/>
          <w:sz w:val="28"/>
          <w:szCs w:val="28"/>
        </w:rPr>
        <w:t xml:space="preserve">, </w:t>
      </w:r>
      <w:r w:rsidR="00EB5D96" w:rsidRPr="00C930A4">
        <w:rPr>
          <w:rFonts w:ascii="Times New Roman" w:hAnsi="Times New Roman" w:cs="Times New Roman"/>
          <w:color w:val="000000"/>
          <w:sz w:val="28"/>
          <w:szCs w:val="28"/>
        </w:rPr>
        <w:t xml:space="preserve">ст. </w:t>
      </w:r>
      <w:r w:rsidR="00EB5D96">
        <w:rPr>
          <w:rFonts w:ascii="Times New Roman" w:hAnsi="Times New Roman" w:cs="Times New Roman"/>
          <w:color w:val="000000"/>
          <w:sz w:val="28"/>
          <w:szCs w:val="28"/>
        </w:rPr>
        <w:t>5 п. 5.1.</w:t>
      </w:r>
      <w:r w:rsidR="00EB5D96" w:rsidRPr="00C930A4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 </w:t>
      </w:r>
      <w:r w:rsidR="00EB5D96" w:rsidRPr="00C930A4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proofErr w:type="spellStart"/>
      <w:r w:rsidR="00EB5D96" w:rsidRPr="00C930A4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EB5D96" w:rsidRPr="00C930A4">
        <w:rPr>
          <w:rFonts w:ascii="Times New Roman" w:hAnsi="Times New Roman" w:cs="Times New Roman"/>
          <w:sz w:val="28"/>
          <w:szCs w:val="28"/>
        </w:rPr>
        <w:t xml:space="preserve"> района Алтайского края, утвержденного распоряжением председателя контрольно-счетной палаты </w:t>
      </w:r>
      <w:proofErr w:type="spellStart"/>
      <w:r w:rsidR="00EB5D96" w:rsidRPr="00C930A4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EB5D96" w:rsidRPr="00C930A4">
        <w:rPr>
          <w:rFonts w:ascii="Times New Roman" w:hAnsi="Times New Roman" w:cs="Times New Roman"/>
          <w:sz w:val="28"/>
          <w:szCs w:val="28"/>
        </w:rPr>
        <w:t xml:space="preserve"> района Алтайского края от 04.04.2023 № 52, </w:t>
      </w:r>
      <w:r w:rsidR="00EB5D96">
        <w:rPr>
          <w:rFonts w:ascii="Times New Roman" w:hAnsi="Times New Roman" w:cs="Times New Roman"/>
          <w:sz w:val="28"/>
          <w:szCs w:val="28"/>
        </w:rPr>
        <w:t xml:space="preserve">п. 3 </w:t>
      </w:r>
      <w:r w:rsidR="00EB5D96" w:rsidRPr="00C930A4">
        <w:rPr>
          <w:rFonts w:ascii="Times New Roman" w:hAnsi="Times New Roman" w:cs="Times New Roman"/>
          <w:sz w:val="28"/>
          <w:szCs w:val="28"/>
        </w:rPr>
        <w:t xml:space="preserve">п. </w:t>
      </w:r>
      <w:r w:rsidR="00EB5D96">
        <w:rPr>
          <w:rFonts w:ascii="Times New Roman" w:hAnsi="Times New Roman" w:cs="Times New Roman"/>
          <w:sz w:val="28"/>
          <w:szCs w:val="28"/>
        </w:rPr>
        <w:t>3</w:t>
      </w:r>
      <w:r w:rsidR="00EB5D96" w:rsidRPr="00C930A4">
        <w:rPr>
          <w:rFonts w:ascii="Times New Roman" w:hAnsi="Times New Roman" w:cs="Times New Roman"/>
          <w:sz w:val="28"/>
          <w:szCs w:val="28"/>
        </w:rPr>
        <w:t>.</w:t>
      </w:r>
      <w:r w:rsidR="00EB5D96">
        <w:rPr>
          <w:rFonts w:ascii="Times New Roman" w:hAnsi="Times New Roman" w:cs="Times New Roman"/>
          <w:sz w:val="28"/>
          <w:szCs w:val="28"/>
        </w:rPr>
        <w:t>2</w:t>
      </w:r>
      <w:r w:rsidR="00EB5D96" w:rsidRPr="00C930A4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</w:t>
      </w:r>
      <w:proofErr w:type="spellStart"/>
      <w:r w:rsidR="00EB5D96" w:rsidRPr="00C930A4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EB5D96" w:rsidRPr="00C930A4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5D4C2E">
        <w:rPr>
          <w:rFonts w:ascii="Times New Roman" w:hAnsi="Times New Roman" w:cs="Times New Roman"/>
          <w:sz w:val="28"/>
          <w:szCs w:val="28"/>
        </w:rPr>
        <w:t>5</w:t>
      </w:r>
      <w:r w:rsidR="00EB5D96" w:rsidRPr="00C930A4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председателя контрольно-счетной палаты </w:t>
      </w:r>
      <w:proofErr w:type="spellStart"/>
      <w:r w:rsidR="00EB5D96" w:rsidRPr="00C930A4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EB5D96" w:rsidRPr="00C930A4">
        <w:rPr>
          <w:rFonts w:ascii="Times New Roman" w:hAnsi="Times New Roman" w:cs="Times New Roman"/>
          <w:sz w:val="28"/>
          <w:szCs w:val="28"/>
        </w:rPr>
        <w:t xml:space="preserve"> района Алтайского края от 2</w:t>
      </w:r>
      <w:r w:rsidR="005D4C2E">
        <w:rPr>
          <w:rFonts w:ascii="Times New Roman" w:hAnsi="Times New Roman" w:cs="Times New Roman"/>
          <w:sz w:val="28"/>
          <w:szCs w:val="28"/>
        </w:rPr>
        <w:t>6</w:t>
      </w:r>
      <w:r w:rsidR="00EB5D96" w:rsidRPr="00C930A4">
        <w:rPr>
          <w:rFonts w:ascii="Times New Roman" w:hAnsi="Times New Roman" w:cs="Times New Roman"/>
          <w:sz w:val="28"/>
          <w:szCs w:val="28"/>
        </w:rPr>
        <w:t>.12.202</w:t>
      </w:r>
      <w:r w:rsidR="005D4C2E">
        <w:rPr>
          <w:rFonts w:ascii="Times New Roman" w:hAnsi="Times New Roman" w:cs="Times New Roman"/>
          <w:sz w:val="28"/>
          <w:szCs w:val="28"/>
        </w:rPr>
        <w:t>4</w:t>
      </w:r>
      <w:r w:rsidR="00EB5D96" w:rsidRPr="00C930A4">
        <w:rPr>
          <w:rFonts w:ascii="Times New Roman" w:hAnsi="Times New Roman" w:cs="Times New Roman"/>
          <w:sz w:val="28"/>
          <w:szCs w:val="28"/>
        </w:rPr>
        <w:t xml:space="preserve"> № </w:t>
      </w:r>
      <w:r w:rsidR="005D4C2E">
        <w:rPr>
          <w:rFonts w:ascii="Times New Roman" w:hAnsi="Times New Roman" w:cs="Times New Roman"/>
          <w:sz w:val="28"/>
          <w:szCs w:val="28"/>
        </w:rPr>
        <w:t>158</w:t>
      </w:r>
      <w:r w:rsidRPr="00CE6DC7">
        <w:rPr>
          <w:rFonts w:ascii="Times New Roman" w:hAnsi="Times New Roman" w:cs="Times New Roman"/>
          <w:sz w:val="28"/>
          <w:szCs w:val="28"/>
        </w:rPr>
        <w:t>:</w:t>
      </w:r>
    </w:p>
    <w:p w:rsidR="00E86709" w:rsidRDefault="00E86709" w:rsidP="00E86709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702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3354A">
        <w:rPr>
          <w:rFonts w:ascii="Times New Roman" w:hAnsi="Times New Roman" w:cs="Times New Roman"/>
          <w:sz w:val="28"/>
          <w:szCs w:val="28"/>
        </w:rPr>
        <w:t xml:space="preserve">План работы контрольно - счетной палаты </w:t>
      </w:r>
      <w:proofErr w:type="spellStart"/>
      <w:r w:rsidR="0023354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3354A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5D4C2E">
        <w:rPr>
          <w:rFonts w:ascii="Times New Roman" w:hAnsi="Times New Roman" w:cs="Times New Roman"/>
          <w:sz w:val="28"/>
          <w:szCs w:val="28"/>
        </w:rPr>
        <w:t>6</w:t>
      </w:r>
      <w:r w:rsidR="0023354A">
        <w:rPr>
          <w:rFonts w:ascii="Times New Roman" w:hAnsi="Times New Roman" w:cs="Times New Roman"/>
          <w:sz w:val="28"/>
          <w:szCs w:val="28"/>
        </w:rPr>
        <w:t xml:space="preserve"> год</w:t>
      </w:r>
      <w:r w:rsidR="00CE6DC7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23354A">
        <w:rPr>
          <w:rFonts w:ascii="Times New Roman" w:hAnsi="Times New Roman" w:cs="Times New Roman"/>
          <w:sz w:val="28"/>
          <w:szCs w:val="28"/>
        </w:rPr>
        <w:t>.</w:t>
      </w:r>
    </w:p>
    <w:p w:rsidR="00E86709" w:rsidRDefault="00E86709" w:rsidP="00E86709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16E0B" w:rsidRPr="003A295F">
        <w:rPr>
          <w:rFonts w:ascii="Times New Roman" w:hAnsi="Times New Roman" w:cs="Times New Roman"/>
          <w:sz w:val="28"/>
          <w:szCs w:val="28"/>
        </w:rPr>
        <w:t>Разместить План работы</w:t>
      </w:r>
      <w:r w:rsidR="00106B76" w:rsidRPr="003A295F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06B76" w:rsidRPr="003A295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06B76" w:rsidRPr="003A295F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5D4C2E">
        <w:rPr>
          <w:rFonts w:ascii="Times New Roman" w:hAnsi="Times New Roman" w:cs="Times New Roman"/>
          <w:sz w:val="28"/>
          <w:szCs w:val="28"/>
        </w:rPr>
        <w:t>6</w:t>
      </w:r>
      <w:r w:rsidR="00106B76" w:rsidRPr="003A295F">
        <w:rPr>
          <w:rFonts w:ascii="Times New Roman" w:hAnsi="Times New Roman" w:cs="Times New Roman"/>
          <w:sz w:val="28"/>
          <w:szCs w:val="28"/>
        </w:rPr>
        <w:t xml:space="preserve"> год</w:t>
      </w:r>
      <w:r w:rsidR="00916E0B" w:rsidRPr="003A295F">
        <w:rPr>
          <w:rFonts w:ascii="Times New Roman" w:hAnsi="Times New Roman" w:cs="Times New Roman"/>
          <w:sz w:val="28"/>
          <w:szCs w:val="28"/>
        </w:rPr>
        <w:t xml:space="preserve"> на </w:t>
      </w:r>
      <w:r w:rsidR="00106B76" w:rsidRPr="003A295F">
        <w:rPr>
          <w:rFonts w:ascii="Times New Roman" w:hAnsi="Times New Roman" w:cs="Times New Roman"/>
          <w:sz w:val="28"/>
          <w:szCs w:val="28"/>
        </w:rPr>
        <w:t xml:space="preserve">портале органов местного самоуправления </w:t>
      </w:r>
      <w:proofErr w:type="spellStart"/>
      <w:r w:rsidR="00916E0B" w:rsidRPr="003A295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916E0B" w:rsidRPr="003A295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06B76" w:rsidRPr="003A295F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916E0B" w:rsidRPr="003A295F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7D7333" w:rsidRPr="003A295F">
        <w:rPr>
          <w:rFonts w:ascii="Times New Roman" w:hAnsi="Times New Roman" w:cs="Times New Roman"/>
          <w:sz w:val="28"/>
          <w:szCs w:val="28"/>
        </w:rPr>
        <w:t>«К</w:t>
      </w:r>
      <w:r w:rsidR="00916E0B" w:rsidRPr="003A295F">
        <w:rPr>
          <w:rFonts w:ascii="Times New Roman" w:hAnsi="Times New Roman" w:cs="Times New Roman"/>
          <w:sz w:val="28"/>
          <w:szCs w:val="28"/>
        </w:rPr>
        <w:t>онтрольно-</w:t>
      </w:r>
      <w:r w:rsidR="007D7333" w:rsidRPr="003A295F">
        <w:rPr>
          <w:rFonts w:ascii="Times New Roman" w:hAnsi="Times New Roman" w:cs="Times New Roman"/>
          <w:sz w:val="28"/>
          <w:szCs w:val="28"/>
        </w:rPr>
        <w:t>счетная палата</w:t>
      </w:r>
      <w:r w:rsidR="00916E0B" w:rsidRPr="003A2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E0B" w:rsidRPr="003A295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916E0B" w:rsidRPr="003A295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D7333" w:rsidRPr="003A295F">
        <w:rPr>
          <w:rFonts w:ascii="Times New Roman" w:hAnsi="Times New Roman" w:cs="Times New Roman"/>
          <w:sz w:val="28"/>
          <w:szCs w:val="28"/>
        </w:rPr>
        <w:t>»</w:t>
      </w:r>
      <w:r w:rsidR="00916E0B" w:rsidRPr="003A295F">
        <w:rPr>
          <w:rFonts w:ascii="Times New Roman" w:hAnsi="Times New Roman" w:cs="Times New Roman"/>
          <w:sz w:val="28"/>
          <w:szCs w:val="28"/>
        </w:rPr>
        <w:t>.</w:t>
      </w:r>
    </w:p>
    <w:p w:rsidR="00916E0B" w:rsidRDefault="00E86709" w:rsidP="00E86709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16E0B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распоряжения оставляю за собой. </w:t>
      </w:r>
    </w:p>
    <w:p w:rsidR="00E86709" w:rsidRDefault="00916E0B" w:rsidP="00E86709">
      <w:pPr>
        <w:tabs>
          <w:tab w:val="left" w:pos="709"/>
          <w:tab w:val="left" w:pos="1046"/>
        </w:tabs>
        <w:contextualSpacing/>
        <w:jc w:val="both"/>
      </w:pPr>
      <w:r>
        <w:t xml:space="preserve">            </w:t>
      </w:r>
      <w:r w:rsidR="00E86709">
        <w:t xml:space="preserve">   </w:t>
      </w:r>
    </w:p>
    <w:p w:rsidR="007D7333" w:rsidRDefault="007D7333" w:rsidP="002E022E">
      <w:pPr>
        <w:contextualSpacing/>
        <w:jc w:val="both"/>
      </w:pPr>
    </w:p>
    <w:p w:rsidR="00C76230" w:rsidRPr="00E83AEE" w:rsidRDefault="00C76230" w:rsidP="002E022E">
      <w:pPr>
        <w:tabs>
          <w:tab w:val="left" w:pos="709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E83AE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369EB">
        <w:rPr>
          <w:rFonts w:ascii="Times New Roman" w:hAnsi="Times New Roman" w:cs="Times New Roman"/>
          <w:sz w:val="28"/>
          <w:szCs w:val="28"/>
        </w:rPr>
        <w:t>к</w:t>
      </w:r>
      <w:r w:rsidRPr="00E83AEE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267561" w:rsidRDefault="00C76230" w:rsidP="00CE6DC7">
      <w:pPr>
        <w:tabs>
          <w:tab w:val="left" w:pos="7648"/>
        </w:tabs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r w:rsidRPr="00E83AEE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E83AEE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D7333">
        <w:rPr>
          <w:rFonts w:ascii="Times New Roman" w:hAnsi="Times New Roman" w:cs="Times New Roman"/>
          <w:sz w:val="28"/>
          <w:szCs w:val="28"/>
        </w:rPr>
        <w:t xml:space="preserve"> </w:t>
      </w:r>
      <w:r w:rsidRPr="00E83AEE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E83AEE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sectPr w:rsidR="00267561" w:rsidSect="002A27D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810" w:rsidRDefault="00046810" w:rsidP="002A27D1">
      <w:pPr>
        <w:spacing w:after="0" w:line="240" w:lineRule="auto"/>
      </w:pPr>
      <w:r>
        <w:separator/>
      </w:r>
    </w:p>
  </w:endnote>
  <w:endnote w:type="continuationSeparator" w:id="0">
    <w:p w:rsidR="00046810" w:rsidRDefault="00046810" w:rsidP="002A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810" w:rsidRDefault="00046810" w:rsidP="002A27D1">
      <w:pPr>
        <w:spacing w:after="0" w:line="240" w:lineRule="auto"/>
      </w:pPr>
      <w:r>
        <w:separator/>
      </w:r>
    </w:p>
  </w:footnote>
  <w:footnote w:type="continuationSeparator" w:id="0">
    <w:p w:rsidR="00046810" w:rsidRDefault="00046810" w:rsidP="002A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7D1" w:rsidRDefault="002A27D1">
    <w:pPr>
      <w:pStyle w:val="a6"/>
      <w:jc w:val="center"/>
    </w:pPr>
  </w:p>
  <w:p w:rsidR="002A27D1" w:rsidRDefault="002A27D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162D6B0C"/>
    <w:multiLevelType w:val="hybridMultilevel"/>
    <w:tmpl w:val="53485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299"/>
    <w:rsid w:val="00015368"/>
    <w:rsid w:val="00020CE4"/>
    <w:rsid w:val="00021041"/>
    <w:rsid w:val="000403AB"/>
    <w:rsid w:val="00041A20"/>
    <w:rsid w:val="00046810"/>
    <w:rsid w:val="0004751D"/>
    <w:rsid w:val="00063152"/>
    <w:rsid w:val="000640C2"/>
    <w:rsid w:val="00065F84"/>
    <w:rsid w:val="00082A59"/>
    <w:rsid w:val="000843AA"/>
    <w:rsid w:val="00085320"/>
    <w:rsid w:val="000C4264"/>
    <w:rsid w:val="000C448A"/>
    <w:rsid w:val="000F4D14"/>
    <w:rsid w:val="000F5C61"/>
    <w:rsid w:val="001033F6"/>
    <w:rsid w:val="001044E5"/>
    <w:rsid w:val="00106B76"/>
    <w:rsid w:val="00113E6C"/>
    <w:rsid w:val="001142D0"/>
    <w:rsid w:val="00125CC4"/>
    <w:rsid w:val="0013126D"/>
    <w:rsid w:val="00131E5E"/>
    <w:rsid w:val="00135521"/>
    <w:rsid w:val="00142C8A"/>
    <w:rsid w:val="001437F1"/>
    <w:rsid w:val="00147A64"/>
    <w:rsid w:val="00157342"/>
    <w:rsid w:val="00170ED3"/>
    <w:rsid w:val="00193DA9"/>
    <w:rsid w:val="001A5B64"/>
    <w:rsid w:val="001B3D30"/>
    <w:rsid w:val="001B42BD"/>
    <w:rsid w:val="001B7D84"/>
    <w:rsid w:val="001D61AB"/>
    <w:rsid w:val="001D63DD"/>
    <w:rsid w:val="001D794C"/>
    <w:rsid w:val="001E23C8"/>
    <w:rsid w:val="001E2B3E"/>
    <w:rsid w:val="00216ACB"/>
    <w:rsid w:val="0023354A"/>
    <w:rsid w:val="00235BD3"/>
    <w:rsid w:val="002607B0"/>
    <w:rsid w:val="002658B1"/>
    <w:rsid w:val="00267561"/>
    <w:rsid w:val="0027463B"/>
    <w:rsid w:val="002A1906"/>
    <w:rsid w:val="002A27D1"/>
    <w:rsid w:val="002D7025"/>
    <w:rsid w:val="002D736B"/>
    <w:rsid w:val="002E022E"/>
    <w:rsid w:val="002F50E2"/>
    <w:rsid w:val="00351F0F"/>
    <w:rsid w:val="00357DE0"/>
    <w:rsid w:val="00363369"/>
    <w:rsid w:val="00365E44"/>
    <w:rsid w:val="00374337"/>
    <w:rsid w:val="00391C05"/>
    <w:rsid w:val="003A295F"/>
    <w:rsid w:val="003B719A"/>
    <w:rsid w:val="003C5185"/>
    <w:rsid w:val="003D32BA"/>
    <w:rsid w:val="003D397C"/>
    <w:rsid w:val="003E0120"/>
    <w:rsid w:val="004004D4"/>
    <w:rsid w:val="004037C9"/>
    <w:rsid w:val="004075B9"/>
    <w:rsid w:val="00412B6E"/>
    <w:rsid w:val="004229DC"/>
    <w:rsid w:val="00453BDB"/>
    <w:rsid w:val="00454D21"/>
    <w:rsid w:val="00457153"/>
    <w:rsid w:val="00463D73"/>
    <w:rsid w:val="004655A7"/>
    <w:rsid w:val="00472668"/>
    <w:rsid w:val="004843F4"/>
    <w:rsid w:val="00487FDD"/>
    <w:rsid w:val="00494F67"/>
    <w:rsid w:val="004B27DD"/>
    <w:rsid w:val="004D07EC"/>
    <w:rsid w:val="004D50B0"/>
    <w:rsid w:val="004D6D6B"/>
    <w:rsid w:val="004E06BC"/>
    <w:rsid w:val="004E6477"/>
    <w:rsid w:val="004F0637"/>
    <w:rsid w:val="004F2BB1"/>
    <w:rsid w:val="005073E7"/>
    <w:rsid w:val="00523BF7"/>
    <w:rsid w:val="0055733F"/>
    <w:rsid w:val="00557538"/>
    <w:rsid w:val="00583E7D"/>
    <w:rsid w:val="00596869"/>
    <w:rsid w:val="005C28FB"/>
    <w:rsid w:val="005C2F97"/>
    <w:rsid w:val="005D17C1"/>
    <w:rsid w:val="005D4650"/>
    <w:rsid w:val="005D4C2E"/>
    <w:rsid w:val="005F0279"/>
    <w:rsid w:val="005F0B7B"/>
    <w:rsid w:val="005F137F"/>
    <w:rsid w:val="005F1B2D"/>
    <w:rsid w:val="005F7E73"/>
    <w:rsid w:val="00601BC0"/>
    <w:rsid w:val="0060500C"/>
    <w:rsid w:val="0067434D"/>
    <w:rsid w:val="006B3063"/>
    <w:rsid w:val="006D4446"/>
    <w:rsid w:val="006E6226"/>
    <w:rsid w:val="006F03D1"/>
    <w:rsid w:val="00701A5D"/>
    <w:rsid w:val="007548FE"/>
    <w:rsid w:val="00781088"/>
    <w:rsid w:val="00786321"/>
    <w:rsid w:val="00790A64"/>
    <w:rsid w:val="0079139C"/>
    <w:rsid w:val="00792A19"/>
    <w:rsid w:val="00794ECC"/>
    <w:rsid w:val="007A7997"/>
    <w:rsid w:val="007C0AE8"/>
    <w:rsid w:val="007C1ACB"/>
    <w:rsid w:val="007C3515"/>
    <w:rsid w:val="007C5ED1"/>
    <w:rsid w:val="007D39CB"/>
    <w:rsid w:val="007D4A94"/>
    <w:rsid w:val="007D7333"/>
    <w:rsid w:val="008134FF"/>
    <w:rsid w:val="0083686F"/>
    <w:rsid w:val="008371C9"/>
    <w:rsid w:val="00846740"/>
    <w:rsid w:val="0086283C"/>
    <w:rsid w:val="00862E2E"/>
    <w:rsid w:val="0088029A"/>
    <w:rsid w:val="008A03F4"/>
    <w:rsid w:val="008B2796"/>
    <w:rsid w:val="008B598B"/>
    <w:rsid w:val="008D15D1"/>
    <w:rsid w:val="008E3B7E"/>
    <w:rsid w:val="008E57B9"/>
    <w:rsid w:val="008F4958"/>
    <w:rsid w:val="009006D0"/>
    <w:rsid w:val="009013CD"/>
    <w:rsid w:val="009071C2"/>
    <w:rsid w:val="00912C78"/>
    <w:rsid w:val="00916E0B"/>
    <w:rsid w:val="009176B3"/>
    <w:rsid w:val="00943FCD"/>
    <w:rsid w:val="00945FE2"/>
    <w:rsid w:val="00954C4C"/>
    <w:rsid w:val="00956BA5"/>
    <w:rsid w:val="00964441"/>
    <w:rsid w:val="009671E2"/>
    <w:rsid w:val="00976C7D"/>
    <w:rsid w:val="009808AC"/>
    <w:rsid w:val="009A19C3"/>
    <w:rsid w:val="009A75A3"/>
    <w:rsid w:val="009D02FF"/>
    <w:rsid w:val="009F4036"/>
    <w:rsid w:val="009F54F0"/>
    <w:rsid w:val="009F560B"/>
    <w:rsid w:val="009F608B"/>
    <w:rsid w:val="00A0081B"/>
    <w:rsid w:val="00A03378"/>
    <w:rsid w:val="00A229A6"/>
    <w:rsid w:val="00A2780D"/>
    <w:rsid w:val="00A32B1D"/>
    <w:rsid w:val="00A369EB"/>
    <w:rsid w:val="00A5549C"/>
    <w:rsid w:val="00A60D7B"/>
    <w:rsid w:val="00A74C23"/>
    <w:rsid w:val="00A80DE3"/>
    <w:rsid w:val="00A8280E"/>
    <w:rsid w:val="00A85720"/>
    <w:rsid w:val="00AA4D95"/>
    <w:rsid w:val="00AA53F5"/>
    <w:rsid w:val="00AA5DC5"/>
    <w:rsid w:val="00AB2866"/>
    <w:rsid w:val="00AB43C8"/>
    <w:rsid w:val="00AD24EC"/>
    <w:rsid w:val="00AE2CC3"/>
    <w:rsid w:val="00AE5E99"/>
    <w:rsid w:val="00B03F1E"/>
    <w:rsid w:val="00B06BE4"/>
    <w:rsid w:val="00B245EE"/>
    <w:rsid w:val="00B26AA4"/>
    <w:rsid w:val="00B37E26"/>
    <w:rsid w:val="00B4195F"/>
    <w:rsid w:val="00B61DDE"/>
    <w:rsid w:val="00B86009"/>
    <w:rsid w:val="00BA1120"/>
    <w:rsid w:val="00BA4EF1"/>
    <w:rsid w:val="00BB7BC4"/>
    <w:rsid w:val="00BC0FF9"/>
    <w:rsid w:val="00BC17A5"/>
    <w:rsid w:val="00BD0454"/>
    <w:rsid w:val="00BD7A76"/>
    <w:rsid w:val="00BE7204"/>
    <w:rsid w:val="00C039A0"/>
    <w:rsid w:val="00C1287D"/>
    <w:rsid w:val="00C141F0"/>
    <w:rsid w:val="00C2058E"/>
    <w:rsid w:val="00C21676"/>
    <w:rsid w:val="00C4330C"/>
    <w:rsid w:val="00C52BEB"/>
    <w:rsid w:val="00C57C38"/>
    <w:rsid w:val="00C74A25"/>
    <w:rsid w:val="00C76230"/>
    <w:rsid w:val="00C774C0"/>
    <w:rsid w:val="00CA0BEE"/>
    <w:rsid w:val="00CA6A5B"/>
    <w:rsid w:val="00CD1233"/>
    <w:rsid w:val="00CD7B61"/>
    <w:rsid w:val="00CE0BF6"/>
    <w:rsid w:val="00CE33D6"/>
    <w:rsid w:val="00CE4111"/>
    <w:rsid w:val="00CE6DC7"/>
    <w:rsid w:val="00CF071B"/>
    <w:rsid w:val="00D21D4C"/>
    <w:rsid w:val="00D24186"/>
    <w:rsid w:val="00D26203"/>
    <w:rsid w:val="00D30B13"/>
    <w:rsid w:val="00D31D4D"/>
    <w:rsid w:val="00D416BF"/>
    <w:rsid w:val="00D44717"/>
    <w:rsid w:val="00D61BA9"/>
    <w:rsid w:val="00D62CE1"/>
    <w:rsid w:val="00D651C8"/>
    <w:rsid w:val="00D7096C"/>
    <w:rsid w:val="00D74AC6"/>
    <w:rsid w:val="00D92DD1"/>
    <w:rsid w:val="00D930E2"/>
    <w:rsid w:val="00D977D0"/>
    <w:rsid w:val="00DA35D2"/>
    <w:rsid w:val="00DA544E"/>
    <w:rsid w:val="00DB0DCD"/>
    <w:rsid w:val="00DC014A"/>
    <w:rsid w:val="00DC2F7B"/>
    <w:rsid w:val="00DD2D0E"/>
    <w:rsid w:val="00DF1528"/>
    <w:rsid w:val="00DF60EC"/>
    <w:rsid w:val="00E0671D"/>
    <w:rsid w:val="00E11E73"/>
    <w:rsid w:val="00E16F23"/>
    <w:rsid w:val="00E20A7B"/>
    <w:rsid w:val="00E241CF"/>
    <w:rsid w:val="00E25E1A"/>
    <w:rsid w:val="00E55B34"/>
    <w:rsid w:val="00E648B9"/>
    <w:rsid w:val="00E740B7"/>
    <w:rsid w:val="00E77AD0"/>
    <w:rsid w:val="00E85003"/>
    <w:rsid w:val="00E86709"/>
    <w:rsid w:val="00E9240A"/>
    <w:rsid w:val="00EB5D96"/>
    <w:rsid w:val="00EB6CA9"/>
    <w:rsid w:val="00EC17E3"/>
    <w:rsid w:val="00EC246F"/>
    <w:rsid w:val="00EC3349"/>
    <w:rsid w:val="00EC4103"/>
    <w:rsid w:val="00ED158A"/>
    <w:rsid w:val="00ED2B7D"/>
    <w:rsid w:val="00EE506A"/>
    <w:rsid w:val="00EE62C6"/>
    <w:rsid w:val="00F02211"/>
    <w:rsid w:val="00F0341B"/>
    <w:rsid w:val="00F22D0F"/>
    <w:rsid w:val="00F27BBC"/>
    <w:rsid w:val="00F325E3"/>
    <w:rsid w:val="00F42AA9"/>
    <w:rsid w:val="00F42F04"/>
    <w:rsid w:val="00F461BD"/>
    <w:rsid w:val="00F53F22"/>
    <w:rsid w:val="00F8475E"/>
    <w:rsid w:val="00FA3B6D"/>
    <w:rsid w:val="00FA47FA"/>
    <w:rsid w:val="00FB75F1"/>
    <w:rsid w:val="00FC086E"/>
    <w:rsid w:val="00FC4093"/>
    <w:rsid w:val="00FC7299"/>
    <w:rsid w:val="00FC7D6C"/>
    <w:rsid w:val="00FF2E73"/>
    <w:rsid w:val="00FF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C7299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59"/>
    <w:rsid w:val="00FC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729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267561"/>
  </w:style>
  <w:style w:type="paragraph" w:styleId="a6">
    <w:name w:val="header"/>
    <w:basedOn w:val="a"/>
    <w:link w:val="a7"/>
    <w:uiPriority w:val="99"/>
    <w:unhideWhenUsed/>
    <w:rsid w:val="002A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7D1"/>
  </w:style>
  <w:style w:type="paragraph" w:styleId="a8">
    <w:name w:val="footer"/>
    <w:basedOn w:val="a"/>
    <w:link w:val="a9"/>
    <w:uiPriority w:val="99"/>
    <w:semiHidden/>
    <w:unhideWhenUsed/>
    <w:rsid w:val="002A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2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195</cp:revision>
  <cp:lastPrinted>2023-02-14T04:03:00Z</cp:lastPrinted>
  <dcterms:created xsi:type="dcterms:W3CDTF">2020-12-03T08:01:00Z</dcterms:created>
  <dcterms:modified xsi:type="dcterms:W3CDTF">2025-12-25T01:49:00Z</dcterms:modified>
</cp:coreProperties>
</file>