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0D" w:rsidRPr="0019180D" w:rsidRDefault="0019180D" w:rsidP="001918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0D">
        <w:rPr>
          <w:rFonts w:ascii="Times New Roman" w:hAnsi="Times New Roman" w:cs="Times New Roman"/>
          <w:b/>
          <w:sz w:val="28"/>
          <w:szCs w:val="28"/>
        </w:rPr>
        <w:t>Информация  о проведении контрольного мероприятия  «Проверка правомерности и эффективности использования бюджетных средств, выделенных на реализацию регионального проекта «Успех каждого ребенка» в Министерстве образования и науки Алтайского края за 2020-2021 годы (НП «Образование»)»</w:t>
      </w:r>
    </w:p>
    <w:p w:rsidR="0019180D" w:rsidRPr="0019180D" w:rsidRDefault="0019180D" w:rsidP="0019180D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451AB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180D" w:rsidRPr="0019180D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запросом Счетной палаты Алтайского края от 1</w:t>
      </w:r>
      <w:r w:rsidR="0019180D">
        <w:rPr>
          <w:rFonts w:ascii="Times New Roman" w:hAnsi="Times New Roman" w:cs="Times New Roman"/>
          <w:sz w:val="28"/>
          <w:szCs w:val="28"/>
        </w:rPr>
        <w:t>8</w:t>
      </w:r>
      <w:r w:rsidR="0019180D" w:rsidRPr="0019180D">
        <w:rPr>
          <w:rFonts w:ascii="Times New Roman" w:hAnsi="Times New Roman" w:cs="Times New Roman"/>
          <w:sz w:val="28"/>
          <w:szCs w:val="28"/>
        </w:rPr>
        <w:t>.0</w:t>
      </w:r>
      <w:r w:rsidR="0019180D">
        <w:rPr>
          <w:rFonts w:ascii="Times New Roman" w:hAnsi="Times New Roman" w:cs="Times New Roman"/>
          <w:sz w:val="28"/>
          <w:szCs w:val="28"/>
        </w:rPr>
        <w:t>1</w:t>
      </w:r>
      <w:r w:rsidR="0019180D" w:rsidRPr="0019180D">
        <w:rPr>
          <w:rFonts w:ascii="Times New Roman" w:hAnsi="Times New Roman" w:cs="Times New Roman"/>
          <w:sz w:val="28"/>
          <w:szCs w:val="28"/>
        </w:rPr>
        <w:t>.202</w:t>
      </w:r>
      <w:r w:rsidR="0019180D">
        <w:rPr>
          <w:rFonts w:ascii="Times New Roman" w:hAnsi="Times New Roman" w:cs="Times New Roman"/>
          <w:sz w:val="28"/>
          <w:szCs w:val="28"/>
        </w:rPr>
        <w:t xml:space="preserve">2 № 81/П/64, от 03.03.2022 № 81/П/229 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 согласно пункту 1.3.5.</w:t>
      </w:r>
      <w:r w:rsidR="0019180D">
        <w:rPr>
          <w:rFonts w:ascii="Times New Roman" w:hAnsi="Times New Roman" w:cs="Times New Roman"/>
          <w:sz w:val="28"/>
          <w:szCs w:val="28"/>
        </w:rPr>
        <w:t>3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Алтайского края на 202</w:t>
      </w:r>
      <w:r w:rsidR="0019180D">
        <w:rPr>
          <w:rFonts w:ascii="Times New Roman" w:hAnsi="Times New Roman" w:cs="Times New Roman"/>
          <w:sz w:val="28"/>
          <w:szCs w:val="28"/>
        </w:rPr>
        <w:t>2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 год, решением о проведении совместного контрольного мероприятия Счетной палатой Алтайского края и </w:t>
      </w:r>
      <w:r w:rsidR="00CE41DA">
        <w:rPr>
          <w:rFonts w:ascii="Times New Roman" w:hAnsi="Times New Roman" w:cs="Times New Roman"/>
          <w:sz w:val="28"/>
          <w:szCs w:val="28"/>
        </w:rPr>
        <w:t>к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proofErr w:type="spellStart"/>
      <w:r w:rsidR="0019180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180D">
        <w:rPr>
          <w:rFonts w:ascii="Times New Roman" w:hAnsi="Times New Roman" w:cs="Times New Roman"/>
          <w:sz w:val="28"/>
          <w:szCs w:val="28"/>
        </w:rPr>
        <w:t xml:space="preserve"> 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19180D">
        <w:rPr>
          <w:rFonts w:ascii="Times New Roman" w:hAnsi="Times New Roman" w:cs="Times New Roman"/>
          <w:sz w:val="28"/>
          <w:szCs w:val="28"/>
        </w:rPr>
        <w:t>24</w:t>
      </w:r>
      <w:r w:rsidR="0019180D" w:rsidRPr="0019180D">
        <w:rPr>
          <w:rFonts w:ascii="Times New Roman" w:hAnsi="Times New Roman" w:cs="Times New Roman"/>
          <w:sz w:val="28"/>
          <w:szCs w:val="28"/>
        </w:rPr>
        <w:t>.0</w:t>
      </w:r>
      <w:r w:rsidR="0019180D">
        <w:rPr>
          <w:rFonts w:ascii="Times New Roman" w:hAnsi="Times New Roman" w:cs="Times New Roman"/>
          <w:sz w:val="28"/>
          <w:szCs w:val="28"/>
        </w:rPr>
        <w:t>1</w:t>
      </w:r>
      <w:r w:rsidR="0019180D" w:rsidRPr="0019180D">
        <w:rPr>
          <w:rFonts w:ascii="Times New Roman" w:hAnsi="Times New Roman" w:cs="Times New Roman"/>
          <w:sz w:val="28"/>
          <w:szCs w:val="28"/>
        </w:rPr>
        <w:t>.202</w:t>
      </w:r>
      <w:r w:rsidR="0019180D">
        <w:rPr>
          <w:rFonts w:ascii="Times New Roman" w:hAnsi="Times New Roman" w:cs="Times New Roman"/>
          <w:sz w:val="28"/>
          <w:szCs w:val="28"/>
        </w:rPr>
        <w:t>2</w:t>
      </w:r>
      <w:r w:rsidR="0019180D" w:rsidRPr="0019180D">
        <w:rPr>
          <w:rFonts w:ascii="Times New Roman" w:hAnsi="Times New Roman" w:cs="Times New Roman"/>
          <w:sz w:val="28"/>
          <w:szCs w:val="28"/>
        </w:rPr>
        <w:t>, распоряжениями п</w:t>
      </w:r>
      <w:r w:rsidR="0019180D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</w:t>
      </w:r>
      <w:proofErr w:type="spellStart"/>
      <w:r w:rsidR="0019180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180D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180D" w:rsidRPr="0019180D">
        <w:rPr>
          <w:rFonts w:ascii="Times New Roman" w:hAnsi="Times New Roman" w:cs="Times New Roman"/>
          <w:sz w:val="28"/>
          <w:szCs w:val="28"/>
        </w:rPr>
        <w:t>от 0</w:t>
      </w:r>
      <w:r w:rsidR="0019180D">
        <w:rPr>
          <w:rFonts w:ascii="Times New Roman" w:hAnsi="Times New Roman" w:cs="Times New Roman"/>
          <w:sz w:val="28"/>
          <w:szCs w:val="28"/>
        </w:rPr>
        <w:t>1</w:t>
      </w:r>
      <w:r w:rsidR="0019180D" w:rsidRPr="0019180D">
        <w:rPr>
          <w:rFonts w:ascii="Times New Roman" w:hAnsi="Times New Roman" w:cs="Times New Roman"/>
          <w:sz w:val="28"/>
          <w:szCs w:val="28"/>
        </w:rPr>
        <w:t>.0</w:t>
      </w:r>
      <w:r w:rsidR="0019180D">
        <w:rPr>
          <w:rFonts w:ascii="Times New Roman" w:hAnsi="Times New Roman" w:cs="Times New Roman"/>
          <w:sz w:val="28"/>
          <w:szCs w:val="28"/>
        </w:rPr>
        <w:t>2</w:t>
      </w:r>
      <w:r w:rsidR="0019180D" w:rsidRPr="0019180D">
        <w:rPr>
          <w:rFonts w:ascii="Times New Roman" w:hAnsi="Times New Roman" w:cs="Times New Roman"/>
          <w:sz w:val="28"/>
          <w:szCs w:val="28"/>
        </w:rPr>
        <w:t>.202</w:t>
      </w:r>
      <w:r w:rsidR="0019180D">
        <w:rPr>
          <w:rFonts w:ascii="Times New Roman" w:hAnsi="Times New Roman" w:cs="Times New Roman"/>
          <w:sz w:val="28"/>
          <w:szCs w:val="28"/>
        </w:rPr>
        <w:t>2</w:t>
      </w:r>
      <w:r w:rsidR="0019180D" w:rsidRPr="0019180D">
        <w:rPr>
          <w:rFonts w:ascii="Times New Roman" w:hAnsi="Times New Roman" w:cs="Times New Roman"/>
          <w:sz w:val="28"/>
          <w:szCs w:val="28"/>
        </w:rPr>
        <w:t xml:space="preserve"> № </w:t>
      </w:r>
      <w:r w:rsidR="0019180D">
        <w:rPr>
          <w:rFonts w:ascii="Times New Roman" w:hAnsi="Times New Roman" w:cs="Times New Roman"/>
          <w:sz w:val="28"/>
          <w:szCs w:val="28"/>
        </w:rPr>
        <w:t xml:space="preserve">06,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9180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180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18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2. Предмет совместного контрольного мероприятия: 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2.1. Нормативные правовые акты и иные распорядительные документы,  связанные с использованием бюджетных средств, направленных на реализацию регионального проекта «Успех каждого ребенка» (НП «Образование»). </w:t>
      </w:r>
    </w:p>
    <w:p w:rsidR="0074531F" w:rsidRPr="0074531F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 2.2.Деятельность учреждений и организаций, участвующих в реализации регионального проекта «Успех каждого ребенка» (НП «Образование»):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Комитета Администрации </w:t>
      </w:r>
      <w:proofErr w:type="spellStart"/>
      <w:r w:rsidRPr="0074531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4531F">
        <w:rPr>
          <w:rFonts w:ascii="Times New Roman" w:hAnsi="Times New Roman" w:cs="Times New Roman"/>
          <w:sz w:val="28"/>
          <w:szCs w:val="28"/>
        </w:rPr>
        <w:t xml:space="preserve"> района Алтайского края  по образованию.</w:t>
      </w:r>
    </w:p>
    <w:p w:rsidR="0074531F" w:rsidRPr="0074531F" w:rsidRDefault="0074531F" w:rsidP="0074531F">
      <w:pPr>
        <w:tabs>
          <w:tab w:val="left" w:pos="0"/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«Новониколаевская средняя общеобразовательная школа».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2.3. Использование бюджетных средств, направленных на реализацию регионального проекта «Успех каждого ребенка» (НП «Образование»). </w:t>
      </w:r>
    </w:p>
    <w:p w:rsidR="0074531F" w:rsidRPr="0074531F" w:rsidRDefault="0074531F" w:rsidP="0074531F">
      <w:pPr>
        <w:tabs>
          <w:tab w:val="left" w:pos="426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2.4. Бухгалтерская, бюджетная, статистическая отчетность, справочные и информационные материалы. 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3. Объекты совместного контрольного мероприятия: 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Комитет Администрации </w:t>
      </w:r>
      <w:proofErr w:type="spellStart"/>
      <w:r w:rsidRPr="0074531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4531F">
        <w:rPr>
          <w:rFonts w:ascii="Times New Roman" w:hAnsi="Times New Roman" w:cs="Times New Roman"/>
          <w:sz w:val="28"/>
          <w:szCs w:val="28"/>
        </w:rPr>
        <w:t xml:space="preserve"> района Алтайского края  по образованию.</w:t>
      </w:r>
    </w:p>
    <w:p w:rsidR="0074531F" w:rsidRPr="0074531F" w:rsidRDefault="0074531F" w:rsidP="0074531F">
      <w:pPr>
        <w:tabs>
          <w:tab w:val="left" w:pos="0"/>
          <w:tab w:val="left" w:pos="709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«Новониколаевская средняя общеобразовательная школа».</w:t>
      </w:r>
    </w:p>
    <w:p w:rsidR="0074531F" w:rsidRPr="0074531F" w:rsidRDefault="0074531F" w:rsidP="0074531F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4. Цели  совместного </w:t>
      </w:r>
      <w:r w:rsidRPr="0074531F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</w:t>
      </w:r>
      <w:r w:rsidRPr="0074531F"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4.1. Цель 1. Установить достаточность и своевременность принятия нормативных правовых актов, обосновывающих операции со средствами, выделенными на реализацию регионального проекта.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Вопросы:</w:t>
      </w:r>
    </w:p>
    <w:p w:rsidR="0074531F" w:rsidRPr="0074531F" w:rsidRDefault="0074531F" w:rsidP="0074531F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4.1.1.Оценить достаточность и своевременность принятых нормативных правовых актов для реализации регионального проекта.</w:t>
      </w:r>
    </w:p>
    <w:p w:rsidR="0074531F" w:rsidRPr="0074531F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4.1.2. Оценить полноту и достаточность показателей (индикаторов), установленных региональным проектом.</w:t>
      </w:r>
    </w:p>
    <w:p w:rsidR="0074531F" w:rsidRPr="0074531F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lastRenderedPageBreak/>
        <w:t xml:space="preserve">4.2. Цель 2. </w:t>
      </w:r>
      <w:bookmarkStart w:id="0" w:name="_Hlk75859817"/>
      <w:r w:rsidRPr="0074531F">
        <w:rPr>
          <w:rFonts w:ascii="Times New Roman" w:hAnsi="Times New Roman" w:cs="Times New Roman"/>
          <w:sz w:val="28"/>
          <w:szCs w:val="28"/>
        </w:rPr>
        <w:t>Установить полноту поступления, правомерного и эффективного использования средств, направленных на выполнение мероприятий регионального проекта.</w:t>
      </w:r>
      <w:bookmarkEnd w:id="0"/>
    </w:p>
    <w:p w:rsidR="0074531F" w:rsidRPr="0074531F" w:rsidRDefault="0074531F" w:rsidP="0074531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531F">
        <w:rPr>
          <w:rFonts w:ascii="Times New Roman" w:hAnsi="Times New Roman" w:cs="Times New Roman"/>
          <w:sz w:val="28"/>
          <w:szCs w:val="28"/>
        </w:rPr>
        <w:t>4.2.1. Вопросы:</w:t>
      </w:r>
    </w:p>
    <w:p w:rsidR="0074531F" w:rsidRPr="0074531F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5764123"/>
      <w:r w:rsidRPr="0074531F">
        <w:rPr>
          <w:rFonts w:ascii="Times New Roman" w:hAnsi="Times New Roman" w:cs="Times New Roman"/>
          <w:sz w:val="28"/>
          <w:szCs w:val="28"/>
        </w:rPr>
        <w:t xml:space="preserve">4.2.1. </w:t>
      </w:r>
      <w:bookmarkEnd w:id="1"/>
      <w:r w:rsidRPr="0074531F">
        <w:rPr>
          <w:rFonts w:ascii="Times New Roman" w:hAnsi="Times New Roman" w:cs="Times New Roman"/>
          <w:sz w:val="28"/>
          <w:szCs w:val="28"/>
        </w:rPr>
        <w:t xml:space="preserve">Проверить соответствие объемов финансирования мероприятий регионального проекта бюджетным ассигнованиям, утвержденным решением </w:t>
      </w:r>
      <w:proofErr w:type="spellStart"/>
      <w:r w:rsidRPr="0074531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4531F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 районном бюджете на соответствующий финансовый год. </w:t>
      </w:r>
    </w:p>
    <w:p w:rsidR="0074531F" w:rsidRPr="0074531F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4.2.2. Проверить полноту поступления, правомерного и эффективного использования средств, направленных на выполнение мероприятий регионального проекта.</w:t>
      </w:r>
    </w:p>
    <w:p w:rsidR="0074531F" w:rsidRPr="0074531F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4.2.3. Проверить достоверность, своевременность и полноту представленных отчетов, предусмотренных соглашениями.</w:t>
      </w:r>
    </w:p>
    <w:p w:rsidR="0074531F" w:rsidRPr="0074531F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Проверить соблюдение требований законодательства в сфере закупок, работ, услуг при заключении и исполнении государственных контрактов. Наличие и достоверность документов, подтверждающих выполнение работ, оказание услуг и поставку товаров, а также их соответствие видам и объемам работ, предусмотренных государственным контрактом, проектной документацией (выборочно).</w:t>
      </w:r>
    </w:p>
    <w:p w:rsidR="0074531F" w:rsidRPr="0074531F" w:rsidRDefault="0074531F" w:rsidP="0074531F">
      <w:pPr>
        <w:tabs>
          <w:tab w:val="left" w:pos="0"/>
          <w:tab w:val="left" w:pos="1134"/>
        </w:tabs>
        <w:spacing w:line="240" w:lineRule="auto"/>
        <w:ind w:right="-5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 xml:space="preserve">4.2.4. Проверить своевременность, полноту и достоверность отражения в документах учета поставленного товара, выполненной работы (ее результата) или оказанной услуги. Своевременность произведенных расчетов с поставщиками и подрядчиками. Наличие дебиторской и кредиторской задолженности на отчетные даты, законность образования и своевременность погашения. Наличие случаев необоснованного списания дебиторской и кредиторской задолженности при отсутствии актов выполненных работ, заключенных договоров, без </w:t>
      </w:r>
      <w:proofErr w:type="spellStart"/>
      <w:r w:rsidRPr="0074531F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74531F">
        <w:rPr>
          <w:rFonts w:ascii="Times New Roman" w:hAnsi="Times New Roman" w:cs="Times New Roman"/>
          <w:sz w:val="28"/>
          <w:szCs w:val="28"/>
        </w:rPr>
        <w:t xml:space="preserve"> поступивших материальных ценностей и по другим причинам.</w:t>
      </w:r>
    </w:p>
    <w:p w:rsidR="0074531F" w:rsidRPr="0074531F" w:rsidRDefault="0074531F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4.3.Цель 3. Определить результативность выполнения мероприятий регионального проекта.</w:t>
      </w:r>
    </w:p>
    <w:p w:rsidR="0074531F" w:rsidRPr="0074531F" w:rsidRDefault="0074531F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Вопросы:</w:t>
      </w:r>
    </w:p>
    <w:p w:rsidR="0074531F" w:rsidRPr="0074531F" w:rsidRDefault="0074531F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4.3.1. Провести анализ достижения значений показателей (индикаторов), установленных региональным проектом.</w:t>
      </w:r>
    </w:p>
    <w:p w:rsidR="0074531F" w:rsidRDefault="0074531F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31F">
        <w:rPr>
          <w:rFonts w:ascii="Times New Roman" w:hAnsi="Times New Roman" w:cs="Times New Roman"/>
          <w:sz w:val="28"/>
          <w:szCs w:val="28"/>
        </w:rPr>
        <w:t>5. Проверяемый период деятельности: 2021 год.</w:t>
      </w:r>
    </w:p>
    <w:p w:rsidR="000708CE" w:rsidRDefault="000708CE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Ответственные лица за проведение совместного контрольного мероприятия:</w:t>
      </w:r>
    </w:p>
    <w:p w:rsidR="000708CE" w:rsidRDefault="000708CE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Счетной палаты Алтайского края – аудитор  Счетной палаты Алтайского края Калганов С.М.;</w:t>
      </w:r>
    </w:p>
    <w:p w:rsidR="000708CE" w:rsidRPr="0074531F" w:rsidRDefault="000708CE" w:rsidP="0074531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– председатель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4531F" w:rsidRDefault="000708CE" w:rsidP="0074531F">
      <w:pPr>
        <w:spacing w:before="12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Срок представления материалов по результатам</w:t>
      </w:r>
      <w:r w:rsidR="0074531F" w:rsidRPr="0074531F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в Счетную палату Алтайского края</w:t>
      </w:r>
      <w:r w:rsidR="0074531F" w:rsidRPr="0074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31</w:t>
      </w:r>
      <w:r w:rsidR="0074531F" w:rsidRPr="0074531F">
        <w:rPr>
          <w:rFonts w:ascii="Times New Roman" w:hAnsi="Times New Roman" w:cs="Times New Roman"/>
          <w:sz w:val="28"/>
          <w:szCs w:val="28"/>
        </w:rPr>
        <w:t xml:space="preserve"> марта 2022 года.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Комитет Администрации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по образованию (далее – комитет) создан для осуществления полномочий </w:t>
      </w:r>
      <w:r w:rsidRPr="00331C39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муниципального образования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 Алтайского края в сфере образования, предусмотренных нормативными правовыми актами Российской Федерации, Алтайского края и муниципального  образования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 Алтайского края.      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Комитет является органом Администрации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 Алтайского края, осуществляющим управление в сфере образования. 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 В своей деятельности непосредственно подчиняется Главе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района, а также осуществляет управление и контроль деятельности подведомственных муниципальных учреждений следующих типов: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 - дошкольные образовательные учреждения;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 - общеобразовательные учреждения;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  - образовательные учреждения дополнительного образования детей (за исключением школ искусств и музыкальных школ).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Осуществляет функции по реализации полномочий  в организации предоставления общедоступного и бесплатного дошкольного, начального общего, основного общего, среднего общего образования  по основным 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РФ; организации предоставления дополнительного образования детям, за исключением дополнительного образования, финансовое обеспечение которого осуществляется органами государственной власти субъектов РФ; созданию условий для осуществления присмотра и ухода за детьми, содержание детей в муниципальных образовательных организациях; организации отдыха и оздоровления детей; по опеке и попечительству в отношении несовершеннолетних; содержанию зданий и сооружений муниципальных образовательных учреждений,  обустройство прилегающих к ним территорий, а также отдельные функции и полномочия учредителя муниципальных учреждений. 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>Комитет реализует основные принципы государственной политики в области образования, организует и осуществляет деятельность по опеке и попечительству над детьми-сиротами и детьми, оставшихся без попечения родителей.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>Комитет является  юридическим лицом, имеет самостоятельный баланс, лицевой бюджетный счет в Территориальном  отделе № 62 Управления Федерального</w:t>
      </w:r>
      <w:r w:rsidRPr="00331C39">
        <w:rPr>
          <w:b/>
          <w:sz w:val="28"/>
          <w:szCs w:val="28"/>
        </w:rPr>
        <w:t xml:space="preserve"> </w:t>
      </w:r>
      <w:r w:rsidRPr="00331C39">
        <w:rPr>
          <w:rFonts w:ascii="Times New Roman" w:hAnsi="Times New Roman" w:cs="Times New Roman"/>
          <w:sz w:val="28"/>
          <w:szCs w:val="28"/>
        </w:rPr>
        <w:t xml:space="preserve">казначейства по Алтайскому краю, печать со своим наименованием установленного образца, бланки, штампы и другие реквизиты.  </w:t>
      </w:r>
      <w:r w:rsidRPr="00331C39">
        <w:rPr>
          <w:rFonts w:ascii="Times New Roman" w:hAnsi="Times New Roman" w:cs="Times New Roman"/>
          <w:sz w:val="28"/>
          <w:szCs w:val="28"/>
        </w:rPr>
        <w:cr/>
        <w:t xml:space="preserve">         Комитет в своей деятельности  руководствуется  Конституцией РФ,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органов государственной власти, Алтайского края, местного самоуправления муниципального образования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 Алтайского края, а также Положением «О комитете Администрации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 района  Алтайского края по образованию»  от 27.02.2015 года </w:t>
      </w:r>
      <w:r w:rsidRPr="00331C39">
        <w:rPr>
          <w:rFonts w:ascii="Times New Roman" w:hAnsi="Times New Roman" w:cs="Times New Roman"/>
          <w:sz w:val="28"/>
          <w:szCs w:val="28"/>
        </w:rPr>
        <w:lastRenderedPageBreak/>
        <w:t xml:space="preserve">№ 08.  </w:t>
      </w:r>
      <w:r w:rsidRPr="00331C39">
        <w:rPr>
          <w:rFonts w:ascii="Times New Roman" w:hAnsi="Times New Roman" w:cs="Times New Roman"/>
          <w:sz w:val="28"/>
          <w:szCs w:val="28"/>
        </w:rPr>
        <w:cr/>
        <w:t xml:space="preserve">         Имущество, передаваемое во владение и пользование комитета, закрепляется за комитетом на праве оперативного управления, является собственностью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района. Комитет вправе от своего имени приобретать и осуществлять имущественные и неимущественные права, нести обязанности, быть истцом и ответчиком в суде. 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>Фактический адрес комитета: 658200, Алтайский край, г. Рубцовск, ул. Куйбышева, 57.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>Юридический адрес комитета:  658200, Алтайский край, г. Рубцовск, ул. Куйбышева, 57.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Полное наименование: комитет Администрации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по образованию.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>Сокращенное наименование: комитет Администрации района по образованию.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>Организационно - правовая форма: муниципальное учреждение.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Комитет является казенным учреждением. 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1C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C39">
        <w:rPr>
          <w:rFonts w:ascii="Times New Roman" w:hAnsi="Times New Roman"/>
          <w:sz w:val="28"/>
          <w:szCs w:val="28"/>
        </w:rPr>
        <w:t xml:space="preserve"> Председатель комитета – Костин Василий Николаевич.</w:t>
      </w:r>
    </w:p>
    <w:p w:rsidR="00495129" w:rsidRPr="00331C39" w:rsidRDefault="00495129" w:rsidP="0049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C3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C39">
        <w:rPr>
          <w:rFonts w:ascii="Times New Roman" w:hAnsi="Times New Roman"/>
          <w:sz w:val="28"/>
          <w:szCs w:val="28"/>
        </w:rPr>
        <w:t xml:space="preserve">Главный бухгалтер – </w:t>
      </w:r>
      <w:proofErr w:type="spellStart"/>
      <w:r w:rsidRPr="00331C39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331C39">
        <w:rPr>
          <w:rFonts w:ascii="Times New Roman" w:hAnsi="Times New Roman"/>
          <w:sz w:val="28"/>
          <w:szCs w:val="28"/>
        </w:rPr>
        <w:t xml:space="preserve"> Алла Ивановна.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Style w:val="fontstyle01"/>
        </w:rPr>
      </w:pPr>
      <w:r w:rsidRPr="00331C39">
        <w:rPr>
          <w:rStyle w:val="fontstyle01"/>
        </w:rPr>
        <w:t xml:space="preserve">          Комитету подведомственны 15 бюджетных учреждений, 12 из которых,</w:t>
      </w:r>
      <w:r w:rsidRPr="00331C39">
        <w:rPr>
          <w:rFonts w:ascii="Times New Roman" w:hAnsi="Times New Roman" w:cs="Times New Roman"/>
          <w:sz w:val="28"/>
          <w:szCs w:val="28"/>
        </w:rPr>
        <w:t xml:space="preserve"> средние общеобразовательные школы («СОШ»)</w:t>
      </w:r>
      <w:r w:rsidRPr="00331C39">
        <w:rPr>
          <w:rStyle w:val="fontstyle01"/>
        </w:rPr>
        <w:t>.</w:t>
      </w:r>
      <w:r w:rsidRPr="00331C39">
        <w:rPr>
          <w:rFonts w:ascii="Times New Roman" w:hAnsi="Times New Roman" w:cs="Times New Roman"/>
          <w:sz w:val="28"/>
          <w:szCs w:val="28"/>
        </w:rPr>
        <w:t xml:space="preserve"> Все школы имеют лицензии на право ведения общеобразовательной деятельности, выданные Управлением Алтайского края по образованию и делам молодежи.</w:t>
      </w:r>
    </w:p>
    <w:p w:rsidR="00495129" w:rsidRPr="00331C39" w:rsidRDefault="00495129" w:rsidP="00495129">
      <w:pPr>
        <w:tabs>
          <w:tab w:val="left" w:pos="0"/>
          <w:tab w:val="left" w:pos="709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общеобразовательное учреждение «Новониколаевская средняя общеобразовательная школа» является некоммерческой общеобразовательной организацией, созданной на основании постановления Администрации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от 09.11.2011 № 810.</w:t>
      </w:r>
    </w:p>
    <w:p w:rsidR="00495129" w:rsidRPr="00331C39" w:rsidRDefault="00495129" w:rsidP="00495129">
      <w:pPr>
        <w:tabs>
          <w:tab w:val="left" w:pos="0"/>
          <w:tab w:val="left" w:pos="709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«Новониколаевская средняя общеобразовательная школа» руководствуется в своей деятельности Конституцией Российской Федерации,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указами и распоряжениями Президента Российской Федерации, постановлениями и распоряжениями Правительства  Российской Федерации, приказами Министерства образования и науки в Российской Федерации, Законом Алтайского края «Об образовании в Алтайском крае», иными законодательными и нормативными правовыми актами Алтайского края, а также  нормативными правовыми актами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и локальными актами Учреждения.</w:t>
      </w:r>
    </w:p>
    <w:p w:rsidR="00495129" w:rsidRPr="00331C39" w:rsidRDefault="00495129" w:rsidP="00495129">
      <w:pPr>
        <w:tabs>
          <w:tab w:val="left" w:pos="0"/>
          <w:tab w:val="left" w:pos="709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C39">
        <w:rPr>
          <w:rFonts w:ascii="Times New Roman" w:hAnsi="Times New Roman" w:cs="Times New Roman"/>
          <w:bCs/>
          <w:sz w:val="28"/>
          <w:szCs w:val="28"/>
        </w:rPr>
        <w:t>Полное наименование: м</w:t>
      </w:r>
      <w:r w:rsidRPr="00331C39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«Новониколаевская средняя общеобразовательная школа». </w:t>
      </w:r>
    </w:p>
    <w:p w:rsidR="00495129" w:rsidRPr="00331C39" w:rsidRDefault="00495129" w:rsidP="00495129">
      <w:pPr>
        <w:tabs>
          <w:tab w:val="left" w:pos="0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Сокращенное наименование: МБОУ «Новониколаевская средняя общеобразовательная школа».</w:t>
      </w:r>
    </w:p>
    <w:p w:rsidR="00495129" w:rsidRPr="00331C39" w:rsidRDefault="00495129" w:rsidP="00495129">
      <w:pPr>
        <w:tabs>
          <w:tab w:val="left" w:pos="0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lastRenderedPageBreak/>
        <w:t xml:space="preserve">          Тип образовательной организации – бюджетная общеобразовательная организация. Организационно - правовая форма: Учреждение.</w:t>
      </w:r>
    </w:p>
    <w:p w:rsidR="00495129" w:rsidRPr="00331C39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 Лицензия на право ведения образовательной деятельности № 432 от 12.05.2012г. серия  А № 0001520.</w:t>
      </w:r>
    </w:p>
    <w:p w:rsidR="00495129" w:rsidRPr="006F410B" w:rsidRDefault="00495129" w:rsidP="0049512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 ИНН 2269002618, КПП 226901001 ОГРН 1022202613795, ОКПО 21435423, ОКТМО 01638110101, казначейский счет: 03234643016380001700, единый казначейский счет: 40102810045370000009, БИК ТОФК: 010173001, телефон: 8 (38557)-71-1-16;4-26-21, </w:t>
      </w:r>
      <w:r w:rsidRPr="00331C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1C39">
        <w:rPr>
          <w:rFonts w:ascii="Times New Roman" w:hAnsi="Times New Roman" w:cs="Times New Roman"/>
          <w:sz w:val="28"/>
          <w:szCs w:val="28"/>
        </w:rPr>
        <w:t>-</w:t>
      </w:r>
      <w:r w:rsidRPr="00331C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1C3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оо972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6F410B">
        <w:rPr>
          <w:rFonts w:ascii="Times New Roman" w:hAnsi="Times New Roman" w:cs="Times New Roman"/>
          <w:sz w:val="28"/>
          <w:szCs w:val="28"/>
        </w:rPr>
        <w:t xml:space="preserve">., </w:t>
      </w:r>
      <w:hyperlink r:id="rId6" w:history="1"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rubtsovsk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rko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F41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6F4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29" w:rsidRPr="00331C39" w:rsidRDefault="00495129" w:rsidP="00495129">
      <w:pPr>
        <w:tabs>
          <w:tab w:val="left" w:pos="0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Учредителем и собственником имущества является – муниципальное образование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 Алтайского края. Функции и полномочия учредителя осуществляет Администрация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края. Юридический и фактический адрес учредителя: 658200, Алтайский край, г. Рубцовск, ул. Карла Маркса,182.</w:t>
      </w:r>
    </w:p>
    <w:p w:rsidR="00495129" w:rsidRPr="00331C39" w:rsidRDefault="00495129" w:rsidP="00495129">
      <w:pPr>
        <w:tabs>
          <w:tab w:val="left" w:pos="0"/>
          <w:tab w:val="left" w:pos="709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 Юридический и фактический адрес МБОУ «Новониколаевская средняя общеобразовательная школа»:</w:t>
      </w:r>
      <w:r w:rsidRPr="00331C39">
        <w:t xml:space="preserve"> </w:t>
      </w:r>
      <w:r w:rsidRPr="00331C39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район, с. Новониколаевка, ул.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>, 2.</w:t>
      </w:r>
    </w:p>
    <w:p w:rsidR="00495129" w:rsidRPr="00331C39" w:rsidRDefault="00495129" w:rsidP="00495129">
      <w:pPr>
        <w:tabs>
          <w:tab w:val="left" w:pos="0"/>
          <w:tab w:val="left" w:pos="709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Директор МБОУ «Новониколаевская средняя общеобразовательная школа» –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Семилуцкая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Марина Борисовна (распоряжение Администрации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от 31.07.2020 № 65-л о назначении на должность и распоряжение Администрации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от 31.08.2021 № 74-л об увольнении).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Максимяк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Ольга Юрьевна (распоряжение Администрации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от 01.09.2021 № 75-л о назначении на должность). </w:t>
      </w:r>
    </w:p>
    <w:p w:rsidR="00495129" w:rsidRPr="00331C39" w:rsidRDefault="00495129" w:rsidP="00495129">
      <w:pPr>
        <w:tabs>
          <w:tab w:val="left" w:pos="709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C39">
        <w:rPr>
          <w:rFonts w:ascii="Times New Roman" w:hAnsi="Times New Roman"/>
          <w:snapToGrid w:val="0"/>
          <w:sz w:val="28"/>
          <w:szCs w:val="28"/>
        </w:rPr>
        <w:t xml:space="preserve">Контрольное мероприятие </w:t>
      </w:r>
      <w:r w:rsidRPr="00331C39">
        <w:rPr>
          <w:rFonts w:ascii="Times New Roman" w:hAnsi="Times New Roman" w:cs="Times New Roman"/>
          <w:sz w:val="28"/>
          <w:szCs w:val="28"/>
        </w:rPr>
        <w:t xml:space="preserve">«Проверка правомерности и эффективности использования бюджетных средств, выделенных на реализацию регионального проекта «Успех каждого ребенка» в Министерстве образования и науки Алтайского края за 2020-2021 годы (НП «Образование»)» проведено камеральным способом, </w:t>
      </w:r>
      <w:r w:rsidRPr="00331C39">
        <w:rPr>
          <w:rFonts w:ascii="Times New Roman" w:hAnsi="Times New Roman"/>
          <w:sz w:val="28"/>
          <w:szCs w:val="28"/>
        </w:rPr>
        <w:t xml:space="preserve">на основании представленных комитетом Администрации </w:t>
      </w:r>
      <w:proofErr w:type="spellStart"/>
      <w:r w:rsidRPr="00331C39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/>
          <w:sz w:val="28"/>
          <w:szCs w:val="28"/>
        </w:rPr>
        <w:t xml:space="preserve"> района Алтайского края по образованию документов. Проверке были подвергнуты все представленные документы и сведения</w:t>
      </w:r>
      <w:r w:rsidRPr="00331C39">
        <w:rPr>
          <w:rFonts w:ascii="Times New Roman" w:hAnsi="Times New Roman" w:cs="Times New Roman"/>
          <w:sz w:val="28"/>
          <w:szCs w:val="28"/>
        </w:rPr>
        <w:t xml:space="preserve">. 22.02.2022 года была проведена выездная проверка в МБОУ «Новониколаевская средняя общеобразовательная школа»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для проведения инвентаризации закупленного спортивного инвентаря и оборудования. </w:t>
      </w:r>
    </w:p>
    <w:p w:rsidR="001E4774" w:rsidRDefault="00495129" w:rsidP="001E477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5129"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 следующее:</w:t>
      </w:r>
    </w:p>
    <w:p w:rsidR="001E4774" w:rsidRDefault="001E4774" w:rsidP="001E47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27351" w:rsidRPr="00527351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527351" w:rsidRPr="0052735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и распределения субсидий из краевого бюджета бюджетам  муниципальных районов Алтайского края  на </w:t>
      </w:r>
      <w:r w:rsidR="00527351" w:rsidRPr="00527351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утвержденным постановлением Правительства Алтайского края от 13.12.2019 № 494  «Об утверждении государственной программы Алтайского края «Развитие образования в Алтайском крае» заключено Соглашение от 26.01.2021 № 01638000-1-2021-</w:t>
      </w:r>
      <w:r w:rsidR="00527351" w:rsidRPr="00527351">
        <w:rPr>
          <w:rFonts w:ascii="Times New Roman" w:hAnsi="Times New Roman" w:cs="Times New Roman"/>
          <w:sz w:val="28"/>
          <w:szCs w:val="28"/>
        </w:rPr>
        <w:lastRenderedPageBreak/>
        <w:t xml:space="preserve">002 о предоставлении субсидии из бюджета Алтайского края бюджету </w:t>
      </w:r>
      <w:proofErr w:type="spellStart"/>
      <w:r w:rsidR="00527351" w:rsidRPr="0052735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527351" w:rsidRPr="00527351">
        <w:rPr>
          <w:rFonts w:ascii="Times New Roman" w:hAnsi="Times New Roman" w:cs="Times New Roman"/>
          <w:sz w:val="28"/>
          <w:szCs w:val="28"/>
        </w:rPr>
        <w:t xml:space="preserve"> муниципального района Алтайского края на реализацию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(далее – Соглашение), предметом которого является предоставление из бюджета Алтайского края в 2021-2023 годах бюджету </w:t>
      </w:r>
      <w:proofErr w:type="spellStart"/>
      <w:r w:rsidR="00527351" w:rsidRPr="0052735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527351" w:rsidRPr="00527351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(далее – Субсидия) в соответствии с лимитами бюджетных обязательств, доведенными Министерству образования и науки Алтайского края, как получателю средств бюджета субъекта Российской Федерации, по кодам классификации расходов бюджетов Российской Федерации: код главного распорядителя средств бюджета субъекта Российской Федерации 074, раздел 07, подраздел 02, целевая статья 582 Е2 50970, вид расходов 521 в целях достижения результатов регионального проекта «Успех каждого ребенка» подпрограммы 2 «Развитие общего образования в Алтайском крае» государственной программы Алтайского края «Развитие образования в Алтайском крае» утвержденных постановлением Правительства Алтайского края от 13.12.2019 № 494.</w:t>
      </w:r>
    </w:p>
    <w:p w:rsidR="001E4774" w:rsidRDefault="00FA5C97" w:rsidP="001E47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C97">
        <w:rPr>
          <w:rFonts w:ascii="Times New Roman" w:hAnsi="Times New Roman" w:cs="Times New Roman"/>
          <w:sz w:val="28"/>
        </w:rPr>
        <w:t xml:space="preserve">Комитетом Администрации </w:t>
      </w:r>
      <w:proofErr w:type="spellStart"/>
      <w:r w:rsidRPr="00FA5C97">
        <w:rPr>
          <w:rFonts w:ascii="Times New Roman" w:hAnsi="Times New Roman" w:cs="Times New Roman"/>
          <w:sz w:val="28"/>
        </w:rPr>
        <w:t>Рубцовского</w:t>
      </w:r>
      <w:proofErr w:type="spellEnd"/>
      <w:r w:rsidRPr="00FA5C97">
        <w:rPr>
          <w:rFonts w:ascii="Times New Roman" w:hAnsi="Times New Roman" w:cs="Times New Roman"/>
          <w:sz w:val="28"/>
        </w:rPr>
        <w:t xml:space="preserve"> района Алтайского края по образованию</w:t>
      </w:r>
      <w:r w:rsidRPr="00FA5C97">
        <w:rPr>
          <w:rFonts w:ascii="Times New Roman" w:hAnsi="Times New Roman" w:cs="Times New Roman"/>
          <w:sz w:val="28"/>
          <w:szCs w:val="28"/>
        </w:rPr>
        <w:t xml:space="preserve">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2021 году </w:t>
      </w:r>
      <w:r>
        <w:rPr>
          <w:rFonts w:ascii="Times New Roman" w:hAnsi="Times New Roman" w:cs="Times New Roman"/>
          <w:sz w:val="28"/>
          <w:szCs w:val="28"/>
        </w:rPr>
        <w:t>была предоставлена</w:t>
      </w:r>
      <w:r w:rsidRPr="00FA5C97">
        <w:rPr>
          <w:rFonts w:ascii="Times New Roman" w:hAnsi="Times New Roman" w:cs="Times New Roman"/>
          <w:sz w:val="28"/>
          <w:szCs w:val="28"/>
        </w:rPr>
        <w:t xml:space="preserve"> муниципальному бюджетному общеобразовательному учреждению «Новониколаевская средняя общеобразовательная школа» </w:t>
      </w:r>
      <w:proofErr w:type="spellStart"/>
      <w:r w:rsidRPr="00FA5C9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A5C97">
        <w:rPr>
          <w:rFonts w:ascii="Times New Roman" w:hAnsi="Times New Roman" w:cs="Times New Roman"/>
          <w:sz w:val="28"/>
          <w:szCs w:val="28"/>
        </w:rPr>
        <w:t xml:space="preserve"> района Алта</w:t>
      </w:r>
      <w:r>
        <w:rPr>
          <w:rFonts w:ascii="Times New Roman" w:hAnsi="Times New Roman" w:cs="Times New Roman"/>
          <w:sz w:val="28"/>
          <w:szCs w:val="28"/>
        </w:rPr>
        <w:t xml:space="preserve">йского края» </w:t>
      </w:r>
      <w:r w:rsidRPr="00FA5C9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1E4774" w:rsidRDefault="00FA5C97" w:rsidP="001E47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C97">
        <w:rPr>
          <w:rFonts w:ascii="Times New Roman" w:hAnsi="Times New Roman" w:cs="Times New Roman"/>
          <w:sz w:val="28"/>
          <w:szCs w:val="28"/>
        </w:rPr>
        <w:t xml:space="preserve">- Соглашения от 09.12.2021 № 20-2021-83974 </w:t>
      </w:r>
      <w:r w:rsidRPr="00FA5C97">
        <w:rPr>
          <w:rFonts w:ascii="Times New Roman" w:hAnsi="Times New Roman" w:cs="Times New Roman"/>
          <w:bCs/>
          <w:sz w:val="28"/>
          <w:szCs w:val="28"/>
        </w:rPr>
        <w:t>о предоставлении из бюджета муниципального образования «</w:t>
      </w:r>
      <w:proofErr w:type="spellStart"/>
      <w:r w:rsidRPr="00FA5C97">
        <w:rPr>
          <w:rFonts w:ascii="Times New Roman" w:hAnsi="Times New Roman" w:cs="Times New Roman"/>
          <w:bCs/>
          <w:sz w:val="28"/>
          <w:szCs w:val="28"/>
        </w:rPr>
        <w:t>Рубцовский</w:t>
      </w:r>
      <w:proofErr w:type="spellEnd"/>
      <w:r w:rsidRPr="00FA5C97">
        <w:rPr>
          <w:rFonts w:ascii="Times New Roman" w:hAnsi="Times New Roman" w:cs="Times New Roman"/>
          <w:bCs/>
          <w:sz w:val="28"/>
          <w:szCs w:val="28"/>
        </w:rPr>
        <w:t xml:space="preserve"> район» Алтайского края субсидии в соответствии с абзацем вторым пункта 1 статьи 78.1 Бюджетного кодекса Российской Федерации.</w:t>
      </w:r>
    </w:p>
    <w:p w:rsidR="001E4774" w:rsidRDefault="00FA5C97" w:rsidP="001E47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В проверяемом периоде бюджетные средства по условиям Соглашения от </w:t>
      </w:r>
      <w:r w:rsidRPr="00331C39">
        <w:rPr>
          <w:rFonts w:ascii="Times New Roman" w:hAnsi="Times New Roman" w:cs="Times New Roman"/>
          <w:sz w:val="28"/>
        </w:rPr>
        <w:t xml:space="preserve">26.01.2021 № 01638000-1-2021-002 </w:t>
      </w:r>
      <w:r w:rsidRPr="00331C39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Алтайского края бюджету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муниципального района Алтайского края на реализацию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Pr="00331C3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31C39">
        <w:rPr>
          <w:rFonts w:ascii="Times New Roman" w:hAnsi="Times New Roman" w:cs="Times New Roman"/>
          <w:sz w:val="28"/>
          <w:szCs w:val="28"/>
        </w:rPr>
        <w:t xml:space="preserve">должны были быть использованы </w:t>
      </w:r>
      <w:r w:rsidRPr="00331C39">
        <w:rPr>
          <w:rFonts w:ascii="Times New Roman" w:hAnsi="Times New Roman" w:cs="Times New Roman"/>
          <w:sz w:val="28"/>
          <w:lang w:eastAsia="ar-SA"/>
        </w:rPr>
        <w:t xml:space="preserve">на капитальный ремонт спортивного зала </w:t>
      </w:r>
      <w:r w:rsidRPr="00331C39">
        <w:rPr>
          <w:rFonts w:ascii="Times New Roman" w:hAnsi="Times New Roman" w:cs="Times New Roman"/>
          <w:bCs/>
          <w:sz w:val="28"/>
          <w:szCs w:val="28"/>
        </w:rPr>
        <w:t>м</w:t>
      </w:r>
      <w:r w:rsidRPr="00331C39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«Новониколаевская средняя общеобразовательная школа»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1E4774" w:rsidRDefault="00FA5C97" w:rsidP="001E47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kern w:val="16"/>
          <w:sz w:val="28"/>
          <w:szCs w:val="28"/>
        </w:rPr>
        <w:t xml:space="preserve">В соответствии с </w:t>
      </w:r>
      <w:r w:rsidRPr="00331C3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иными нормативными правовыми актами о контрактной системе в сфере закупок,</w:t>
      </w:r>
      <w:r w:rsidRPr="00331C39">
        <w:rPr>
          <w:rFonts w:ascii="Times New Roman" w:hAnsi="Times New Roman" w:cs="Times New Roman"/>
          <w:kern w:val="16"/>
          <w:sz w:val="28"/>
          <w:szCs w:val="28"/>
        </w:rPr>
        <w:t xml:space="preserve"> и на основании протокола рассмотрения единственной заявки на участие в электронном аукционе от 23.06.2021 № 0817200000321007452 заключен </w:t>
      </w:r>
      <w:r w:rsidRPr="00331C39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контракт от 5 июля 2021 </w:t>
      </w:r>
      <w:r w:rsidRPr="00331C39">
        <w:rPr>
          <w:rFonts w:ascii="Times New Roman" w:hAnsi="Times New Roman" w:cs="Times New Roman"/>
          <w:bCs/>
          <w:caps/>
          <w:sz w:val="28"/>
          <w:szCs w:val="28"/>
        </w:rPr>
        <w:t xml:space="preserve">№ 08172000003210074520001 </w:t>
      </w:r>
      <w:r w:rsidRPr="00331C39">
        <w:rPr>
          <w:rFonts w:ascii="Times New Roman" w:hAnsi="Times New Roman" w:cs="Times New Roman"/>
          <w:bCs/>
          <w:sz w:val="28"/>
          <w:szCs w:val="28"/>
        </w:rPr>
        <w:t xml:space="preserve">на выполнение работ (далее - Контракт) </w:t>
      </w:r>
      <w:r w:rsidRPr="00331C39">
        <w:rPr>
          <w:rFonts w:ascii="Times New Roman" w:hAnsi="Times New Roman" w:cs="Times New Roman"/>
          <w:sz w:val="28"/>
          <w:szCs w:val="28"/>
        </w:rPr>
        <w:t>идентификационный код закупки 213226900261822690100100040020000243.</w:t>
      </w:r>
    </w:p>
    <w:p w:rsidR="001E4774" w:rsidRDefault="001E4774" w:rsidP="001E4774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C97" w:rsidRPr="00331C39">
        <w:rPr>
          <w:rFonts w:ascii="Times New Roman" w:hAnsi="Times New Roman" w:cs="Times New Roman"/>
          <w:sz w:val="28"/>
          <w:szCs w:val="28"/>
        </w:rPr>
        <w:t xml:space="preserve">Предметом является своевременно выполненная работа Подрядчиком по капитальному ремонту спортивного зала МБОУ «Новониколаевская средняя общеобразовательная школа» с. Новониколаевка </w:t>
      </w:r>
      <w:proofErr w:type="spellStart"/>
      <w:r w:rsidR="00FA5C97"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A5C97"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 в соответствии с проектной документацией </w:t>
      </w:r>
      <w:r w:rsidR="00FA5C97" w:rsidRPr="00FA5C97">
        <w:rPr>
          <w:rFonts w:ascii="Times New Roman" w:hAnsi="Times New Roman" w:cs="Times New Roman"/>
          <w:sz w:val="28"/>
          <w:szCs w:val="28"/>
        </w:rPr>
        <w:t>(</w:t>
      </w:r>
      <w:hyperlink w:anchor="sub_610248" w:history="1">
        <w:r w:rsidR="00FA5C97" w:rsidRPr="00FA5C97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приложение №</w:t>
        </w:r>
      </w:hyperlink>
      <w:r w:rsidR="00FA5C97" w:rsidRPr="00FA5C97">
        <w:rPr>
          <w:rFonts w:ascii="Times New Roman" w:hAnsi="Times New Roman" w:cs="Times New Roman"/>
          <w:sz w:val="28"/>
          <w:szCs w:val="28"/>
        </w:rPr>
        <w:t xml:space="preserve"> 4 к Контракту) в сроки, указанные в Контракте, Графике выполнения работ (</w:t>
      </w:r>
      <w:hyperlink w:anchor="sub_610248" w:history="1">
        <w:r w:rsidR="00FA5C97" w:rsidRPr="00FA5C97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приложение №3</w:t>
        </w:r>
      </w:hyperlink>
      <w:r w:rsidR="00FA5C97">
        <w:rPr>
          <w:rFonts w:ascii="Times New Roman" w:hAnsi="Times New Roman" w:cs="Times New Roman"/>
          <w:sz w:val="28"/>
          <w:szCs w:val="28"/>
        </w:rPr>
        <w:t xml:space="preserve"> к Контракту) и сдача</w:t>
      </w:r>
      <w:r w:rsidR="00FA5C97" w:rsidRPr="00331C3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A5C97">
        <w:rPr>
          <w:rFonts w:ascii="Times New Roman" w:hAnsi="Times New Roman" w:cs="Times New Roman"/>
          <w:sz w:val="28"/>
          <w:szCs w:val="28"/>
        </w:rPr>
        <w:t>а</w:t>
      </w:r>
      <w:r w:rsidR="00FA5C97" w:rsidRPr="00331C39">
        <w:rPr>
          <w:rFonts w:ascii="Times New Roman" w:hAnsi="Times New Roman" w:cs="Times New Roman"/>
          <w:sz w:val="28"/>
          <w:szCs w:val="28"/>
        </w:rPr>
        <w:t xml:space="preserve"> работы Заказчику, а Заказчик обязуется принять результат работы и оплатить его.</w:t>
      </w:r>
    </w:p>
    <w:p w:rsidR="001E4774" w:rsidRDefault="00E53249" w:rsidP="001E4774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5D7" w:rsidRPr="00331C39">
        <w:rPr>
          <w:rFonts w:ascii="Times New Roman" w:hAnsi="Times New Roman" w:cs="Times New Roman"/>
          <w:sz w:val="28"/>
          <w:szCs w:val="28"/>
        </w:rPr>
        <w:t>В соответствии с п. п. 5.3. п. 5 К</w:t>
      </w:r>
      <w:r w:rsidR="002705D7" w:rsidRPr="00331C39">
        <w:rPr>
          <w:rFonts w:ascii="Times New Roman" w:hAnsi="Times New Roman" w:cs="Times New Roman"/>
          <w:kern w:val="16"/>
          <w:sz w:val="28"/>
          <w:szCs w:val="28"/>
        </w:rPr>
        <w:t xml:space="preserve">онтракта от 5 июля 2021 </w:t>
      </w:r>
      <w:r w:rsidR="002705D7" w:rsidRPr="00331C39">
        <w:rPr>
          <w:rFonts w:ascii="Times New Roman" w:hAnsi="Times New Roman" w:cs="Times New Roman"/>
          <w:bCs/>
          <w:caps/>
          <w:sz w:val="28"/>
          <w:szCs w:val="28"/>
        </w:rPr>
        <w:t xml:space="preserve">№ 08172000003210074520001 </w:t>
      </w:r>
      <w:r w:rsidR="002705D7" w:rsidRPr="00331C39">
        <w:rPr>
          <w:rFonts w:ascii="Times New Roman" w:hAnsi="Times New Roman" w:cs="Times New Roman"/>
          <w:bCs/>
          <w:sz w:val="28"/>
          <w:szCs w:val="28"/>
        </w:rPr>
        <w:t xml:space="preserve">на выполнение работ, работа должна быть закончена в срок не позднее 15.08.2021 года. </w:t>
      </w:r>
    </w:p>
    <w:p w:rsidR="001E4774" w:rsidRDefault="002705D7" w:rsidP="001E4774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         Согласно п. п. 6.2 п. 6</w:t>
      </w:r>
      <w:r w:rsidRPr="00331C3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31C39">
        <w:rPr>
          <w:rFonts w:ascii="Times New Roman" w:hAnsi="Times New Roman" w:cs="Times New Roman"/>
          <w:sz w:val="28"/>
          <w:szCs w:val="28"/>
        </w:rPr>
        <w:t>К</w:t>
      </w:r>
      <w:r w:rsidRPr="00331C39">
        <w:rPr>
          <w:rFonts w:ascii="Times New Roman" w:hAnsi="Times New Roman" w:cs="Times New Roman"/>
          <w:kern w:val="16"/>
          <w:sz w:val="28"/>
          <w:szCs w:val="28"/>
        </w:rPr>
        <w:t xml:space="preserve">онтракта от 5 июля 2021 </w:t>
      </w:r>
      <w:r w:rsidRPr="00331C39">
        <w:rPr>
          <w:rFonts w:ascii="Times New Roman" w:hAnsi="Times New Roman" w:cs="Times New Roman"/>
          <w:bCs/>
          <w:caps/>
          <w:sz w:val="28"/>
          <w:szCs w:val="28"/>
        </w:rPr>
        <w:t xml:space="preserve">№ 08172000003210074520001 </w:t>
      </w:r>
      <w:r w:rsidRPr="00331C39">
        <w:rPr>
          <w:rFonts w:ascii="Times New Roman" w:hAnsi="Times New Roman" w:cs="Times New Roman"/>
          <w:bCs/>
          <w:sz w:val="28"/>
          <w:szCs w:val="28"/>
        </w:rPr>
        <w:t>на выполнение работ,</w:t>
      </w:r>
      <w:r w:rsidRPr="00331C39">
        <w:rPr>
          <w:rFonts w:ascii="Times New Roman" w:hAnsi="Times New Roman" w:cs="Times New Roman"/>
          <w:sz w:val="28"/>
          <w:szCs w:val="28"/>
          <w:lang w:eastAsia="ar-SA"/>
        </w:rPr>
        <w:t xml:space="preserve"> подрядчик</w:t>
      </w:r>
      <w:r w:rsidRPr="00331C39">
        <w:rPr>
          <w:rFonts w:ascii="Times New Roman" w:hAnsi="Times New Roman" w:cs="Times New Roman"/>
          <w:sz w:val="28"/>
          <w:szCs w:val="28"/>
        </w:rPr>
        <w:t xml:space="preserve"> направляет в адрес Заказчика извещение (уведомление) о готовности к сдаче работы, комплект </w:t>
      </w:r>
      <w:r w:rsidRPr="00331C39">
        <w:rPr>
          <w:rFonts w:ascii="Times New Roman" w:hAnsi="Times New Roman" w:cs="Times New Roman"/>
          <w:sz w:val="28"/>
          <w:szCs w:val="28"/>
          <w:lang w:eastAsia="ar-SA"/>
        </w:rPr>
        <w:t>подписанных</w:t>
      </w:r>
      <w:r w:rsidRPr="00331C39">
        <w:rPr>
          <w:rFonts w:ascii="Times New Roman" w:hAnsi="Times New Roman" w:cs="Times New Roman"/>
          <w:sz w:val="28"/>
          <w:szCs w:val="28"/>
        </w:rPr>
        <w:t xml:space="preserve"> документов: </w:t>
      </w:r>
      <w:r w:rsidRPr="00331C39">
        <w:rPr>
          <w:rFonts w:ascii="Times New Roman" w:hAnsi="Times New Roman" w:cs="Times New Roman"/>
          <w:sz w:val="28"/>
          <w:szCs w:val="28"/>
          <w:lang w:eastAsia="ar-SA"/>
        </w:rPr>
        <w:t xml:space="preserve">акт о приемке выполненных работ по форме КС-2 и </w:t>
      </w:r>
      <w:r w:rsidRPr="00331C39">
        <w:rPr>
          <w:rFonts w:ascii="Times New Roman" w:hAnsi="Times New Roman" w:cs="Times New Roman"/>
          <w:sz w:val="28"/>
          <w:szCs w:val="28"/>
        </w:rPr>
        <w:t>справку о стоимости выполненных работ и затрат по форме КС-3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C39">
        <w:rPr>
          <w:rFonts w:ascii="Times New Roman" w:hAnsi="Times New Roman" w:cs="Times New Roman"/>
          <w:sz w:val="28"/>
          <w:szCs w:val="28"/>
        </w:rPr>
        <w:t xml:space="preserve">в двух экземплярах в целях подтверждения объемов и качества фактически выполненных подрядных работ по конструктивным решениям (элементам) и (или) комплексам (видам) работ, включенным в смету контракт, а также счет и (или) универсальный передаточный документ (счет-фактуру) (при наличии). </w:t>
      </w:r>
    </w:p>
    <w:p w:rsidR="001E4774" w:rsidRDefault="00E53249" w:rsidP="001E4774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5D7" w:rsidRPr="00331C39">
        <w:rPr>
          <w:rFonts w:ascii="Times New Roman" w:hAnsi="Times New Roman" w:cs="Times New Roman"/>
          <w:sz w:val="28"/>
          <w:szCs w:val="28"/>
        </w:rPr>
        <w:t>В случае непредставления Подрядчиком документов, указанных в первом абзаце п. п. 6.2 п. 6 К</w:t>
      </w:r>
      <w:r w:rsidR="002705D7" w:rsidRPr="00331C39">
        <w:rPr>
          <w:rFonts w:ascii="Times New Roman" w:hAnsi="Times New Roman" w:cs="Times New Roman"/>
          <w:kern w:val="16"/>
          <w:sz w:val="28"/>
          <w:szCs w:val="28"/>
        </w:rPr>
        <w:t xml:space="preserve">онтракта от 5 июля 2021 </w:t>
      </w:r>
      <w:r w:rsidR="002705D7" w:rsidRPr="00331C39">
        <w:rPr>
          <w:rFonts w:ascii="Times New Roman" w:hAnsi="Times New Roman" w:cs="Times New Roman"/>
          <w:bCs/>
          <w:caps/>
          <w:sz w:val="28"/>
          <w:szCs w:val="28"/>
        </w:rPr>
        <w:t xml:space="preserve">№ 08172000003210074520001 </w:t>
      </w:r>
      <w:r w:rsidR="002705D7" w:rsidRPr="00331C39">
        <w:rPr>
          <w:rFonts w:ascii="Times New Roman" w:hAnsi="Times New Roman" w:cs="Times New Roman"/>
          <w:bCs/>
          <w:sz w:val="28"/>
          <w:szCs w:val="28"/>
        </w:rPr>
        <w:t>на выполнение работ</w:t>
      </w:r>
      <w:r w:rsidR="002705D7" w:rsidRPr="00331C39">
        <w:rPr>
          <w:rFonts w:ascii="Times New Roman" w:hAnsi="Times New Roman" w:cs="Times New Roman"/>
          <w:sz w:val="28"/>
          <w:szCs w:val="28"/>
        </w:rPr>
        <w:t>, Заказчик имеет право отказать в приемке до момента их представления в полном объеме.</w:t>
      </w:r>
    </w:p>
    <w:p w:rsidR="001E4774" w:rsidRDefault="00E53249" w:rsidP="001E4774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5D7" w:rsidRPr="00331C39">
        <w:rPr>
          <w:rFonts w:ascii="Times New Roman" w:hAnsi="Times New Roman" w:cs="Times New Roman"/>
          <w:bCs/>
          <w:sz w:val="28"/>
          <w:szCs w:val="28"/>
        </w:rPr>
        <w:t xml:space="preserve">Кроме этого, ремонтные работы </w:t>
      </w:r>
      <w:r w:rsidR="002705D7" w:rsidRPr="00331C39">
        <w:rPr>
          <w:rFonts w:ascii="Times New Roman" w:hAnsi="Times New Roman" w:cs="Times New Roman"/>
          <w:sz w:val="28"/>
          <w:szCs w:val="28"/>
        </w:rPr>
        <w:t xml:space="preserve">спортивного зала МБОУ «Новониколаевская средняя общеобразовательная школа» </w:t>
      </w:r>
      <w:proofErr w:type="spellStart"/>
      <w:r w:rsidR="002705D7"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705D7"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в соответствии с графиком выполнения работ, предусмотренным К</w:t>
      </w:r>
      <w:r w:rsidR="002705D7" w:rsidRPr="00331C39">
        <w:rPr>
          <w:rFonts w:ascii="Times New Roman" w:hAnsi="Times New Roman" w:cs="Times New Roman"/>
          <w:kern w:val="16"/>
          <w:sz w:val="28"/>
          <w:szCs w:val="28"/>
        </w:rPr>
        <w:t xml:space="preserve">онтрактом от 5 июля 2021 </w:t>
      </w:r>
      <w:r w:rsidR="002705D7" w:rsidRPr="00331C39">
        <w:rPr>
          <w:rFonts w:ascii="Times New Roman" w:hAnsi="Times New Roman" w:cs="Times New Roman"/>
          <w:bCs/>
          <w:caps/>
          <w:sz w:val="28"/>
          <w:szCs w:val="28"/>
        </w:rPr>
        <w:t>№ 08172000003210074520001</w:t>
      </w:r>
      <w:r w:rsidR="002705D7" w:rsidRPr="00331C39">
        <w:rPr>
          <w:rFonts w:ascii="Times New Roman" w:hAnsi="Times New Roman" w:cs="Times New Roman"/>
          <w:sz w:val="28"/>
          <w:szCs w:val="28"/>
        </w:rPr>
        <w:t xml:space="preserve"> </w:t>
      </w:r>
      <w:r w:rsidR="002705D7" w:rsidRPr="00331C39">
        <w:rPr>
          <w:rFonts w:ascii="Times New Roman" w:hAnsi="Times New Roman" w:cs="Times New Roman"/>
          <w:bCs/>
          <w:sz w:val="28"/>
          <w:szCs w:val="28"/>
        </w:rPr>
        <w:t>на выполнение работ,</w:t>
      </w:r>
      <w:r w:rsidR="002705D7" w:rsidRPr="00331C39">
        <w:rPr>
          <w:rFonts w:ascii="Times New Roman" w:hAnsi="Times New Roman" w:cs="Times New Roman"/>
          <w:sz w:val="28"/>
          <w:szCs w:val="28"/>
        </w:rPr>
        <w:t xml:space="preserve"> по состоянию на 15.08.2021 года завершены не были.</w:t>
      </w:r>
    </w:p>
    <w:p w:rsidR="001E4774" w:rsidRDefault="00E53249" w:rsidP="001E4774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5D7" w:rsidRPr="00331C39">
        <w:rPr>
          <w:rFonts w:ascii="Times New Roman" w:hAnsi="Times New Roman" w:cs="Times New Roman"/>
          <w:sz w:val="28"/>
          <w:szCs w:val="28"/>
        </w:rPr>
        <w:t>Согласно п. п. 12.1. п. 12 К</w:t>
      </w:r>
      <w:r w:rsidR="002705D7" w:rsidRPr="00331C39">
        <w:rPr>
          <w:rFonts w:ascii="Times New Roman" w:hAnsi="Times New Roman" w:cs="Times New Roman"/>
          <w:kern w:val="16"/>
          <w:sz w:val="28"/>
          <w:szCs w:val="28"/>
        </w:rPr>
        <w:t xml:space="preserve">онтракта от 5 июля 2021 </w:t>
      </w:r>
      <w:r w:rsidR="002705D7" w:rsidRPr="00331C39">
        <w:rPr>
          <w:rFonts w:ascii="Times New Roman" w:hAnsi="Times New Roman" w:cs="Times New Roman"/>
          <w:bCs/>
          <w:caps/>
          <w:sz w:val="28"/>
          <w:szCs w:val="28"/>
        </w:rPr>
        <w:t xml:space="preserve">№ 08172000003210074520001 </w:t>
      </w:r>
      <w:r w:rsidR="002705D7" w:rsidRPr="00331C39">
        <w:rPr>
          <w:rFonts w:ascii="Times New Roman" w:hAnsi="Times New Roman" w:cs="Times New Roman"/>
          <w:bCs/>
          <w:sz w:val="28"/>
          <w:szCs w:val="28"/>
        </w:rPr>
        <w:t>на выполнение работ, з</w:t>
      </w:r>
      <w:r w:rsidR="002705D7" w:rsidRPr="00331C39">
        <w:rPr>
          <w:rFonts w:ascii="Times New Roman" w:hAnsi="Times New Roman" w:cs="Times New Roman"/>
          <w:sz w:val="28"/>
          <w:szCs w:val="28"/>
        </w:rPr>
        <w:t>аказчик вправе принять решение об одностороннем отказе от исполнения Контракта по следующим основаниям: подрядчик не приступает своевременно к исполнению Контракта или выполняет работы настолько медленно, что завершение работы к установленному в Контракте сроку становится явно невозможным.</w:t>
      </w:r>
    </w:p>
    <w:p w:rsidR="002705D7" w:rsidRPr="00331C39" w:rsidRDefault="00E53249" w:rsidP="00CA1342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4774">
        <w:rPr>
          <w:rFonts w:ascii="Times New Roman" w:hAnsi="Times New Roman" w:cs="Times New Roman"/>
          <w:sz w:val="28"/>
          <w:szCs w:val="28"/>
        </w:rPr>
        <w:t xml:space="preserve">  </w:t>
      </w:r>
      <w:r w:rsidR="002705D7" w:rsidRPr="00331C39">
        <w:rPr>
          <w:rFonts w:ascii="Times New Roman" w:hAnsi="Times New Roman" w:cs="Times New Roman"/>
          <w:sz w:val="28"/>
          <w:szCs w:val="28"/>
        </w:rPr>
        <w:t>Решение об одностороннем отказе МБОУ «Новониколаевская СОШ» от исполнения Контракта</w:t>
      </w:r>
      <w:r w:rsidR="002705D7" w:rsidRPr="00331C39">
        <w:rPr>
          <w:rFonts w:ascii="Times New Roman" w:hAnsi="Times New Roman" w:cs="Times New Roman"/>
          <w:kern w:val="16"/>
          <w:sz w:val="28"/>
          <w:szCs w:val="28"/>
        </w:rPr>
        <w:t xml:space="preserve"> от 5 июля 2021 </w:t>
      </w:r>
      <w:r w:rsidR="002705D7" w:rsidRPr="00331C39">
        <w:rPr>
          <w:rFonts w:ascii="Times New Roman" w:hAnsi="Times New Roman" w:cs="Times New Roman"/>
          <w:bCs/>
          <w:caps/>
          <w:sz w:val="28"/>
          <w:szCs w:val="28"/>
        </w:rPr>
        <w:t>№ 08172000003210074520001</w:t>
      </w:r>
      <w:r w:rsidR="002705D7" w:rsidRPr="00331C39">
        <w:rPr>
          <w:rFonts w:ascii="Times New Roman" w:hAnsi="Times New Roman" w:cs="Times New Roman"/>
          <w:bCs/>
          <w:sz w:val="28"/>
          <w:szCs w:val="28"/>
        </w:rPr>
        <w:t xml:space="preserve"> на выполнение работ,</w:t>
      </w:r>
      <w:r w:rsidR="002705D7" w:rsidRPr="00331C39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2705D7" w:rsidRPr="00331C39">
        <w:rPr>
          <w:rFonts w:ascii="Times New Roman" w:hAnsi="Times New Roman" w:cs="Times New Roman"/>
          <w:bCs/>
          <w:sz w:val="28"/>
          <w:szCs w:val="28"/>
        </w:rPr>
        <w:t>было направлено Заказчику 17.12.2021 года</w:t>
      </w:r>
      <w:r w:rsidR="002705D7" w:rsidRPr="00331C39">
        <w:rPr>
          <w:rFonts w:ascii="Times New Roman" w:hAnsi="Times New Roman" w:cs="Times New Roman"/>
          <w:sz w:val="28"/>
          <w:szCs w:val="28"/>
        </w:rPr>
        <w:t xml:space="preserve">  и размещено в единой информационной системе в сфере закупок</w:t>
      </w:r>
      <w:r w:rsidR="002705D7" w:rsidRPr="00331C39">
        <w:rPr>
          <w:rFonts w:ascii="Times New Roman" w:hAnsi="Times New Roman" w:cs="Times New Roman"/>
          <w:bCs/>
          <w:sz w:val="28"/>
          <w:szCs w:val="28"/>
        </w:rPr>
        <w:t xml:space="preserve">. Основание Акт обследования от 16.12.2021 года. </w:t>
      </w:r>
    </w:p>
    <w:p w:rsidR="002705D7" w:rsidRPr="00331C39" w:rsidRDefault="002705D7" w:rsidP="002705D7">
      <w:pPr>
        <w:tabs>
          <w:tab w:val="left" w:pos="1134"/>
        </w:tabs>
        <w:spacing w:line="240" w:lineRule="auto"/>
        <w:ind w:firstLine="709"/>
        <w:contextualSpacing/>
        <w:jc w:val="both"/>
        <w:rPr>
          <w:rStyle w:val="sectioninfo"/>
          <w:rFonts w:ascii="Times New Roman" w:hAnsi="Times New Roman" w:cs="Times New Roman"/>
          <w:sz w:val="28"/>
          <w:szCs w:val="28"/>
        </w:rPr>
      </w:pPr>
      <w:r w:rsidRPr="00331C39">
        <w:rPr>
          <w:rStyle w:val="sectiontitle"/>
          <w:rFonts w:ascii="Times New Roman" w:hAnsi="Times New Roman" w:cs="Times New Roman"/>
          <w:sz w:val="28"/>
          <w:szCs w:val="28"/>
        </w:rPr>
        <w:t>Дата вступления в силу решения суда / дата уведомления поставщика, уведомления заказчика -</w:t>
      </w:r>
      <w:r w:rsidRPr="00331C39">
        <w:rPr>
          <w:rFonts w:ascii="Times New Roman" w:hAnsi="Times New Roman" w:cs="Times New Roman"/>
          <w:sz w:val="28"/>
          <w:szCs w:val="28"/>
        </w:rPr>
        <w:t xml:space="preserve"> </w:t>
      </w:r>
      <w:r w:rsidRPr="00331C39">
        <w:rPr>
          <w:rStyle w:val="sectioninfo"/>
          <w:rFonts w:ascii="Times New Roman" w:hAnsi="Times New Roman" w:cs="Times New Roman"/>
          <w:sz w:val="28"/>
          <w:szCs w:val="28"/>
        </w:rPr>
        <w:t>17.01.2022 года.</w:t>
      </w:r>
    </w:p>
    <w:p w:rsidR="002705D7" w:rsidRPr="00331C39" w:rsidRDefault="002705D7" w:rsidP="002705D7">
      <w:pPr>
        <w:tabs>
          <w:tab w:val="left" w:pos="1134"/>
        </w:tabs>
        <w:spacing w:line="240" w:lineRule="auto"/>
        <w:ind w:firstLine="709"/>
        <w:contextualSpacing/>
        <w:jc w:val="both"/>
        <w:rPr>
          <w:rStyle w:val="sectioninfo"/>
          <w:rFonts w:ascii="Times New Roman" w:hAnsi="Times New Roman" w:cs="Times New Roman"/>
          <w:sz w:val="28"/>
          <w:szCs w:val="28"/>
        </w:rPr>
      </w:pPr>
      <w:r w:rsidRPr="00331C39">
        <w:rPr>
          <w:rStyle w:val="sectiontitle"/>
          <w:rFonts w:ascii="Times New Roman" w:hAnsi="Times New Roman" w:cs="Times New Roman"/>
          <w:sz w:val="28"/>
          <w:szCs w:val="28"/>
        </w:rPr>
        <w:lastRenderedPageBreak/>
        <w:t>Дата расторжения контракта -</w:t>
      </w:r>
      <w:r w:rsidRPr="00331C39">
        <w:rPr>
          <w:rFonts w:ascii="Times New Roman" w:hAnsi="Times New Roman" w:cs="Times New Roman"/>
          <w:sz w:val="28"/>
          <w:szCs w:val="28"/>
        </w:rPr>
        <w:t xml:space="preserve"> </w:t>
      </w:r>
      <w:r w:rsidRPr="00331C39">
        <w:rPr>
          <w:rStyle w:val="sectioninfo"/>
          <w:rFonts w:ascii="Times New Roman" w:hAnsi="Times New Roman" w:cs="Times New Roman"/>
          <w:sz w:val="28"/>
          <w:szCs w:val="28"/>
        </w:rPr>
        <w:t>28.01.2022 года.</w:t>
      </w:r>
      <w:r w:rsidRPr="00331C39">
        <w:rPr>
          <w:rStyle w:val="10"/>
          <w:rFonts w:eastAsiaTheme="minorHAnsi"/>
        </w:rPr>
        <w:t xml:space="preserve"> </w:t>
      </w:r>
      <w:r w:rsidRPr="00331C39">
        <w:rPr>
          <w:rStyle w:val="sectiontitle"/>
          <w:rFonts w:ascii="Times New Roman" w:hAnsi="Times New Roman" w:cs="Times New Roman"/>
          <w:sz w:val="28"/>
          <w:szCs w:val="28"/>
        </w:rPr>
        <w:t>Причина расторжения контракта</w:t>
      </w:r>
      <w:r w:rsidRPr="00331C39">
        <w:rPr>
          <w:rFonts w:ascii="Times New Roman" w:hAnsi="Times New Roman" w:cs="Times New Roman"/>
          <w:sz w:val="28"/>
          <w:szCs w:val="28"/>
        </w:rPr>
        <w:t xml:space="preserve"> - н</w:t>
      </w:r>
      <w:r w:rsidRPr="00331C39">
        <w:rPr>
          <w:rStyle w:val="sectioninfo"/>
          <w:rFonts w:ascii="Times New Roman" w:hAnsi="Times New Roman" w:cs="Times New Roman"/>
          <w:sz w:val="28"/>
          <w:szCs w:val="28"/>
        </w:rPr>
        <w:t>еисполнение подрядчиком обязательств по контракту.</w:t>
      </w:r>
    </w:p>
    <w:p w:rsidR="002705D7" w:rsidRPr="00331C39" w:rsidRDefault="002705D7" w:rsidP="002705D7">
      <w:pPr>
        <w:tabs>
          <w:tab w:val="left" w:pos="709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Субсидия из бюджета Алтайского края в 2021-2023 годах бюджету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муниципального района 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заключенного Соглашения от 26.01.2021 № 01638000-1-2021-002 возвращена.</w:t>
      </w:r>
    </w:p>
    <w:p w:rsidR="00495129" w:rsidRDefault="00CA7304" w:rsidP="00E53249">
      <w:pPr>
        <w:spacing w:before="12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>При проверке данного контракта, нарушений законодательства Российской Федерации и иных нормативных правовых актов о контрактной системе в сфере закупок, не выявлено.</w:t>
      </w:r>
    </w:p>
    <w:p w:rsidR="00CA7304" w:rsidRPr="00331C39" w:rsidRDefault="00CA7304" w:rsidP="00CA7304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1C39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просвещения Российской Федерации от 23.03.2020 года № 117 «Об утверждении </w:t>
      </w:r>
      <w:hyperlink r:id="rId7" w:anchor="6540IN" w:history="1">
        <w:r w:rsidRPr="00CA73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 осуществления деятельности школьных спортивных клубов (в том числе в виде общественных объединений), не являющихся юридическими лицами</w:t>
        </w:r>
      </w:hyperlink>
      <w:r w:rsidRPr="00331C39">
        <w:rPr>
          <w:rFonts w:ascii="Times New Roman" w:hAnsi="Times New Roman" w:cs="Times New Roman"/>
          <w:sz w:val="28"/>
          <w:szCs w:val="28"/>
        </w:rPr>
        <w:t>»,</w:t>
      </w:r>
      <w:r w:rsidRPr="00331C39">
        <w:t xml:space="preserve"> </w:t>
      </w:r>
      <w:r w:rsidRPr="00331C39">
        <w:rPr>
          <w:rFonts w:ascii="Times New Roman" w:eastAsia="Times New Roman" w:hAnsi="Times New Roman"/>
          <w:bCs/>
          <w:kern w:val="36"/>
          <w:sz w:val="28"/>
          <w:szCs w:val="28"/>
        </w:rPr>
        <w:t>п</w:t>
      </w:r>
      <w:r w:rsidRPr="00331C39">
        <w:rPr>
          <w:rFonts w:ascii="Times New Roman" w:hAnsi="Times New Roman"/>
          <w:sz w:val="28"/>
          <w:szCs w:val="28"/>
        </w:rPr>
        <w:t xml:space="preserve">риказом директора </w:t>
      </w:r>
      <w:r w:rsidRPr="00331C39">
        <w:rPr>
          <w:rFonts w:ascii="Times New Roman" w:hAnsi="Times New Roman"/>
          <w:bCs/>
          <w:sz w:val="28"/>
          <w:szCs w:val="28"/>
        </w:rPr>
        <w:t>м</w:t>
      </w:r>
      <w:r w:rsidRPr="00331C39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«Новониколаевская средняя общеобразовательная школа </w:t>
      </w:r>
      <w:proofErr w:type="spellStart"/>
      <w:r w:rsidRPr="00331C39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/>
          <w:sz w:val="28"/>
          <w:szCs w:val="28"/>
        </w:rPr>
        <w:t xml:space="preserve"> района Алтайского края» от 10.09.2021 № 11 «Об организации работы школьного спортивного клуба» был создан спортивный клуб.</w:t>
      </w:r>
    </w:p>
    <w:p w:rsidR="00CA7304" w:rsidRPr="00331C39" w:rsidRDefault="00CA7304" w:rsidP="00CA7304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/>
          <w:sz w:val="28"/>
          <w:szCs w:val="28"/>
        </w:rPr>
        <w:t xml:space="preserve">         </w:t>
      </w:r>
      <w:r w:rsidRPr="00331C39">
        <w:rPr>
          <w:rFonts w:ascii="Times New Roman" w:hAnsi="Times New Roman" w:cs="Times New Roman"/>
          <w:sz w:val="28"/>
          <w:szCs w:val="28"/>
        </w:rPr>
        <w:t>Создание и развитие школьного спортивного клуба направлено на вовлечение обучающихся в систематическое занятие физической культурой и спортом,  создание необходимых условий для организации тренировочного процесса, продвижение идей спорта и здорового образа жизни среди членов школьного спортивного клуба.</w:t>
      </w:r>
    </w:p>
    <w:p w:rsidR="00CA7304" w:rsidRDefault="00CA7304" w:rsidP="00CA73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школьном спортивном клубе </w:t>
      </w:r>
      <w:r w:rsidRPr="00331C39">
        <w:rPr>
          <w:rFonts w:ascii="Times New Roman" w:hAnsi="Times New Roman" w:cs="Times New Roman"/>
          <w:bCs/>
          <w:sz w:val="28"/>
          <w:szCs w:val="28"/>
        </w:rPr>
        <w:t xml:space="preserve">«Старт» МБОУ «Новониколаевская средняя общеобразовательная школа» </w:t>
      </w:r>
      <w:proofErr w:type="spellStart"/>
      <w:r w:rsidRPr="00331C39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 Алтайского края размещена</w:t>
      </w:r>
      <w:r w:rsidRPr="00331C39">
        <w:rPr>
          <w:rFonts w:ascii="Times New Roman" w:hAnsi="Times New Roman" w:cs="Times New Roman"/>
          <w:bCs/>
          <w:sz w:val="28"/>
          <w:szCs w:val="28"/>
        </w:rPr>
        <w:t xml:space="preserve"> на портале органов местного самоуправления </w:t>
      </w:r>
      <w:proofErr w:type="spellStart"/>
      <w:r w:rsidRPr="00331C39">
        <w:rPr>
          <w:rFonts w:ascii="Times New Roman" w:hAnsi="Times New Roman" w:cs="Times New Roman"/>
          <w:bCs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по адресу </w:t>
      </w:r>
      <w:r w:rsidRPr="00331C39">
        <w:rPr>
          <w:rFonts w:ascii="Times New Roman" w:hAnsi="Times New Roman" w:cs="Times New Roman"/>
          <w:sz w:val="28"/>
          <w:szCs w:val="28"/>
        </w:rPr>
        <w:t>http://oo972.edu22.info/skstart/</w:t>
      </w:r>
      <w:r w:rsidRPr="00331C39">
        <w:t xml:space="preserve"> </w:t>
      </w:r>
      <w:r w:rsidRPr="00331C39">
        <w:rPr>
          <w:rFonts w:ascii="Times New Roman" w:hAnsi="Times New Roman" w:cs="Times New Roman"/>
          <w:bCs/>
          <w:sz w:val="28"/>
          <w:szCs w:val="28"/>
        </w:rPr>
        <w:t>раздел ШСК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C39">
        <w:rPr>
          <w:rFonts w:ascii="Times New Roman" w:hAnsi="Times New Roman" w:cs="Times New Roman"/>
          <w:bCs/>
          <w:sz w:val="28"/>
          <w:szCs w:val="28"/>
        </w:rPr>
        <w:t>«Старт».</w:t>
      </w:r>
    </w:p>
    <w:p w:rsidR="00CA7304" w:rsidRPr="00331C39" w:rsidRDefault="00CA7304" w:rsidP="00CA7304">
      <w:pPr>
        <w:tabs>
          <w:tab w:val="left" w:pos="709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подтверждающих создание </w:t>
      </w:r>
      <w:r>
        <w:rPr>
          <w:rFonts w:ascii="Times New Roman" w:hAnsi="Times New Roman" w:cs="Times New Roman"/>
          <w:sz w:val="28"/>
          <w:szCs w:val="28"/>
        </w:rPr>
        <w:t xml:space="preserve">школьного спортивного клуба </w:t>
      </w:r>
      <w:r w:rsidRPr="00331C39">
        <w:rPr>
          <w:rFonts w:ascii="Times New Roman" w:hAnsi="Times New Roman" w:cs="Times New Roman"/>
          <w:bCs/>
          <w:sz w:val="28"/>
          <w:szCs w:val="28"/>
        </w:rPr>
        <w:t>«Старт»</w:t>
      </w:r>
      <w:r w:rsidR="006F410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C39">
        <w:rPr>
          <w:rFonts w:ascii="Times New Roman" w:hAnsi="Times New Roman" w:cs="Times New Roman"/>
          <w:sz w:val="28"/>
          <w:szCs w:val="28"/>
        </w:rPr>
        <w:t>соответствует разделу 3 р</w:t>
      </w:r>
      <w:r w:rsidRPr="00331C3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аспоряжения </w:t>
      </w:r>
      <w:proofErr w:type="spellStart"/>
      <w:r w:rsidRPr="00331C39">
        <w:rPr>
          <w:rFonts w:ascii="Times New Roman" w:eastAsia="Times New Roman" w:hAnsi="Times New Roman"/>
          <w:bCs/>
          <w:kern w:val="36"/>
          <w:sz w:val="28"/>
          <w:szCs w:val="28"/>
        </w:rPr>
        <w:t>Минпросвещения</w:t>
      </w:r>
      <w:proofErr w:type="spellEnd"/>
      <w:r w:rsidRPr="00331C3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России от 05.12.2019 № Р-124 «Об утверждении Методических рекомендаций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«Образование»».</w:t>
      </w:r>
    </w:p>
    <w:p w:rsidR="00FF3D5E" w:rsidRDefault="00CA7304" w:rsidP="00FF3D5E">
      <w:pPr>
        <w:tabs>
          <w:tab w:val="left" w:pos="709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F3D5E" w:rsidRPr="00331C39">
        <w:rPr>
          <w:rFonts w:ascii="Times New Roman" w:hAnsi="Times New Roman" w:cs="Times New Roman"/>
          <w:sz w:val="28"/>
        </w:rPr>
        <w:t xml:space="preserve">На основании Дополнительного соглашения от 29.12.2021 № 01638000-1-2021-002/3 к Соглашению от 26.01.2021№ 01638000-1-2021-002 и  приказа комитета Администрации </w:t>
      </w:r>
      <w:proofErr w:type="spellStart"/>
      <w:r w:rsidR="00FF3D5E" w:rsidRPr="00331C39">
        <w:rPr>
          <w:rFonts w:ascii="Times New Roman" w:hAnsi="Times New Roman" w:cs="Times New Roman"/>
          <w:sz w:val="28"/>
        </w:rPr>
        <w:t>Рубцовского</w:t>
      </w:r>
      <w:proofErr w:type="spellEnd"/>
      <w:r w:rsidR="00FF3D5E" w:rsidRPr="00331C39">
        <w:rPr>
          <w:rFonts w:ascii="Times New Roman" w:hAnsi="Times New Roman" w:cs="Times New Roman"/>
          <w:sz w:val="28"/>
        </w:rPr>
        <w:t xml:space="preserve"> района Алтайского края по образованию от 29.12.2021 № 469 «О внесении изменений в </w:t>
      </w:r>
      <w:r w:rsidR="00FF3D5E" w:rsidRPr="00331C39">
        <w:rPr>
          <w:rFonts w:ascii="Times New Roman" w:hAnsi="Times New Roman" w:cs="Times New Roman"/>
          <w:sz w:val="28"/>
          <w:szCs w:val="28"/>
        </w:rPr>
        <w:t xml:space="preserve">приказ от 21.01.2021 № 26 «О проведении капитального ремонта спортивного зала муниципального бюджетного общеобразовательного учреждения «Новониколаевская средняя общеобразовательная школа» </w:t>
      </w:r>
      <w:proofErr w:type="spellStart"/>
      <w:r w:rsidR="00FF3D5E"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F3D5E"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края» заключен Договор от 29.12.2021 № 1461. Договор </w:t>
      </w:r>
      <w:r w:rsidR="00FF3D5E" w:rsidRPr="00331C39">
        <w:rPr>
          <w:rFonts w:ascii="Times New Roman" w:hAnsi="Times New Roman" w:cs="Times New Roman"/>
          <w:sz w:val="28"/>
          <w:szCs w:val="28"/>
        </w:rPr>
        <w:lastRenderedPageBreak/>
        <w:t xml:space="preserve">заключен в соответствии с </w:t>
      </w:r>
      <w:r w:rsidR="00FF3D5E" w:rsidRPr="00331C39">
        <w:rPr>
          <w:rFonts w:ascii="Times New Roman" w:hAnsi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между ООО «</w:t>
      </w:r>
      <w:proofErr w:type="spellStart"/>
      <w:r w:rsidR="00FF3D5E" w:rsidRPr="00331C39">
        <w:rPr>
          <w:rFonts w:ascii="Times New Roman" w:hAnsi="Times New Roman"/>
          <w:sz w:val="28"/>
          <w:szCs w:val="28"/>
        </w:rPr>
        <w:t>Мэйпл</w:t>
      </w:r>
      <w:proofErr w:type="spellEnd"/>
      <w:r w:rsidR="00FF3D5E" w:rsidRPr="00331C39">
        <w:rPr>
          <w:rFonts w:ascii="Times New Roman" w:hAnsi="Times New Roman"/>
          <w:sz w:val="28"/>
          <w:szCs w:val="28"/>
        </w:rPr>
        <w:t xml:space="preserve">», в лице руководителя оптового отдела Даниловой А.Н., действующей на основании Доверенности от 11.01.2021 № 2 и комитетом Администрации </w:t>
      </w:r>
      <w:proofErr w:type="spellStart"/>
      <w:r w:rsidR="00FF3D5E" w:rsidRPr="00331C39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FF3D5E" w:rsidRPr="00331C39">
        <w:rPr>
          <w:rFonts w:ascii="Times New Roman" w:hAnsi="Times New Roman"/>
          <w:sz w:val="28"/>
          <w:szCs w:val="28"/>
        </w:rPr>
        <w:t xml:space="preserve"> района Алтайского края по образованию, в лице заместителя главы Администрации </w:t>
      </w:r>
      <w:proofErr w:type="spellStart"/>
      <w:r w:rsidR="00FF3D5E" w:rsidRPr="00331C39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="00FF3D5E" w:rsidRPr="00331C39">
        <w:rPr>
          <w:rFonts w:ascii="Times New Roman" w:hAnsi="Times New Roman"/>
          <w:sz w:val="28"/>
          <w:szCs w:val="28"/>
        </w:rPr>
        <w:t xml:space="preserve"> района, председателя </w:t>
      </w:r>
      <w:r w:rsidR="00FF3D5E" w:rsidRPr="00331C39">
        <w:rPr>
          <w:rFonts w:ascii="Times New Roman" w:hAnsi="Times New Roman" w:cs="Times New Roman"/>
          <w:sz w:val="28"/>
        </w:rPr>
        <w:t xml:space="preserve">комитета Администрации </w:t>
      </w:r>
      <w:proofErr w:type="spellStart"/>
      <w:r w:rsidR="00FF3D5E" w:rsidRPr="00331C39">
        <w:rPr>
          <w:rFonts w:ascii="Times New Roman" w:hAnsi="Times New Roman" w:cs="Times New Roman"/>
          <w:sz w:val="28"/>
        </w:rPr>
        <w:t>Рубцовского</w:t>
      </w:r>
      <w:proofErr w:type="spellEnd"/>
      <w:r w:rsidR="00FF3D5E" w:rsidRPr="00331C39">
        <w:rPr>
          <w:rFonts w:ascii="Times New Roman" w:hAnsi="Times New Roman" w:cs="Times New Roman"/>
          <w:sz w:val="28"/>
        </w:rPr>
        <w:t xml:space="preserve"> района Алтайского края по образованию Костина В.Н., действующего на основании Положения.</w:t>
      </w:r>
    </w:p>
    <w:p w:rsidR="00FF3D5E" w:rsidRPr="00331C39" w:rsidRDefault="00FF3D5E" w:rsidP="00FF3D5E">
      <w:pPr>
        <w:tabs>
          <w:tab w:val="left" w:pos="709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31C39">
        <w:rPr>
          <w:rFonts w:ascii="Times New Roman" w:hAnsi="Times New Roman" w:cs="Times New Roman"/>
          <w:sz w:val="28"/>
        </w:rPr>
        <w:t>Предмет договора</w:t>
      </w:r>
      <w:r>
        <w:rPr>
          <w:rFonts w:ascii="Times New Roman" w:hAnsi="Times New Roman" w:cs="Times New Roman"/>
          <w:sz w:val="28"/>
        </w:rPr>
        <w:t xml:space="preserve"> – приобретение спортивного инвентаря и оборудования для в целях обновления материально-технической базы спортивного зала МБОУ </w:t>
      </w:r>
      <w:r w:rsidRPr="00331C39">
        <w:rPr>
          <w:rFonts w:ascii="Times New Roman" w:hAnsi="Times New Roman" w:cs="Times New Roman"/>
          <w:sz w:val="28"/>
          <w:szCs w:val="28"/>
        </w:rPr>
        <w:t xml:space="preserve">«Новониколаевская средняя общеобразовательная школа»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5E" w:rsidRDefault="00FF3D5E" w:rsidP="00FF3D5E">
      <w:pPr>
        <w:tabs>
          <w:tab w:val="left" w:pos="709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</w:rPr>
        <w:t>Приобретенны</w:t>
      </w:r>
      <w:r>
        <w:rPr>
          <w:rFonts w:ascii="Times New Roman" w:hAnsi="Times New Roman" w:cs="Times New Roman"/>
          <w:sz w:val="28"/>
        </w:rPr>
        <w:t>й</w:t>
      </w:r>
      <w:r w:rsidRPr="00331C39">
        <w:rPr>
          <w:rFonts w:ascii="Times New Roman" w:hAnsi="Times New Roman" w:cs="Times New Roman"/>
          <w:sz w:val="28"/>
        </w:rPr>
        <w:t xml:space="preserve"> </w:t>
      </w:r>
      <w:r w:rsidRPr="00331C39">
        <w:rPr>
          <w:rFonts w:ascii="Times New Roman" w:hAnsi="Times New Roman" w:cs="Times New Roman"/>
          <w:sz w:val="28"/>
          <w:szCs w:val="28"/>
        </w:rPr>
        <w:t>спортивный инвентарь и оборудование</w:t>
      </w:r>
      <w:r w:rsidRPr="00331C39">
        <w:rPr>
          <w:rFonts w:ascii="Times New Roman" w:hAnsi="Times New Roman" w:cs="Times New Roman"/>
          <w:sz w:val="28"/>
        </w:rPr>
        <w:t xml:space="preserve"> </w:t>
      </w:r>
      <w:r w:rsidR="006F410B">
        <w:rPr>
          <w:rFonts w:ascii="Times New Roman" w:hAnsi="Times New Roman" w:cs="Times New Roman"/>
          <w:sz w:val="28"/>
        </w:rPr>
        <w:t>соответствуе</w:t>
      </w:r>
      <w:r w:rsidRPr="00331C39">
        <w:rPr>
          <w:rFonts w:ascii="Times New Roman" w:hAnsi="Times New Roman" w:cs="Times New Roman"/>
          <w:sz w:val="28"/>
        </w:rPr>
        <w:t>т П</w:t>
      </w:r>
      <w:r w:rsidRPr="00331C39">
        <w:rPr>
          <w:rFonts w:ascii="Times New Roman" w:hAnsi="Times New Roman" w:cs="Times New Roman"/>
          <w:sz w:val="28"/>
          <w:szCs w:val="28"/>
        </w:rPr>
        <w:t xml:space="preserve">еречню спортивного инвентаря и оборудования, допустимые к закупке </w:t>
      </w:r>
      <w:r w:rsidRPr="00331C39">
        <w:rPr>
          <w:rFonts w:ascii="Times New Roman" w:hAnsi="Times New Roman" w:cs="Times New Roman"/>
          <w:sz w:val="28"/>
          <w:szCs w:val="28"/>
        </w:rPr>
        <w:br/>
        <w:t xml:space="preserve">за счет средств субсидии в рамках мероприятия «развитие </w:t>
      </w:r>
      <w:r w:rsidRPr="00331C39">
        <w:rPr>
          <w:rFonts w:ascii="Times New Roman" w:hAnsi="Times New Roman" w:cs="Times New Roman"/>
          <w:sz w:val="28"/>
          <w:szCs w:val="28"/>
        </w:rPr>
        <w:br/>
        <w:t>школьного спортивного клуба» приложения № 3 к р</w:t>
      </w:r>
      <w:r w:rsidRPr="00331C3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аспоряжению </w:t>
      </w:r>
      <w:proofErr w:type="spellStart"/>
      <w:r w:rsidRPr="00331C39">
        <w:rPr>
          <w:rFonts w:ascii="Times New Roman" w:eastAsia="Times New Roman" w:hAnsi="Times New Roman"/>
          <w:bCs/>
          <w:kern w:val="36"/>
          <w:sz w:val="28"/>
          <w:szCs w:val="28"/>
        </w:rPr>
        <w:t>Минпросвещения</w:t>
      </w:r>
      <w:proofErr w:type="spellEnd"/>
      <w:r w:rsidRPr="00331C3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России от 05.12.2019 № Р-124 «Об утверждении Методических рекомендаций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«Образование»» и  «П</w:t>
      </w:r>
      <w:r w:rsidRPr="00331C39">
        <w:rPr>
          <w:rFonts w:ascii="Times New Roman" w:hAnsi="Times New Roman"/>
          <w:sz w:val="28"/>
        </w:rPr>
        <w:t>еречню спортивного инвентаря и оборудования, закупаемого муниципальным бюджетным образовательным учреждением «</w:t>
      </w:r>
      <w:r w:rsidRPr="00331C39">
        <w:rPr>
          <w:rFonts w:ascii="Times New Roman" w:hAnsi="Times New Roman"/>
          <w:sz w:val="28"/>
          <w:szCs w:val="28"/>
        </w:rPr>
        <w:t xml:space="preserve">Новониколаевская средняя общеобразовательная школа» </w:t>
      </w:r>
      <w:proofErr w:type="spellStart"/>
      <w:r w:rsidRPr="00331C39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/>
          <w:sz w:val="28"/>
          <w:szCs w:val="28"/>
        </w:rPr>
        <w:t xml:space="preserve"> района, для реализации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2021 году», согласно п</w:t>
      </w:r>
      <w:r w:rsidRPr="00331C39">
        <w:rPr>
          <w:rFonts w:ascii="Times New Roman" w:hAnsi="Times New Roman"/>
          <w:sz w:val="28"/>
        </w:rPr>
        <w:t>исьма Министерства образования и науки Алтайского края от 29.12.2021 № 23-П/07/3737</w:t>
      </w:r>
      <w:r w:rsidRPr="00331C39">
        <w:rPr>
          <w:rFonts w:ascii="Times New Roman" w:hAnsi="Times New Roman"/>
          <w:sz w:val="28"/>
          <w:szCs w:val="28"/>
        </w:rPr>
        <w:t>.</w:t>
      </w:r>
    </w:p>
    <w:p w:rsidR="007449D6" w:rsidRPr="00331C39" w:rsidRDefault="007449D6" w:rsidP="007449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Нарушений бюджетного законодательства не выявлено.</w:t>
      </w:r>
    </w:p>
    <w:p w:rsidR="00FF3D5E" w:rsidRPr="00331C39" w:rsidRDefault="00FF3D5E" w:rsidP="00FF3D5E">
      <w:pPr>
        <w:tabs>
          <w:tab w:val="left" w:pos="709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Приказом комитета Администрации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по образованию от 30.12.2021 № 473 «О безвозмездной передаче комитетом и принятии спортивного оборудования и инвентаря МБОУ «Новониколаевская СОШ» спортивный инвентарь и оборудование переданы на безвозмездной основе МБОУ «Новониколаевская СОШ».</w:t>
      </w:r>
    </w:p>
    <w:p w:rsidR="00FF3D5E" w:rsidRDefault="00FF3D5E" w:rsidP="00FF3D5E">
      <w:pPr>
        <w:tabs>
          <w:tab w:val="left" w:pos="709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C39">
        <w:rPr>
          <w:rFonts w:ascii="Times New Roman" w:hAnsi="Times New Roman" w:cs="Times New Roman"/>
          <w:sz w:val="28"/>
          <w:szCs w:val="28"/>
        </w:rPr>
        <w:t xml:space="preserve">22.02.2022 года комиссией в составе 4 человек, согласно распоряжению контрольно-счетной палаты </w:t>
      </w:r>
      <w:proofErr w:type="spellStart"/>
      <w:r w:rsidRPr="00331C3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31C39">
        <w:rPr>
          <w:rFonts w:ascii="Times New Roman" w:hAnsi="Times New Roman" w:cs="Times New Roman"/>
          <w:sz w:val="28"/>
          <w:szCs w:val="28"/>
        </w:rPr>
        <w:t xml:space="preserve"> района Алтайского края от 21.02.2022 № 11/1, проведена инвентаризация спортивного инвентаря и оборудования. Инвентаризация проведена сплошным методом, с использованием данных бухгалтерского учета. Излишек и недостач не обнаружено.</w:t>
      </w:r>
    </w:p>
    <w:p w:rsidR="007449D6" w:rsidRDefault="007449D6" w:rsidP="0074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9D6">
        <w:rPr>
          <w:rFonts w:ascii="Times New Roman" w:hAnsi="Times New Roman" w:cs="Times New Roman"/>
          <w:sz w:val="28"/>
          <w:szCs w:val="28"/>
        </w:rPr>
        <w:t xml:space="preserve">Возражения или замечания руководителей объектов контрольного мероприятия по результатам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не поступали</w:t>
      </w:r>
      <w:r w:rsidRPr="007449D6">
        <w:rPr>
          <w:rFonts w:ascii="Times New Roman" w:hAnsi="Times New Roman" w:cs="Times New Roman"/>
          <w:sz w:val="28"/>
          <w:szCs w:val="28"/>
        </w:rPr>
        <w:t>.</w:t>
      </w:r>
    </w:p>
    <w:p w:rsidR="007449D6" w:rsidRDefault="007449D6" w:rsidP="0074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проведения </w:t>
      </w:r>
      <w:r w:rsidRPr="007449D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доведены до сведения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П.И. Афанасьева.</w:t>
      </w:r>
    </w:p>
    <w:p w:rsidR="007449D6" w:rsidRPr="005E120A" w:rsidRDefault="007449D6" w:rsidP="007449D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E120A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>п</w:t>
      </w:r>
      <w:r w:rsidRPr="005E120A">
        <w:rPr>
          <w:rFonts w:ascii="Times New Roman" w:hAnsi="Times New Roman"/>
          <w:sz w:val="28"/>
          <w:szCs w:val="28"/>
        </w:rPr>
        <w:t>о результатам контрольного мероприятия направлен в адрес</w:t>
      </w:r>
      <w:r w:rsidRPr="005E120A">
        <w:rPr>
          <w:rFonts w:ascii="Times New Roman" w:eastAsia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</w:t>
      </w:r>
      <w:r w:rsidRPr="005E120A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5E120A">
        <w:rPr>
          <w:rFonts w:ascii="Times New Roman" w:eastAsia="Times New Roman" w:hAnsi="Times New Roman"/>
          <w:color w:val="000000"/>
          <w:sz w:val="28"/>
        </w:rPr>
        <w:t xml:space="preserve">аместителя главы Администрации района,    </w:t>
      </w:r>
      <w:r w:rsidRPr="005E120A">
        <w:rPr>
          <w:rFonts w:ascii="Times New Roman" w:eastAsia="Times New Roman" w:hAnsi="Times New Roman"/>
          <w:color w:val="000000"/>
          <w:sz w:val="28"/>
        </w:rPr>
        <w:tab/>
        <w:t xml:space="preserve">председателя комитета по образованию </w:t>
      </w:r>
      <w:r w:rsidRPr="005E120A">
        <w:rPr>
          <w:rFonts w:ascii="Times New Roman" w:eastAsia="Times New Roman" w:hAnsi="Times New Roman"/>
          <w:color w:val="000000"/>
          <w:sz w:val="28"/>
          <w:szCs w:val="28"/>
        </w:rPr>
        <w:t>В.Н. Костина</w:t>
      </w:r>
      <w:r>
        <w:rPr>
          <w:rFonts w:ascii="Times New Roman" w:hAnsi="Times New Roman"/>
          <w:sz w:val="28"/>
          <w:szCs w:val="28"/>
        </w:rPr>
        <w:t xml:space="preserve"> и в </w:t>
      </w:r>
      <w:r w:rsidR="006F41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четную палату Алтайского края.</w:t>
      </w:r>
    </w:p>
    <w:p w:rsidR="007449D6" w:rsidRDefault="007449D6" w:rsidP="0074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9D6" w:rsidRPr="007449D6" w:rsidRDefault="007449D6" w:rsidP="0074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304" w:rsidRPr="0074531F" w:rsidRDefault="00CA7304" w:rsidP="0074531F">
      <w:pPr>
        <w:spacing w:before="12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31F" w:rsidRPr="0074531F" w:rsidRDefault="0074531F" w:rsidP="007453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80D" w:rsidRPr="0074531F" w:rsidRDefault="0019180D" w:rsidP="007453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180D" w:rsidRPr="0074531F" w:rsidSect="00F4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1C23"/>
    <w:multiLevelType w:val="hybridMultilevel"/>
    <w:tmpl w:val="B066D76C"/>
    <w:lvl w:ilvl="0" w:tplc="57F0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180D"/>
    <w:rsid w:val="000708CE"/>
    <w:rsid w:val="0019180D"/>
    <w:rsid w:val="001E4774"/>
    <w:rsid w:val="002705D7"/>
    <w:rsid w:val="00495129"/>
    <w:rsid w:val="00523DF0"/>
    <w:rsid w:val="00527351"/>
    <w:rsid w:val="006F410B"/>
    <w:rsid w:val="007449D6"/>
    <w:rsid w:val="0074531F"/>
    <w:rsid w:val="00AD210A"/>
    <w:rsid w:val="00CA1342"/>
    <w:rsid w:val="00CA7304"/>
    <w:rsid w:val="00CE41DA"/>
    <w:rsid w:val="00E53249"/>
    <w:rsid w:val="00F451AB"/>
    <w:rsid w:val="00FA5C97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7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29"/>
    <w:rPr>
      <w:color w:val="0000FF"/>
      <w:u w:val="single"/>
    </w:rPr>
  </w:style>
  <w:style w:type="character" w:customStyle="1" w:styleId="fontstyle01">
    <w:name w:val="fontstyle01"/>
    <w:basedOn w:val="a0"/>
    <w:rsid w:val="004951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495129"/>
    <w:pPr>
      <w:ind w:left="720"/>
      <w:contextualSpacing/>
    </w:pPr>
  </w:style>
  <w:style w:type="table" w:styleId="a5">
    <w:name w:val="Table Grid"/>
    <w:basedOn w:val="a1"/>
    <w:uiPriority w:val="59"/>
    <w:rsid w:val="00FA5C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FA5C97"/>
    <w:rPr>
      <w:b/>
      <w:color w:val="008000"/>
      <w:sz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title">
    <w:name w:val="section__title"/>
    <w:basedOn w:val="a0"/>
    <w:rsid w:val="002705D7"/>
  </w:style>
  <w:style w:type="character" w:customStyle="1" w:styleId="sectioninfo">
    <w:name w:val="section__info"/>
    <w:basedOn w:val="a0"/>
    <w:rsid w:val="0027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4748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tsovsk.rko@gmail.com" TargetMode="External"/><Relationship Id="rId5" Type="http://schemas.openxmlformats.org/officeDocument/2006/relationships/hyperlink" Target="mailto:&#1086;&#1086;972schoo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2022-04-08T01:12:00Z</dcterms:created>
  <dcterms:modified xsi:type="dcterms:W3CDTF">2022-04-08T03:29:00Z</dcterms:modified>
</cp:coreProperties>
</file>